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0C5B" w14:textId="0F40B02F" w:rsidR="00334F10" w:rsidRPr="00334F10" w:rsidRDefault="00334F10" w:rsidP="00334F10">
      <w:pPr>
        <w:spacing w:beforeLines="50" w:before="156" w:afterLines="50" w:after="156" w:line="360" w:lineRule="auto"/>
        <w:jc w:val="center"/>
        <w:rPr>
          <w:rFonts w:ascii="黑体" w:eastAsia="黑体" w:hAnsi="宋体" w:hint="eastAsia"/>
          <w:b/>
          <w:caps/>
          <w:sz w:val="32"/>
          <w:szCs w:val="32"/>
        </w:rPr>
      </w:pPr>
      <w:r>
        <w:rPr>
          <w:rFonts w:ascii="黑体" w:eastAsia="黑体" w:hAnsi="华文中宋" w:hint="eastAsia"/>
          <w:b/>
          <w:caps/>
          <w:sz w:val="32"/>
          <w:szCs w:val="36"/>
        </w:rPr>
        <w:t>空中乘务</w:t>
      </w:r>
      <w:r>
        <w:rPr>
          <w:rFonts w:ascii="黑体" w:eastAsia="黑体" w:hAnsi="华文中宋" w:hint="eastAsia"/>
          <w:b/>
          <w:caps/>
          <w:sz w:val="32"/>
          <w:szCs w:val="36"/>
        </w:rPr>
        <w:t>专业人才培养方案</w:t>
      </w:r>
    </w:p>
    <w:p w14:paraId="1F034CC2" w14:textId="71D8F3E2" w:rsidR="00C76CFE" w:rsidRDefault="00607A5B" w:rsidP="00085665">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一、专业名称(专业代码)</w:t>
      </w:r>
    </w:p>
    <w:p w14:paraId="5CA47D60" w14:textId="77777777" w:rsidR="00C76CFE" w:rsidRDefault="00607A5B" w:rsidP="00085665">
      <w:pPr>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专业名称（5</w:t>
      </w:r>
      <w:r>
        <w:rPr>
          <w:rFonts w:asciiTheme="minorEastAsia" w:hAnsiTheme="minorEastAsia" w:cs="Angsana New"/>
          <w:sz w:val="24"/>
          <w:lang w:bidi="th-TH"/>
        </w:rPr>
        <w:t>00405</w:t>
      </w:r>
      <w:r>
        <w:rPr>
          <w:rFonts w:asciiTheme="minorEastAsia" w:hAnsiTheme="minorEastAsia" w:cs="Angsana New" w:hint="eastAsia"/>
          <w:sz w:val="24"/>
          <w:lang w:bidi="th-TH"/>
        </w:rPr>
        <w:t>）</w:t>
      </w:r>
    </w:p>
    <w:p w14:paraId="2D6AAFFB" w14:textId="77777777" w:rsidR="00C76CFE" w:rsidRDefault="00607A5B">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二、入学要求</w:t>
      </w:r>
    </w:p>
    <w:p w14:paraId="70EDFD6F" w14:textId="77777777" w:rsidR="00C76CFE" w:rsidRDefault="00607A5B">
      <w:pPr>
        <w:spacing w:line="360" w:lineRule="auto"/>
        <w:ind w:firstLineChars="200" w:firstLine="480"/>
        <w:rPr>
          <w:rFonts w:asciiTheme="minorEastAsia" w:eastAsiaTheme="minorEastAsia" w:hAnsiTheme="minorEastAsia" w:cs="Angsana New"/>
          <w:bCs/>
          <w:color w:val="000000" w:themeColor="text1"/>
          <w:sz w:val="24"/>
          <w:lang w:bidi="th-TH"/>
        </w:rPr>
      </w:pPr>
      <w:r>
        <w:rPr>
          <w:rFonts w:asciiTheme="minorEastAsia" w:eastAsiaTheme="minorEastAsia" w:hAnsiTheme="minorEastAsia" w:cs="Angsana New" w:hint="eastAsia"/>
          <w:bCs/>
          <w:color w:val="000000" w:themeColor="text1"/>
          <w:sz w:val="24"/>
          <w:lang w:bidi="th-TH"/>
        </w:rPr>
        <w:t>普通高中毕业生、中等职业学校毕业生、其他具有同等学力的学生。</w:t>
      </w:r>
    </w:p>
    <w:p w14:paraId="75206F93" w14:textId="77777777" w:rsidR="00C76CFE" w:rsidRDefault="00607A5B">
      <w:pPr>
        <w:numPr>
          <w:ilvl w:val="0"/>
          <w:numId w:val="1"/>
        </w:num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基本修业年限</w:t>
      </w:r>
    </w:p>
    <w:p w14:paraId="78655C1A" w14:textId="77777777" w:rsidR="00C76CFE" w:rsidRDefault="00607A5B">
      <w:pPr>
        <w:spacing w:line="360" w:lineRule="auto"/>
        <w:ind w:firstLineChars="200" w:firstLine="480"/>
        <w:rPr>
          <w:rFonts w:asciiTheme="minorEastAsia" w:eastAsiaTheme="minorEastAsia" w:hAnsiTheme="minorEastAsia" w:cs="Angsana New"/>
          <w:bCs/>
          <w:color w:val="000000" w:themeColor="text1"/>
          <w:sz w:val="24"/>
          <w:lang w:bidi="th-TH"/>
        </w:rPr>
      </w:pPr>
      <w:r>
        <w:rPr>
          <w:rFonts w:asciiTheme="minorEastAsia" w:eastAsiaTheme="minorEastAsia" w:hAnsiTheme="minorEastAsia" w:cs="Angsana New" w:hint="eastAsia"/>
          <w:bCs/>
          <w:color w:val="000000" w:themeColor="text1"/>
          <w:sz w:val="24"/>
          <w:lang w:bidi="th-TH"/>
        </w:rPr>
        <w:t>三年制，专科</w:t>
      </w:r>
    </w:p>
    <w:p w14:paraId="638B3B78" w14:textId="77777777" w:rsidR="00C76CFE" w:rsidRDefault="00607A5B">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四、毕业要求</w:t>
      </w:r>
    </w:p>
    <w:p w14:paraId="6F754554" w14:textId="77777777" w:rsidR="00C76CFE" w:rsidRDefault="00607A5B">
      <w:pPr>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1、本专业规定学生须修满</w:t>
      </w:r>
      <w:r>
        <w:rPr>
          <w:rFonts w:ascii="宋体" w:hAnsi="宋体" w:cs="Angsana New" w:hint="eastAsia"/>
          <w:sz w:val="24"/>
          <w:lang w:bidi="th-TH"/>
        </w:rPr>
        <w:t>150</w:t>
      </w:r>
      <w:r>
        <w:rPr>
          <w:rFonts w:asciiTheme="minorEastAsia" w:hAnsiTheme="minorEastAsia" w:cs="Angsana New" w:hint="eastAsia"/>
          <w:sz w:val="24"/>
          <w:lang w:bidi="th-TH"/>
        </w:rPr>
        <w:t>学分，其中选修课程最低学分为</w:t>
      </w:r>
      <w:r>
        <w:rPr>
          <w:rFonts w:ascii="宋体" w:hAnsi="宋体" w:cs="Angsana New" w:hint="eastAsia"/>
          <w:sz w:val="24"/>
          <w:lang w:bidi="th-TH"/>
        </w:rPr>
        <w:t>43</w:t>
      </w:r>
      <w:r>
        <w:rPr>
          <w:rFonts w:asciiTheme="minorEastAsia" w:hAnsiTheme="minorEastAsia" w:cs="Angsana New" w:hint="eastAsia"/>
          <w:sz w:val="24"/>
          <w:lang w:bidi="th-TH"/>
        </w:rPr>
        <w:t>学分；</w:t>
      </w:r>
      <w:r>
        <w:rPr>
          <w:rFonts w:asciiTheme="minorEastAsia" w:hAnsiTheme="minorEastAsia" w:cs="Angsana New"/>
          <w:sz w:val="24"/>
          <w:lang w:bidi="th-TH"/>
        </w:rPr>
        <w:t xml:space="preserve"> </w:t>
      </w:r>
    </w:p>
    <w:p w14:paraId="00F1A673" w14:textId="4AF6B663" w:rsidR="00C76CFE" w:rsidRDefault="00607A5B">
      <w:pPr>
        <w:spacing w:line="360" w:lineRule="auto"/>
        <w:ind w:firstLineChars="200" w:firstLine="480"/>
        <w:rPr>
          <w:rFonts w:asciiTheme="minorEastAsia" w:eastAsiaTheme="minorEastAsia" w:hAnsiTheme="minorEastAsia" w:cs="Angsana New"/>
          <w:color w:val="000000" w:themeColor="text1"/>
          <w:sz w:val="24"/>
          <w:lang w:bidi="th-TH"/>
        </w:rPr>
      </w:pPr>
      <w:r>
        <w:rPr>
          <w:rFonts w:asciiTheme="minorEastAsia" w:hAnsiTheme="minorEastAsia" w:cs="Angsana New" w:hint="eastAsia"/>
          <w:sz w:val="24"/>
          <w:lang w:bidi="th-TH"/>
        </w:rPr>
        <w:t>2、本专业规定学生须获得以下任</w:t>
      </w:r>
      <w:proofErr w:type="gramStart"/>
      <w:r>
        <w:rPr>
          <w:rFonts w:asciiTheme="minorEastAsia" w:hAnsiTheme="minorEastAsia" w:cs="Angsana New" w:hint="eastAsia"/>
          <w:sz w:val="24"/>
          <w:lang w:bidi="th-TH"/>
        </w:rPr>
        <w:t>一</w:t>
      </w:r>
      <w:proofErr w:type="gramEnd"/>
      <w:r>
        <w:rPr>
          <w:rFonts w:asciiTheme="minorEastAsia" w:hAnsiTheme="minorEastAsia" w:cs="Angsana New" w:hint="eastAsia"/>
          <w:sz w:val="24"/>
          <w:lang w:bidi="th-TH"/>
        </w:rPr>
        <w:t>职业资格证书</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597"/>
        <w:gridCol w:w="1276"/>
        <w:gridCol w:w="2693"/>
        <w:gridCol w:w="1662"/>
      </w:tblGrid>
      <w:tr w:rsidR="00C76CFE" w14:paraId="3B519B6D" w14:textId="77777777">
        <w:trPr>
          <w:jc w:val="center"/>
        </w:trPr>
        <w:tc>
          <w:tcPr>
            <w:tcW w:w="682" w:type="dxa"/>
            <w:vAlign w:val="center"/>
          </w:tcPr>
          <w:p w14:paraId="518B31DD" w14:textId="77777777" w:rsidR="00C76CFE" w:rsidRDefault="00607A5B">
            <w:pPr>
              <w:jc w:val="center"/>
              <w:rPr>
                <w:rFonts w:ascii="宋体" w:hAnsi="宋体"/>
                <w:b/>
                <w:bCs/>
                <w:szCs w:val="21"/>
              </w:rPr>
            </w:pPr>
            <w:r>
              <w:rPr>
                <w:rFonts w:ascii="宋体" w:hAnsi="宋体" w:hint="eastAsia"/>
                <w:b/>
                <w:bCs/>
                <w:szCs w:val="21"/>
              </w:rPr>
              <w:t>序号</w:t>
            </w:r>
          </w:p>
        </w:tc>
        <w:tc>
          <w:tcPr>
            <w:tcW w:w="2597" w:type="dxa"/>
            <w:vAlign w:val="center"/>
          </w:tcPr>
          <w:p w14:paraId="6404CBF1" w14:textId="77777777" w:rsidR="00C76CFE" w:rsidRDefault="00607A5B">
            <w:pPr>
              <w:jc w:val="center"/>
              <w:rPr>
                <w:rFonts w:ascii="宋体" w:hAnsi="宋体"/>
                <w:b/>
                <w:bCs/>
                <w:szCs w:val="21"/>
              </w:rPr>
            </w:pPr>
            <w:r>
              <w:rPr>
                <w:rFonts w:ascii="宋体" w:hAnsi="宋体" w:hint="eastAsia"/>
                <w:b/>
                <w:bCs/>
                <w:szCs w:val="21"/>
              </w:rPr>
              <w:t>职业资格证书名称</w:t>
            </w:r>
          </w:p>
        </w:tc>
        <w:tc>
          <w:tcPr>
            <w:tcW w:w="1276" w:type="dxa"/>
          </w:tcPr>
          <w:p w14:paraId="2710CDFE" w14:textId="77777777" w:rsidR="00C76CFE" w:rsidRDefault="00607A5B">
            <w:pPr>
              <w:jc w:val="center"/>
              <w:rPr>
                <w:rFonts w:ascii="宋体" w:hAnsi="宋体"/>
                <w:b/>
                <w:bCs/>
                <w:szCs w:val="21"/>
              </w:rPr>
            </w:pPr>
            <w:r>
              <w:rPr>
                <w:rFonts w:ascii="宋体" w:hAnsi="宋体" w:hint="eastAsia"/>
                <w:b/>
                <w:bCs/>
                <w:szCs w:val="21"/>
              </w:rPr>
              <w:t>证书等级</w:t>
            </w:r>
          </w:p>
        </w:tc>
        <w:tc>
          <w:tcPr>
            <w:tcW w:w="2693" w:type="dxa"/>
            <w:vAlign w:val="center"/>
          </w:tcPr>
          <w:p w14:paraId="4ABB6343" w14:textId="77777777" w:rsidR="00C76CFE" w:rsidRDefault="00607A5B">
            <w:pPr>
              <w:jc w:val="center"/>
              <w:rPr>
                <w:rFonts w:ascii="宋体" w:hAnsi="宋体"/>
                <w:b/>
                <w:bCs/>
                <w:szCs w:val="21"/>
              </w:rPr>
            </w:pPr>
            <w:r>
              <w:rPr>
                <w:rFonts w:ascii="宋体" w:hAnsi="宋体" w:hint="eastAsia"/>
                <w:b/>
                <w:bCs/>
                <w:szCs w:val="21"/>
              </w:rPr>
              <w:t>发证机关</w:t>
            </w:r>
          </w:p>
        </w:tc>
        <w:tc>
          <w:tcPr>
            <w:tcW w:w="1662" w:type="dxa"/>
            <w:vAlign w:val="center"/>
          </w:tcPr>
          <w:p w14:paraId="11DBE0F4" w14:textId="77777777" w:rsidR="00C76CFE" w:rsidRDefault="00607A5B">
            <w:pPr>
              <w:jc w:val="center"/>
              <w:rPr>
                <w:rFonts w:ascii="宋体" w:hAnsi="宋体"/>
                <w:b/>
                <w:bCs/>
                <w:szCs w:val="21"/>
              </w:rPr>
            </w:pPr>
            <w:r>
              <w:rPr>
                <w:rFonts w:ascii="宋体" w:hAnsi="宋体" w:hint="eastAsia"/>
                <w:b/>
                <w:bCs/>
                <w:szCs w:val="21"/>
              </w:rPr>
              <w:t>相应职业岗位</w:t>
            </w:r>
          </w:p>
        </w:tc>
      </w:tr>
      <w:tr w:rsidR="00C76CFE" w14:paraId="32563D21" w14:textId="77777777">
        <w:trPr>
          <w:trHeight w:val="603"/>
          <w:jc w:val="center"/>
        </w:trPr>
        <w:tc>
          <w:tcPr>
            <w:tcW w:w="682" w:type="dxa"/>
            <w:vAlign w:val="center"/>
          </w:tcPr>
          <w:p w14:paraId="44C47392" w14:textId="77777777" w:rsidR="00C76CFE" w:rsidRDefault="00607A5B">
            <w:pPr>
              <w:jc w:val="center"/>
              <w:rPr>
                <w:rFonts w:ascii="宋体" w:hAnsi="宋体"/>
                <w:sz w:val="18"/>
                <w:szCs w:val="18"/>
              </w:rPr>
            </w:pPr>
            <w:r>
              <w:rPr>
                <w:rFonts w:ascii="宋体" w:hAnsi="宋体" w:hint="eastAsia"/>
                <w:sz w:val="18"/>
                <w:szCs w:val="18"/>
              </w:rPr>
              <w:t>1</w:t>
            </w:r>
          </w:p>
        </w:tc>
        <w:tc>
          <w:tcPr>
            <w:tcW w:w="2597" w:type="dxa"/>
            <w:vAlign w:val="center"/>
          </w:tcPr>
          <w:p w14:paraId="3F92931D" w14:textId="77777777" w:rsidR="00C76CFE" w:rsidRDefault="00607A5B">
            <w:pPr>
              <w:rPr>
                <w:rFonts w:ascii="宋体" w:hAnsi="宋体"/>
                <w:sz w:val="18"/>
                <w:szCs w:val="18"/>
              </w:rPr>
            </w:pPr>
            <w:r>
              <w:rPr>
                <w:rFonts w:ascii="仿宋_GB2312" w:hAnsi="宋体" w:hint="eastAsia"/>
                <w:szCs w:val="21"/>
              </w:rPr>
              <w:t>乘务员初始训练合格证</w:t>
            </w:r>
          </w:p>
        </w:tc>
        <w:tc>
          <w:tcPr>
            <w:tcW w:w="1276" w:type="dxa"/>
            <w:vAlign w:val="center"/>
          </w:tcPr>
          <w:p w14:paraId="752288AA" w14:textId="77777777" w:rsidR="00C76CFE" w:rsidRDefault="00607A5B">
            <w:pPr>
              <w:rPr>
                <w:rFonts w:ascii="宋体" w:hAnsi="宋体"/>
                <w:sz w:val="18"/>
                <w:szCs w:val="18"/>
              </w:rPr>
            </w:pPr>
            <w:r>
              <w:rPr>
                <w:rFonts w:ascii="仿宋_GB2312" w:hAnsi="宋体" w:hint="eastAsia"/>
                <w:szCs w:val="21"/>
              </w:rPr>
              <w:t>初级</w:t>
            </w:r>
          </w:p>
        </w:tc>
        <w:tc>
          <w:tcPr>
            <w:tcW w:w="2693" w:type="dxa"/>
            <w:vAlign w:val="center"/>
          </w:tcPr>
          <w:p w14:paraId="48E1C663" w14:textId="77777777" w:rsidR="00C76CFE" w:rsidRDefault="00607A5B">
            <w:pPr>
              <w:rPr>
                <w:rFonts w:ascii="宋体" w:hAnsi="宋体"/>
                <w:sz w:val="18"/>
                <w:szCs w:val="18"/>
              </w:rPr>
            </w:pPr>
            <w:r>
              <w:rPr>
                <w:rFonts w:ascii="仿宋_GB2312" w:hAnsi="宋体" w:hint="eastAsia"/>
                <w:szCs w:val="21"/>
              </w:rPr>
              <w:t>各航空公司</w:t>
            </w:r>
          </w:p>
        </w:tc>
        <w:tc>
          <w:tcPr>
            <w:tcW w:w="1662" w:type="dxa"/>
            <w:vAlign w:val="center"/>
          </w:tcPr>
          <w:p w14:paraId="18849BB5" w14:textId="77777777" w:rsidR="00C76CFE" w:rsidRDefault="00607A5B">
            <w:pPr>
              <w:rPr>
                <w:rFonts w:ascii="宋体" w:hAnsi="宋体"/>
                <w:sz w:val="18"/>
                <w:szCs w:val="18"/>
              </w:rPr>
            </w:pPr>
            <w:r>
              <w:rPr>
                <w:rFonts w:ascii="仿宋_GB2312" w:hAnsi="宋体" w:hint="eastAsia"/>
                <w:szCs w:val="21"/>
              </w:rPr>
              <w:t>乘务员</w:t>
            </w:r>
          </w:p>
        </w:tc>
      </w:tr>
      <w:tr w:rsidR="00C76CFE" w14:paraId="78CCC774" w14:textId="77777777">
        <w:trPr>
          <w:trHeight w:val="852"/>
          <w:jc w:val="center"/>
        </w:trPr>
        <w:tc>
          <w:tcPr>
            <w:tcW w:w="682" w:type="dxa"/>
            <w:vAlign w:val="center"/>
          </w:tcPr>
          <w:p w14:paraId="3173F4AE" w14:textId="77777777" w:rsidR="00C76CFE" w:rsidRDefault="00607A5B">
            <w:pPr>
              <w:jc w:val="center"/>
              <w:rPr>
                <w:rFonts w:ascii="宋体" w:hAnsi="宋体"/>
                <w:sz w:val="18"/>
                <w:szCs w:val="18"/>
              </w:rPr>
            </w:pPr>
            <w:r>
              <w:rPr>
                <w:rFonts w:ascii="宋体" w:hAnsi="宋体" w:hint="eastAsia"/>
                <w:sz w:val="18"/>
                <w:szCs w:val="18"/>
              </w:rPr>
              <w:t>2</w:t>
            </w:r>
          </w:p>
        </w:tc>
        <w:tc>
          <w:tcPr>
            <w:tcW w:w="2597" w:type="dxa"/>
            <w:vAlign w:val="center"/>
          </w:tcPr>
          <w:p w14:paraId="487E7AF2" w14:textId="77777777" w:rsidR="00C76CFE" w:rsidRDefault="00607A5B">
            <w:pPr>
              <w:rPr>
                <w:rFonts w:ascii="宋体" w:hAnsi="宋体"/>
                <w:sz w:val="18"/>
                <w:szCs w:val="18"/>
              </w:rPr>
            </w:pPr>
            <w:r>
              <w:rPr>
                <w:rFonts w:ascii="仿宋_GB2312" w:hAnsi="宋体" w:hint="eastAsia"/>
                <w:szCs w:val="21"/>
              </w:rPr>
              <w:t>民航安全检查员职业技能资格证</w:t>
            </w:r>
          </w:p>
        </w:tc>
        <w:tc>
          <w:tcPr>
            <w:tcW w:w="1276" w:type="dxa"/>
            <w:vAlign w:val="center"/>
          </w:tcPr>
          <w:p w14:paraId="373F778C" w14:textId="77777777" w:rsidR="00C76CFE" w:rsidRDefault="00607A5B">
            <w:pPr>
              <w:rPr>
                <w:rFonts w:ascii="宋体" w:hAnsi="宋体"/>
                <w:sz w:val="18"/>
                <w:szCs w:val="18"/>
              </w:rPr>
            </w:pPr>
            <w:r>
              <w:rPr>
                <w:rFonts w:ascii="宋体" w:hAnsi="宋体" w:hint="eastAsia"/>
                <w:szCs w:val="21"/>
              </w:rPr>
              <w:t>初级安检员</w:t>
            </w:r>
          </w:p>
        </w:tc>
        <w:tc>
          <w:tcPr>
            <w:tcW w:w="2693" w:type="dxa"/>
            <w:vAlign w:val="center"/>
          </w:tcPr>
          <w:p w14:paraId="18DA0357" w14:textId="77777777" w:rsidR="00C76CFE" w:rsidRDefault="00607A5B">
            <w:pPr>
              <w:rPr>
                <w:rFonts w:ascii="宋体" w:hAnsi="宋体"/>
                <w:sz w:val="18"/>
                <w:szCs w:val="18"/>
              </w:rPr>
            </w:pPr>
            <w:r>
              <w:rPr>
                <w:rFonts w:ascii="仿宋_GB2312" w:hAnsi="宋体" w:hint="eastAsia"/>
                <w:szCs w:val="21"/>
              </w:rPr>
              <w:t>中国民用航空局人事科教司</w:t>
            </w:r>
          </w:p>
        </w:tc>
        <w:tc>
          <w:tcPr>
            <w:tcW w:w="1662" w:type="dxa"/>
            <w:vAlign w:val="center"/>
          </w:tcPr>
          <w:p w14:paraId="7EBECD09" w14:textId="77777777" w:rsidR="00C76CFE" w:rsidRDefault="00607A5B">
            <w:pPr>
              <w:rPr>
                <w:rFonts w:ascii="宋体" w:hAnsi="宋体"/>
                <w:sz w:val="18"/>
                <w:szCs w:val="18"/>
              </w:rPr>
            </w:pPr>
            <w:r>
              <w:rPr>
                <w:rFonts w:ascii="仿宋_GB2312" w:hAnsi="宋体" w:hint="eastAsia"/>
                <w:szCs w:val="21"/>
              </w:rPr>
              <w:t>安检员</w:t>
            </w:r>
          </w:p>
        </w:tc>
      </w:tr>
      <w:tr w:rsidR="00C76CFE" w14:paraId="5DF91A60" w14:textId="77777777">
        <w:trPr>
          <w:jc w:val="center"/>
        </w:trPr>
        <w:tc>
          <w:tcPr>
            <w:tcW w:w="682" w:type="dxa"/>
            <w:vAlign w:val="center"/>
          </w:tcPr>
          <w:p w14:paraId="630CB0A3" w14:textId="77777777" w:rsidR="00C76CFE" w:rsidRDefault="00607A5B">
            <w:pPr>
              <w:jc w:val="center"/>
              <w:rPr>
                <w:rFonts w:ascii="宋体" w:hAnsi="宋体"/>
                <w:sz w:val="18"/>
                <w:szCs w:val="18"/>
              </w:rPr>
            </w:pPr>
            <w:r>
              <w:rPr>
                <w:rFonts w:ascii="宋体" w:hAnsi="宋体" w:hint="eastAsia"/>
                <w:sz w:val="18"/>
                <w:szCs w:val="18"/>
              </w:rPr>
              <w:t>3</w:t>
            </w:r>
          </w:p>
        </w:tc>
        <w:tc>
          <w:tcPr>
            <w:tcW w:w="2597" w:type="dxa"/>
            <w:vAlign w:val="center"/>
          </w:tcPr>
          <w:p w14:paraId="78E15506" w14:textId="77777777" w:rsidR="00C76CFE" w:rsidRDefault="00607A5B">
            <w:pPr>
              <w:rPr>
                <w:rFonts w:ascii="宋体" w:hAnsi="宋体"/>
                <w:sz w:val="18"/>
                <w:szCs w:val="18"/>
              </w:rPr>
            </w:pPr>
            <w:r>
              <w:rPr>
                <w:rFonts w:ascii="仿宋_GB2312" w:hAnsi="宋体" w:hint="eastAsia"/>
                <w:szCs w:val="21"/>
              </w:rPr>
              <w:t>普通话证书</w:t>
            </w:r>
          </w:p>
        </w:tc>
        <w:tc>
          <w:tcPr>
            <w:tcW w:w="1276" w:type="dxa"/>
            <w:vAlign w:val="center"/>
          </w:tcPr>
          <w:p w14:paraId="7787B206" w14:textId="77777777" w:rsidR="00C76CFE" w:rsidRDefault="00607A5B">
            <w:pPr>
              <w:rPr>
                <w:rFonts w:ascii="宋体" w:hAnsi="宋体"/>
                <w:sz w:val="18"/>
                <w:szCs w:val="18"/>
              </w:rPr>
            </w:pPr>
            <w:r>
              <w:rPr>
                <w:rFonts w:ascii="仿宋_GB2312" w:hAnsi="宋体" w:hint="eastAsia"/>
                <w:szCs w:val="21"/>
              </w:rPr>
              <w:t>二级甲、二级乙</w:t>
            </w:r>
          </w:p>
        </w:tc>
        <w:tc>
          <w:tcPr>
            <w:tcW w:w="2693" w:type="dxa"/>
            <w:vAlign w:val="center"/>
          </w:tcPr>
          <w:p w14:paraId="2BC59148" w14:textId="77777777" w:rsidR="00C76CFE" w:rsidRDefault="00607A5B">
            <w:pPr>
              <w:rPr>
                <w:rFonts w:ascii="宋体" w:hAnsi="宋体"/>
                <w:sz w:val="18"/>
                <w:szCs w:val="18"/>
              </w:rPr>
            </w:pPr>
            <w:r>
              <w:rPr>
                <w:rFonts w:ascii="仿宋_GB2312" w:hAnsi="宋体" w:hint="eastAsia"/>
                <w:szCs w:val="21"/>
              </w:rPr>
              <w:t>浙江省语言文字工作委员会</w:t>
            </w:r>
          </w:p>
        </w:tc>
        <w:tc>
          <w:tcPr>
            <w:tcW w:w="1662" w:type="dxa"/>
            <w:vAlign w:val="center"/>
          </w:tcPr>
          <w:p w14:paraId="55634FCC" w14:textId="77777777" w:rsidR="00C76CFE" w:rsidRDefault="00607A5B">
            <w:pPr>
              <w:rPr>
                <w:rFonts w:ascii="宋体" w:hAnsi="宋体"/>
                <w:sz w:val="18"/>
                <w:szCs w:val="18"/>
              </w:rPr>
            </w:pPr>
            <w:r>
              <w:rPr>
                <w:rFonts w:ascii="仿宋_GB2312" w:hAnsi="宋体" w:hint="eastAsia"/>
                <w:szCs w:val="21"/>
              </w:rPr>
              <w:t>乘务员、安检员、地勤、贵宾引导等</w:t>
            </w:r>
          </w:p>
        </w:tc>
      </w:tr>
      <w:tr w:rsidR="00C76CFE" w14:paraId="2699B48E" w14:textId="77777777">
        <w:trPr>
          <w:jc w:val="center"/>
        </w:trPr>
        <w:tc>
          <w:tcPr>
            <w:tcW w:w="682" w:type="dxa"/>
            <w:vAlign w:val="center"/>
          </w:tcPr>
          <w:p w14:paraId="3875C9D7" w14:textId="77777777" w:rsidR="00C76CFE" w:rsidRDefault="00607A5B">
            <w:pPr>
              <w:jc w:val="center"/>
              <w:rPr>
                <w:rFonts w:ascii="宋体" w:hAnsi="宋体"/>
                <w:sz w:val="18"/>
                <w:szCs w:val="18"/>
              </w:rPr>
            </w:pPr>
            <w:r>
              <w:rPr>
                <w:rFonts w:ascii="宋体" w:hAnsi="宋体" w:hint="eastAsia"/>
                <w:sz w:val="18"/>
                <w:szCs w:val="18"/>
              </w:rPr>
              <w:t>4</w:t>
            </w:r>
          </w:p>
        </w:tc>
        <w:tc>
          <w:tcPr>
            <w:tcW w:w="2597" w:type="dxa"/>
            <w:vAlign w:val="center"/>
          </w:tcPr>
          <w:p w14:paraId="19CD0557" w14:textId="77777777" w:rsidR="00C76CFE" w:rsidRDefault="00607A5B">
            <w:pPr>
              <w:rPr>
                <w:rFonts w:ascii="宋体" w:hAnsi="宋体"/>
                <w:sz w:val="18"/>
                <w:szCs w:val="18"/>
              </w:rPr>
            </w:pPr>
            <w:r>
              <w:rPr>
                <w:rFonts w:ascii="仿宋_GB2312" w:hAnsi="宋体" w:hint="eastAsia"/>
                <w:szCs w:val="21"/>
              </w:rPr>
              <w:t>手语证书</w:t>
            </w:r>
          </w:p>
        </w:tc>
        <w:tc>
          <w:tcPr>
            <w:tcW w:w="1276" w:type="dxa"/>
            <w:vAlign w:val="center"/>
          </w:tcPr>
          <w:p w14:paraId="695291FA" w14:textId="77777777" w:rsidR="00C76CFE" w:rsidRDefault="00607A5B">
            <w:pPr>
              <w:rPr>
                <w:rFonts w:ascii="宋体" w:hAnsi="宋体"/>
                <w:sz w:val="18"/>
                <w:szCs w:val="18"/>
              </w:rPr>
            </w:pPr>
            <w:r>
              <w:rPr>
                <w:rFonts w:ascii="仿宋_GB2312" w:hAnsi="宋体" w:hint="eastAsia"/>
                <w:szCs w:val="21"/>
              </w:rPr>
              <w:t>初级、中级</w:t>
            </w:r>
          </w:p>
        </w:tc>
        <w:tc>
          <w:tcPr>
            <w:tcW w:w="2693" w:type="dxa"/>
            <w:vAlign w:val="center"/>
          </w:tcPr>
          <w:p w14:paraId="1FB70694" w14:textId="77777777" w:rsidR="00C76CFE" w:rsidRDefault="00607A5B">
            <w:pPr>
              <w:rPr>
                <w:rFonts w:ascii="宋体" w:hAnsi="宋体"/>
                <w:sz w:val="18"/>
                <w:szCs w:val="18"/>
              </w:rPr>
            </w:pPr>
            <w:r>
              <w:rPr>
                <w:rFonts w:ascii="仿宋_GB2312" w:hAnsi="宋体" w:hint="eastAsia"/>
                <w:szCs w:val="21"/>
              </w:rPr>
              <w:t>浙江省手语培训基地</w:t>
            </w:r>
          </w:p>
        </w:tc>
        <w:tc>
          <w:tcPr>
            <w:tcW w:w="1662" w:type="dxa"/>
            <w:vAlign w:val="center"/>
          </w:tcPr>
          <w:p w14:paraId="4B841EAD" w14:textId="77777777" w:rsidR="00C76CFE" w:rsidRDefault="00607A5B">
            <w:pPr>
              <w:rPr>
                <w:rFonts w:ascii="宋体" w:hAnsi="宋体"/>
                <w:sz w:val="18"/>
                <w:szCs w:val="18"/>
              </w:rPr>
            </w:pPr>
            <w:r>
              <w:rPr>
                <w:rFonts w:ascii="仿宋_GB2312" w:hAnsi="宋体" w:hint="eastAsia"/>
                <w:szCs w:val="21"/>
              </w:rPr>
              <w:t>乘务员、安检员、地勤、贵宾引导等</w:t>
            </w:r>
          </w:p>
        </w:tc>
      </w:tr>
      <w:tr w:rsidR="00C76CFE" w14:paraId="46AF560E" w14:textId="77777777">
        <w:trPr>
          <w:jc w:val="center"/>
        </w:trPr>
        <w:tc>
          <w:tcPr>
            <w:tcW w:w="682" w:type="dxa"/>
            <w:vAlign w:val="center"/>
          </w:tcPr>
          <w:p w14:paraId="71B08007" w14:textId="77777777" w:rsidR="00C76CFE" w:rsidRDefault="00607A5B">
            <w:pPr>
              <w:jc w:val="center"/>
              <w:rPr>
                <w:rFonts w:ascii="宋体" w:hAnsi="宋体"/>
                <w:sz w:val="18"/>
                <w:szCs w:val="18"/>
              </w:rPr>
            </w:pPr>
            <w:r>
              <w:rPr>
                <w:rFonts w:ascii="宋体" w:hAnsi="宋体" w:hint="eastAsia"/>
                <w:sz w:val="18"/>
                <w:szCs w:val="18"/>
              </w:rPr>
              <w:t>5</w:t>
            </w:r>
          </w:p>
        </w:tc>
        <w:tc>
          <w:tcPr>
            <w:tcW w:w="2597" w:type="dxa"/>
            <w:vAlign w:val="center"/>
          </w:tcPr>
          <w:p w14:paraId="1B2C8195" w14:textId="77777777" w:rsidR="00C76CFE" w:rsidRDefault="00607A5B">
            <w:pPr>
              <w:rPr>
                <w:rFonts w:ascii="宋体" w:hAnsi="宋体"/>
                <w:sz w:val="18"/>
                <w:szCs w:val="18"/>
              </w:rPr>
            </w:pPr>
            <w:r>
              <w:rPr>
                <w:rFonts w:ascii="仿宋_GB2312" w:hAnsi="宋体" w:hint="eastAsia"/>
                <w:szCs w:val="21"/>
              </w:rPr>
              <w:t>救护员</w:t>
            </w:r>
          </w:p>
        </w:tc>
        <w:tc>
          <w:tcPr>
            <w:tcW w:w="1276" w:type="dxa"/>
            <w:vAlign w:val="center"/>
          </w:tcPr>
          <w:p w14:paraId="1574007B" w14:textId="77777777" w:rsidR="00C76CFE" w:rsidRDefault="00607A5B">
            <w:pPr>
              <w:rPr>
                <w:rFonts w:ascii="宋体" w:hAnsi="宋体"/>
                <w:sz w:val="18"/>
                <w:szCs w:val="18"/>
              </w:rPr>
            </w:pPr>
            <w:r>
              <w:rPr>
                <w:rFonts w:ascii="仿宋_GB2312" w:hAnsi="宋体" w:hint="eastAsia"/>
                <w:szCs w:val="21"/>
              </w:rPr>
              <w:t>初级、中级</w:t>
            </w:r>
          </w:p>
        </w:tc>
        <w:tc>
          <w:tcPr>
            <w:tcW w:w="2693" w:type="dxa"/>
            <w:vAlign w:val="center"/>
          </w:tcPr>
          <w:p w14:paraId="1E432FE0" w14:textId="77777777" w:rsidR="00C76CFE" w:rsidRDefault="00607A5B">
            <w:pPr>
              <w:rPr>
                <w:rFonts w:ascii="宋体" w:hAnsi="宋体"/>
                <w:sz w:val="18"/>
                <w:szCs w:val="18"/>
              </w:rPr>
            </w:pPr>
            <w:r>
              <w:rPr>
                <w:rFonts w:ascii="仿宋_GB2312" w:hAnsi="宋体" w:hint="eastAsia"/>
                <w:szCs w:val="21"/>
              </w:rPr>
              <w:t>温州红十字会</w:t>
            </w:r>
          </w:p>
        </w:tc>
        <w:tc>
          <w:tcPr>
            <w:tcW w:w="1662" w:type="dxa"/>
            <w:vAlign w:val="center"/>
          </w:tcPr>
          <w:p w14:paraId="129058E7" w14:textId="77777777" w:rsidR="00C76CFE" w:rsidRDefault="00607A5B">
            <w:pPr>
              <w:rPr>
                <w:rFonts w:ascii="宋体" w:hAnsi="宋体"/>
                <w:sz w:val="18"/>
                <w:szCs w:val="18"/>
              </w:rPr>
            </w:pPr>
            <w:r>
              <w:rPr>
                <w:rFonts w:ascii="仿宋_GB2312" w:hAnsi="宋体" w:hint="eastAsia"/>
                <w:szCs w:val="21"/>
              </w:rPr>
              <w:t>乘务员、安检员等</w:t>
            </w:r>
          </w:p>
        </w:tc>
      </w:tr>
      <w:tr w:rsidR="00C76CFE" w14:paraId="5CBF1D36" w14:textId="77777777">
        <w:trPr>
          <w:trHeight w:val="670"/>
          <w:jc w:val="center"/>
        </w:trPr>
        <w:tc>
          <w:tcPr>
            <w:tcW w:w="682" w:type="dxa"/>
            <w:vAlign w:val="center"/>
          </w:tcPr>
          <w:p w14:paraId="4F854382" w14:textId="77777777" w:rsidR="00C76CFE" w:rsidRDefault="00607A5B">
            <w:pPr>
              <w:jc w:val="center"/>
              <w:rPr>
                <w:rFonts w:ascii="宋体" w:hAnsi="宋体"/>
                <w:sz w:val="18"/>
                <w:szCs w:val="18"/>
              </w:rPr>
            </w:pPr>
            <w:r>
              <w:rPr>
                <w:rFonts w:ascii="宋体" w:hAnsi="宋体" w:hint="eastAsia"/>
                <w:sz w:val="18"/>
                <w:szCs w:val="18"/>
              </w:rPr>
              <w:t>6</w:t>
            </w:r>
          </w:p>
        </w:tc>
        <w:tc>
          <w:tcPr>
            <w:tcW w:w="2597" w:type="dxa"/>
          </w:tcPr>
          <w:p w14:paraId="467BA5B2" w14:textId="77777777" w:rsidR="00C76CFE" w:rsidRDefault="00607A5B">
            <w:pPr>
              <w:tabs>
                <w:tab w:val="left" w:pos="0"/>
                <w:tab w:val="left" w:pos="540"/>
              </w:tabs>
              <w:jc w:val="left"/>
              <w:rPr>
                <w:rFonts w:ascii="仿宋_GB2312" w:hAnsi="宋体"/>
                <w:szCs w:val="21"/>
              </w:rPr>
            </w:pPr>
            <w:r>
              <w:rPr>
                <w:rFonts w:ascii="宋体" w:hAnsi="宋体" w:cs="宋体" w:hint="eastAsia"/>
                <w:szCs w:val="21"/>
              </w:rPr>
              <w:t>航空器</w:t>
            </w:r>
            <w:r>
              <w:rPr>
                <w:rFonts w:ascii="宋体" w:hAnsi="宋体" w:cs="宋体"/>
                <w:szCs w:val="21"/>
              </w:rPr>
              <w:t>灭</w:t>
            </w:r>
            <w:r>
              <w:rPr>
                <w:rFonts w:ascii="宋体" w:hAnsi="宋体" w:cs="宋体" w:hint="eastAsia"/>
                <w:szCs w:val="21"/>
              </w:rPr>
              <w:t>火</w:t>
            </w:r>
            <w:r>
              <w:rPr>
                <w:rFonts w:ascii="宋体" w:hAnsi="宋体" w:cs="宋体"/>
                <w:szCs w:val="21"/>
              </w:rPr>
              <w:t>救援与救护</w:t>
            </w:r>
            <w:r>
              <w:rPr>
                <w:rFonts w:ascii="宋体" w:hAnsi="宋体" w:cs="宋体" w:hint="eastAsia"/>
                <w:szCs w:val="21"/>
              </w:rPr>
              <w:t>（1</w:t>
            </w:r>
            <w:r>
              <w:rPr>
                <w:rFonts w:ascii="宋体" w:hAnsi="宋体" w:cs="宋体"/>
                <w:szCs w:val="21"/>
              </w:rPr>
              <w:t>+X</w:t>
            </w:r>
            <w:r>
              <w:rPr>
                <w:rFonts w:ascii="宋体" w:hAnsi="宋体" w:cs="宋体" w:hint="eastAsia"/>
                <w:szCs w:val="21"/>
              </w:rPr>
              <w:t>）</w:t>
            </w:r>
          </w:p>
        </w:tc>
        <w:tc>
          <w:tcPr>
            <w:tcW w:w="1276" w:type="dxa"/>
          </w:tcPr>
          <w:p w14:paraId="109084D8" w14:textId="77777777" w:rsidR="00C76CFE" w:rsidRDefault="00607A5B">
            <w:pPr>
              <w:tabs>
                <w:tab w:val="left" w:pos="0"/>
                <w:tab w:val="left" w:pos="540"/>
              </w:tabs>
              <w:rPr>
                <w:rFonts w:ascii="仿宋_GB2312" w:hAnsi="宋体"/>
                <w:szCs w:val="21"/>
              </w:rPr>
            </w:pPr>
            <w:r>
              <w:rPr>
                <w:rFonts w:ascii="宋体" w:hAnsi="宋体" w:cs="宋体" w:hint="eastAsia"/>
                <w:szCs w:val="21"/>
              </w:rPr>
              <w:t>初级、中级</w:t>
            </w:r>
          </w:p>
        </w:tc>
        <w:tc>
          <w:tcPr>
            <w:tcW w:w="2693" w:type="dxa"/>
          </w:tcPr>
          <w:p w14:paraId="13450A85" w14:textId="77777777" w:rsidR="00C76CFE" w:rsidRDefault="00607A5B">
            <w:pPr>
              <w:tabs>
                <w:tab w:val="left" w:pos="0"/>
                <w:tab w:val="left" w:pos="540"/>
              </w:tabs>
              <w:jc w:val="left"/>
              <w:rPr>
                <w:rFonts w:ascii="仿宋_GB2312" w:hAnsi="宋体"/>
                <w:szCs w:val="21"/>
              </w:rPr>
            </w:pPr>
            <w:r>
              <w:rPr>
                <w:rFonts w:ascii="宋体" w:hAnsi="宋体" w:cs="宋体" w:hint="eastAsia"/>
                <w:szCs w:val="21"/>
              </w:rPr>
              <w:t>首都</w:t>
            </w:r>
            <w:r>
              <w:rPr>
                <w:rFonts w:ascii="宋体" w:hAnsi="宋体" w:cs="宋体"/>
                <w:szCs w:val="21"/>
              </w:rPr>
              <w:t>机场集团公司</w:t>
            </w:r>
          </w:p>
        </w:tc>
        <w:tc>
          <w:tcPr>
            <w:tcW w:w="1662" w:type="dxa"/>
          </w:tcPr>
          <w:p w14:paraId="5AB13EB2" w14:textId="77777777" w:rsidR="00C76CFE" w:rsidRDefault="00607A5B">
            <w:pPr>
              <w:jc w:val="left"/>
              <w:rPr>
                <w:rFonts w:ascii="仿宋_GB2312" w:hAnsi="宋体"/>
                <w:szCs w:val="21"/>
              </w:rPr>
            </w:pPr>
            <w:r>
              <w:rPr>
                <w:rFonts w:ascii="宋体" w:hAnsi="宋体" w:cs="宋体" w:hint="eastAsia"/>
                <w:szCs w:val="21"/>
              </w:rPr>
              <w:t>乘务员、安检员、地勤等</w:t>
            </w:r>
          </w:p>
        </w:tc>
      </w:tr>
      <w:tr w:rsidR="00C76CFE" w14:paraId="76BC7349" w14:textId="77777777">
        <w:trPr>
          <w:trHeight w:val="670"/>
          <w:jc w:val="center"/>
        </w:trPr>
        <w:tc>
          <w:tcPr>
            <w:tcW w:w="682" w:type="dxa"/>
            <w:vAlign w:val="center"/>
          </w:tcPr>
          <w:p w14:paraId="2AD085B2" w14:textId="77777777" w:rsidR="00C76CFE" w:rsidRDefault="00607A5B">
            <w:pPr>
              <w:jc w:val="center"/>
              <w:rPr>
                <w:rFonts w:ascii="宋体" w:hAnsi="宋体"/>
                <w:sz w:val="18"/>
                <w:szCs w:val="18"/>
              </w:rPr>
            </w:pPr>
            <w:r>
              <w:rPr>
                <w:rFonts w:ascii="宋体" w:hAnsi="宋体" w:hint="eastAsia"/>
                <w:sz w:val="18"/>
                <w:szCs w:val="18"/>
              </w:rPr>
              <w:t>7</w:t>
            </w:r>
          </w:p>
        </w:tc>
        <w:tc>
          <w:tcPr>
            <w:tcW w:w="2597" w:type="dxa"/>
          </w:tcPr>
          <w:p w14:paraId="1CA5D8C8" w14:textId="77777777" w:rsidR="00C76CFE" w:rsidRDefault="00607A5B">
            <w:pPr>
              <w:tabs>
                <w:tab w:val="left" w:pos="0"/>
                <w:tab w:val="left" w:pos="540"/>
              </w:tabs>
              <w:jc w:val="left"/>
              <w:rPr>
                <w:rFonts w:ascii="仿宋_GB2312" w:hAnsi="宋体"/>
                <w:szCs w:val="21"/>
              </w:rPr>
            </w:pPr>
            <w:r>
              <w:rPr>
                <w:rFonts w:ascii="宋体" w:hAnsi="宋体" w:cs="宋体" w:hint="eastAsia"/>
                <w:szCs w:val="21"/>
              </w:rPr>
              <w:t>民航安全</w:t>
            </w:r>
            <w:r>
              <w:rPr>
                <w:rFonts w:ascii="宋体" w:hAnsi="宋体" w:cs="宋体"/>
                <w:szCs w:val="21"/>
              </w:rPr>
              <w:t>检查</w:t>
            </w:r>
            <w:r>
              <w:rPr>
                <w:rFonts w:ascii="宋体" w:hAnsi="宋体" w:cs="宋体" w:hint="eastAsia"/>
                <w:szCs w:val="21"/>
              </w:rPr>
              <w:t>（1</w:t>
            </w:r>
            <w:r>
              <w:rPr>
                <w:rFonts w:ascii="宋体" w:hAnsi="宋体" w:cs="宋体"/>
                <w:szCs w:val="21"/>
              </w:rPr>
              <w:t>+X</w:t>
            </w:r>
            <w:r>
              <w:rPr>
                <w:rFonts w:ascii="宋体" w:hAnsi="宋体" w:cs="宋体" w:hint="eastAsia"/>
                <w:szCs w:val="21"/>
              </w:rPr>
              <w:t>）</w:t>
            </w:r>
          </w:p>
        </w:tc>
        <w:tc>
          <w:tcPr>
            <w:tcW w:w="1276" w:type="dxa"/>
          </w:tcPr>
          <w:p w14:paraId="217A1F57" w14:textId="77777777" w:rsidR="00C76CFE" w:rsidRDefault="00607A5B">
            <w:pPr>
              <w:tabs>
                <w:tab w:val="left" w:pos="0"/>
                <w:tab w:val="left" w:pos="540"/>
              </w:tabs>
              <w:rPr>
                <w:rFonts w:ascii="仿宋_GB2312" w:hAnsi="宋体"/>
                <w:szCs w:val="21"/>
              </w:rPr>
            </w:pPr>
            <w:r>
              <w:rPr>
                <w:rFonts w:ascii="宋体" w:hAnsi="宋体" w:cs="宋体" w:hint="eastAsia"/>
                <w:szCs w:val="21"/>
              </w:rPr>
              <w:t>初级、中级</w:t>
            </w:r>
          </w:p>
        </w:tc>
        <w:tc>
          <w:tcPr>
            <w:tcW w:w="2693" w:type="dxa"/>
          </w:tcPr>
          <w:p w14:paraId="6511064C" w14:textId="77777777" w:rsidR="00C76CFE" w:rsidRDefault="00607A5B">
            <w:pPr>
              <w:tabs>
                <w:tab w:val="left" w:pos="0"/>
                <w:tab w:val="left" w:pos="540"/>
              </w:tabs>
              <w:jc w:val="left"/>
              <w:rPr>
                <w:rFonts w:ascii="仿宋_GB2312" w:hAnsi="宋体"/>
                <w:szCs w:val="21"/>
              </w:rPr>
            </w:pPr>
            <w:r>
              <w:rPr>
                <w:rFonts w:ascii="宋体" w:hAnsi="宋体" w:cs="宋体" w:hint="eastAsia"/>
                <w:szCs w:val="21"/>
              </w:rPr>
              <w:t>首都</w:t>
            </w:r>
            <w:r>
              <w:rPr>
                <w:rFonts w:ascii="宋体" w:hAnsi="宋体" w:cs="宋体"/>
                <w:szCs w:val="21"/>
              </w:rPr>
              <w:t>机场集团公司</w:t>
            </w:r>
          </w:p>
        </w:tc>
        <w:tc>
          <w:tcPr>
            <w:tcW w:w="1662" w:type="dxa"/>
          </w:tcPr>
          <w:p w14:paraId="592B8C91" w14:textId="77777777" w:rsidR="00C76CFE" w:rsidRDefault="00607A5B">
            <w:pPr>
              <w:jc w:val="left"/>
              <w:rPr>
                <w:rFonts w:ascii="仿宋_GB2312" w:hAnsi="宋体"/>
                <w:szCs w:val="21"/>
              </w:rPr>
            </w:pPr>
            <w:r>
              <w:rPr>
                <w:rFonts w:ascii="宋体" w:hAnsi="宋体" w:cs="宋体" w:hint="eastAsia"/>
                <w:szCs w:val="21"/>
              </w:rPr>
              <w:t>乘务员、安检员、地勤等</w:t>
            </w:r>
          </w:p>
        </w:tc>
      </w:tr>
    </w:tbl>
    <w:p w14:paraId="369FA4D7" w14:textId="77777777" w:rsidR="00C76CFE" w:rsidRDefault="00607A5B">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五、培养目标与人才规格</w:t>
      </w:r>
    </w:p>
    <w:p w14:paraId="2583A68C" w14:textId="77777777" w:rsidR="00C76CFE" w:rsidRDefault="00607A5B">
      <w:pPr>
        <w:adjustRightInd w:val="0"/>
        <w:snapToGrid w:val="0"/>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（一）培养目标</w:t>
      </w:r>
    </w:p>
    <w:p w14:paraId="4699058D" w14:textId="77777777" w:rsidR="00C76CFE" w:rsidRDefault="00607A5B">
      <w:pPr>
        <w:spacing w:line="360" w:lineRule="auto"/>
        <w:ind w:firstLineChars="200" w:firstLine="480"/>
        <w:rPr>
          <w:rFonts w:asciiTheme="minorEastAsia" w:hAnsiTheme="minorEastAsia" w:cs="Angsana New"/>
          <w:sz w:val="24"/>
          <w:lang w:bidi="th-TH"/>
        </w:rPr>
      </w:pPr>
      <w:r>
        <w:rPr>
          <w:rFonts w:ascii="宋体" w:hAnsi="宋体" w:cs="Angsana New" w:hint="eastAsia"/>
          <w:bCs/>
          <w:sz w:val="24"/>
        </w:rPr>
        <w:t>本专业培养德、智、体、美、</w:t>
      </w:r>
      <w:proofErr w:type="gramStart"/>
      <w:r>
        <w:rPr>
          <w:rFonts w:ascii="宋体" w:hAnsi="宋体" w:cs="Angsana New" w:hint="eastAsia"/>
          <w:bCs/>
          <w:sz w:val="24"/>
        </w:rPr>
        <w:t>劳</w:t>
      </w:r>
      <w:proofErr w:type="gramEnd"/>
      <w:r>
        <w:rPr>
          <w:rFonts w:ascii="宋体" w:hAnsi="宋体" w:cs="Angsana New" w:hint="eastAsia"/>
          <w:bCs/>
          <w:sz w:val="24"/>
        </w:rPr>
        <w:t>全面发展，</w:t>
      </w:r>
      <w:proofErr w:type="gramStart"/>
      <w:r>
        <w:rPr>
          <w:rFonts w:ascii="宋体" w:hAnsi="宋体" w:cs="Angsana New" w:hint="eastAsia"/>
          <w:bCs/>
          <w:sz w:val="24"/>
        </w:rPr>
        <w:t>践行</w:t>
      </w:r>
      <w:proofErr w:type="gramEnd"/>
      <w:r>
        <w:rPr>
          <w:rFonts w:ascii="宋体" w:hAnsi="宋体" w:cs="Angsana New" w:hint="eastAsia"/>
          <w:bCs/>
          <w:sz w:val="24"/>
        </w:rPr>
        <w:t>社会主义核心价值观，具有良好的职业道德、人文素养、职业道德、创新精神和精益求精的工匠精神，较强的就业能力和可持续发展的能力；掌握民航空中服务、地面服务的专业知识和技</w:t>
      </w:r>
      <w:r>
        <w:rPr>
          <w:rFonts w:ascii="宋体" w:hAnsi="宋体" w:cs="Angsana New" w:hint="eastAsia"/>
          <w:bCs/>
          <w:sz w:val="24"/>
        </w:rPr>
        <w:lastRenderedPageBreak/>
        <w:t>术技能，熟悉民航运输领域运营与管理等方面基本知识，对应民航乘务员等职业群，能够从事空中乘务、机上安全员、机场地勤服务等岗位的高素质技术技能人才。</w:t>
      </w:r>
    </w:p>
    <w:p w14:paraId="7776D101" w14:textId="77777777" w:rsidR="00C76CFE" w:rsidRDefault="00607A5B">
      <w:pPr>
        <w:adjustRightInd w:val="0"/>
        <w:snapToGrid w:val="0"/>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（二）人才规格</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731"/>
        <w:gridCol w:w="6928"/>
      </w:tblGrid>
      <w:tr w:rsidR="00C76CFE" w14:paraId="54CD1FCE" w14:textId="77777777">
        <w:trPr>
          <w:trHeight w:val="1137"/>
          <w:jc w:val="center"/>
        </w:trPr>
        <w:tc>
          <w:tcPr>
            <w:tcW w:w="574" w:type="dxa"/>
            <w:vMerge w:val="restart"/>
            <w:vAlign w:val="center"/>
          </w:tcPr>
          <w:p w14:paraId="243D0AF3" w14:textId="77777777" w:rsidR="00C76CFE" w:rsidRDefault="00C76CFE">
            <w:pPr>
              <w:widowControl/>
              <w:jc w:val="center"/>
              <w:rPr>
                <w:rFonts w:ascii="宋体" w:hAnsi="宋体" w:cs="宋体"/>
                <w:b/>
                <w:kern w:val="0"/>
                <w:szCs w:val="21"/>
              </w:rPr>
            </w:pPr>
          </w:p>
          <w:p w14:paraId="54D9E238" w14:textId="77777777" w:rsidR="00C76CFE" w:rsidRDefault="00C76CFE">
            <w:pPr>
              <w:widowControl/>
              <w:jc w:val="center"/>
              <w:rPr>
                <w:rFonts w:ascii="宋体" w:hAnsi="宋体" w:cs="宋体"/>
                <w:b/>
                <w:kern w:val="0"/>
                <w:szCs w:val="21"/>
              </w:rPr>
            </w:pPr>
          </w:p>
          <w:p w14:paraId="45C8654C" w14:textId="77777777" w:rsidR="00C76CFE" w:rsidRDefault="00C76CFE">
            <w:pPr>
              <w:widowControl/>
              <w:jc w:val="center"/>
              <w:rPr>
                <w:rFonts w:ascii="宋体" w:hAnsi="宋体" w:cs="宋体"/>
                <w:b/>
                <w:kern w:val="0"/>
                <w:szCs w:val="21"/>
              </w:rPr>
            </w:pPr>
          </w:p>
          <w:p w14:paraId="33E2DE1D" w14:textId="77777777" w:rsidR="00C76CFE" w:rsidRDefault="00C76CFE">
            <w:pPr>
              <w:widowControl/>
              <w:jc w:val="center"/>
              <w:rPr>
                <w:rFonts w:ascii="宋体" w:hAnsi="宋体" w:cs="宋体"/>
                <w:b/>
                <w:kern w:val="0"/>
                <w:szCs w:val="21"/>
              </w:rPr>
            </w:pPr>
          </w:p>
          <w:p w14:paraId="216FDFA5" w14:textId="77777777" w:rsidR="00C76CFE" w:rsidRDefault="00C76CFE">
            <w:pPr>
              <w:widowControl/>
              <w:jc w:val="center"/>
              <w:rPr>
                <w:rFonts w:ascii="宋体" w:hAnsi="宋体" w:cs="宋体"/>
                <w:b/>
                <w:kern w:val="0"/>
                <w:szCs w:val="21"/>
              </w:rPr>
            </w:pPr>
          </w:p>
          <w:p w14:paraId="5BE38000" w14:textId="77777777" w:rsidR="00C76CFE" w:rsidRDefault="00C76CFE">
            <w:pPr>
              <w:widowControl/>
              <w:jc w:val="center"/>
              <w:rPr>
                <w:rFonts w:ascii="宋体" w:hAnsi="宋体" w:cs="宋体"/>
                <w:b/>
                <w:kern w:val="0"/>
                <w:szCs w:val="21"/>
              </w:rPr>
            </w:pPr>
          </w:p>
          <w:p w14:paraId="41B26FA5" w14:textId="77777777" w:rsidR="00C76CFE" w:rsidRDefault="00607A5B">
            <w:pPr>
              <w:widowControl/>
              <w:jc w:val="center"/>
              <w:rPr>
                <w:rFonts w:ascii="宋体" w:hAnsi="宋体" w:cs="宋体"/>
                <w:b/>
                <w:kern w:val="0"/>
                <w:szCs w:val="21"/>
              </w:rPr>
            </w:pPr>
            <w:r>
              <w:rPr>
                <w:rFonts w:ascii="宋体" w:hAnsi="宋体" w:cs="宋体" w:hint="eastAsia"/>
                <w:b/>
                <w:kern w:val="0"/>
                <w:szCs w:val="21"/>
              </w:rPr>
              <w:t>素质</w:t>
            </w:r>
          </w:p>
        </w:tc>
        <w:tc>
          <w:tcPr>
            <w:tcW w:w="731" w:type="dxa"/>
            <w:vAlign w:val="center"/>
          </w:tcPr>
          <w:p w14:paraId="7571D924" w14:textId="77777777" w:rsidR="00C76CFE" w:rsidRDefault="00607A5B">
            <w:pPr>
              <w:widowControl/>
              <w:jc w:val="center"/>
              <w:rPr>
                <w:rFonts w:ascii="宋体" w:hAnsi="宋体" w:cs="宋体"/>
                <w:b/>
                <w:kern w:val="0"/>
                <w:szCs w:val="21"/>
              </w:rPr>
            </w:pPr>
            <w:r>
              <w:rPr>
                <w:rFonts w:ascii="宋体" w:hAnsi="宋体" w:cs="宋体" w:hint="eastAsia"/>
                <w:b/>
                <w:kern w:val="0"/>
                <w:szCs w:val="21"/>
              </w:rPr>
              <w:t>思想政治素质</w:t>
            </w:r>
          </w:p>
        </w:tc>
        <w:tc>
          <w:tcPr>
            <w:tcW w:w="6928" w:type="dxa"/>
            <w:vAlign w:val="center"/>
          </w:tcPr>
          <w:p w14:paraId="2BA42FDE" w14:textId="77777777" w:rsidR="00C76CFE" w:rsidRDefault="00607A5B">
            <w:pPr>
              <w:rPr>
                <w:rFonts w:ascii="宋体" w:hAnsi="宋体" w:cs="宋体"/>
                <w:bCs/>
                <w:kern w:val="0"/>
                <w:szCs w:val="21"/>
              </w:rPr>
            </w:pPr>
            <w:r>
              <w:rPr>
                <w:rFonts w:ascii="宋体" w:hAnsi="宋体" w:cs="宋体" w:hint="eastAsia"/>
                <w:bCs/>
                <w:kern w:val="0"/>
                <w:szCs w:val="21"/>
              </w:rPr>
              <w:t>热爱国家，拥护党的基本路线，坚持教育的社会主义方向，能够准确理解和把握社会主义核心价值观的深刻内涵和实践要求，具有正确的世界观、人生观、价值观，具有良好的职业道德和社会责任感。</w:t>
            </w:r>
            <w:r>
              <w:rPr>
                <w:rFonts w:ascii="宋体" w:hAnsi="宋体" w:cs="宋体" w:hint="eastAsia"/>
                <w:bCs/>
                <w:color w:val="000000" w:themeColor="text1"/>
                <w:kern w:val="0"/>
                <w:szCs w:val="21"/>
              </w:rPr>
              <w:t xml:space="preserve"> </w:t>
            </w:r>
          </w:p>
        </w:tc>
      </w:tr>
      <w:tr w:rsidR="00C76CFE" w14:paraId="749C75AA" w14:textId="77777777">
        <w:trPr>
          <w:trHeight w:val="982"/>
          <w:jc w:val="center"/>
        </w:trPr>
        <w:tc>
          <w:tcPr>
            <w:tcW w:w="574" w:type="dxa"/>
            <w:vMerge/>
            <w:vAlign w:val="center"/>
          </w:tcPr>
          <w:p w14:paraId="5C49F89A" w14:textId="77777777" w:rsidR="00C76CFE" w:rsidRDefault="00C76CFE">
            <w:pPr>
              <w:widowControl/>
              <w:jc w:val="center"/>
              <w:rPr>
                <w:rFonts w:ascii="宋体" w:hAnsi="宋体" w:cs="宋体"/>
                <w:b/>
                <w:kern w:val="0"/>
                <w:szCs w:val="21"/>
              </w:rPr>
            </w:pPr>
          </w:p>
        </w:tc>
        <w:tc>
          <w:tcPr>
            <w:tcW w:w="731" w:type="dxa"/>
            <w:vAlign w:val="center"/>
          </w:tcPr>
          <w:p w14:paraId="1CD312D3" w14:textId="77777777" w:rsidR="00C76CFE" w:rsidRDefault="00607A5B">
            <w:pPr>
              <w:widowControl/>
              <w:jc w:val="center"/>
              <w:rPr>
                <w:rFonts w:ascii="宋体" w:hAnsi="宋体" w:cs="宋体"/>
                <w:b/>
                <w:kern w:val="0"/>
                <w:szCs w:val="21"/>
              </w:rPr>
            </w:pPr>
            <w:r>
              <w:rPr>
                <w:rFonts w:ascii="宋体" w:hAnsi="宋体" w:cs="宋体" w:hint="eastAsia"/>
                <w:b/>
                <w:kern w:val="0"/>
                <w:szCs w:val="21"/>
              </w:rPr>
              <w:t>文化素质</w:t>
            </w:r>
          </w:p>
        </w:tc>
        <w:tc>
          <w:tcPr>
            <w:tcW w:w="6928" w:type="dxa"/>
            <w:vAlign w:val="center"/>
          </w:tcPr>
          <w:p w14:paraId="6885EB30" w14:textId="77777777" w:rsidR="00C76CFE" w:rsidRDefault="00607A5B">
            <w:pPr>
              <w:rPr>
                <w:rFonts w:ascii="宋体" w:hAnsi="宋体" w:cs="宋体"/>
                <w:bCs/>
                <w:kern w:val="0"/>
                <w:szCs w:val="21"/>
              </w:rPr>
            </w:pPr>
            <w:r>
              <w:rPr>
                <w:rFonts w:ascii="宋体" w:hAnsi="宋体" w:cs="宋体" w:hint="eastAsia"/>
                <w:bCs/>
                <w:kern w:val="0"/>
                <w:szCs w:val="21"/>
              </w:rPr>
              <w:t>具有一定的人文和艺术修养；具有良好的人际沟通能力；具有开拓进取的健全人格；具有适应环境、善于调节的健康心理。善于自学，同时关注本行业技术的新发展，不断更新知识；具有社会交往、处理人际关系的基本能力。</w:t>
            </w:r>
            <w:r>
              <w:rPr>
                <w:rFonts w:ascii="宋体" w:hAnsi="宋体" w:cs="宋体" w:hint="eastAsia"/>
                <w:bCs/>
                <w:color w:val="000000" w:themeColor="text1"/>
                <w:kern w:val="0"/>
                <w:szCs w:val="21"/>
              </w:rPr>
              <w:t xml:space="preserve"> </w:t>
            </w:r>
          </w:p>
        </w:tc>
      </w:tr>
      <w:tr w:rsidR="00C76CFE" w14:paraId="23365789" w14:textId="77777777">
        <w:trPr>
          <w:trHeight w:val="1266"/>
          <w:jc w:val="center"/>
        </w:trPr>
        <w:tc>
          <w:tcPr>
            <w:tcW w:w="574" w:type="dxa"/>
            <w:vMerge/>
            <w:vAlign w:val="center"/>
          </w:tcPr>
          <w:p w14:paraId="315AE3CF" w14:textId="77777777" w:rsidR="00C76CFE" w:rsidRDefault="00C76CFE">
            <w:pPr>
              <w:widowControl/>
              <w:jc w:val="center"/>
              <w:rPr>
                <w:rFonts w:ascii="宋体" w:hAnsi="宋体" w:cs="宋体"/>
                <w:b/>
                <w:kern w:val="0"/>
                <w:szCs w:val="21"/>
              </w:rPr>
            </w:pPr>
          </w:p>
        </w:tc>
        <w:tc>
          <w:tcPr>
            <w:tcW w:w="731" w:type="dxa"/>
            <w:vAlign w:val="center"/>
          </w:tcPr>
          <w:p w14:paraId="06E24928" w14:textId="77777777" w:rsidR="00C76CFE" w:rsidRDefault="00607A5B">
            <w:pPr>
              <w:widowControl/>
              <w:jc w:val="center"/>
              <w:rPr>
                <w:rFonts w:ascii="宋体" w:hAnsi="宋体" w:cs="宋体"/>
                <w:b/>
                <w:kern w:val="0"/>
                <w:szCs w:val="21"/>
              </w:rPr>
            </w:pPr>
            <w:r>
              <w:rPr>
                <w:rFonts w:ascii="宋体" w:hAnsi="宋体" w:cs="宋体" w:hint="eastAsia"/>
                <w:b/>
                <w:kern w:val="0"/>
                <w:szCs w:val="21"/>
              </w:rPr>
              <w:t>职业素质</w:t>
            </w:r>
          </w:p>
        </w:tc>
        <w:tc>
          <w:tcPr>
            <w:tcW w:w="6928" w:type="dxa"/>
            <w:vAlign w:val="center"/>
          </w:tcPr>
          <w:p w14:paraId="321D258D"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 xml:space="preserve">具有合理的知识结构和一定的知识储备；具有不断更新知识和自我完善的能力；具有持续学习和终身学习的能力；掌握科学的学习方法，能够独立思考，有较强的观察能力和反应能力，具有创新精神和研究能力；具有良好的职业道德与职业操守；具备较强的组织观念和集体意识。 </w:t>
            </w:r>
          </w:p>
        </w:tc>
      </w:tr>
      <w:tr w:rsidR="00C76CFE" w14:paraId="37195487" w14:textId="77777777">
        <w:trPr>
          <w:trHeight w:val="844"/>
          <w:jc w:val="center"/>
        </w:trPr>
        <w:tc>
          <w:tcPr>
            <w:tcW w:w="574" w:type="dxa"/>
            <w:vMerge/>
            <w:vAlign w:val="center"/>
          </w:tcPr>
          <w:p w14:paraId="76C8D6EB" w14:textId="77777777" w:rsidR="00C76CFE" w:rsidRDefault="00C76CFE">
            <w:pPr>
              <w:widowControl/>
              <w:jc w:val="center"/>
              <w:rPr>
                <w:rFonts w:ascii="宋体" w:hAnsi="宋体" w:cs="宋体"/>
                <w:b/>
                <w:kern w:val="0"/>
                <w:szCs w:val="21"/>
              </w:rPr>
            </w:pPr>
          </w:p>
        </w:tc>
        <w:tc>
          <w:tcPr>
            <w:tcW w:w="731" w:type="dxa"/>
            <w:vAlign w:val="center"/>
          </w:tcPr>
          <w:p w14:paraId="11E9DF66" w14:textId="77777777" w:rsidR="00C76CFE" w:rsidRDefault="00607A5B">
            <w:pPr>
              <w:widowControl/>
              <w:jc w:val="center"/>
              <w:rPr>
                <w:rFonts w:ascii="宋体" w:hAnsi="宋体" w:cs="宋体"/>
                <w:b/>
                <w:kern w:val="0"/>
                <w:szCs w:val="21"/>
              </w:rPr>
            </w:pPr>
            <w:r>
              <w:rPr>
                <w:rFonts w:ascii="宋体" w:hAnsi="宋体" w:cs="宋体" w:hint="eastAsia"/>
                <w:b/>
                <w:kern w:val="0"/>
                <w:szCs w:val="21"/>
              </w:rPr>
              <w:t>身心素质</w:t>
            </w:r>
          </w:p>
        </w:tc>
        <w:tc>
          <w:tcPr>
            <w:tcW w:w="6928" w:type="dxa"/>
            <w:vAlign w:val="center"/>
          </w:tcPr>
          <w:p w14:paraId="542C006E"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 xml:space="preserve">具有坚强的意志力和自律能力，积极进取的健康心态；具有健康的体魄、健全的人格、良好的心理素质和行为习惯；具有良好的人际关系和社会适应能力。 </w:t>
            </w:r>
          </w:p>
        </w:tc>
      </w:tr>
      <w:tr w:rsidR="00C76CFE" w14:paraId="0A615E41" w14:textId="77777777">
        <w:trPr>
          <w:trHeight w:val="1480"/>
          <w:jc w:val="center"/>
        </w:trPr>
        <w:tc>
          <w:tcPr>
            <w:tcW w:w="574" w:type="dxa"/>
            <w:vMerge w:val="restart"/>
            <w:vAlign w:val="center"/>
          </w:tcPr>
          <w:p w14:paraId="61CC8D57" w14:textId="77777777" w:rsidR="00C76CFE" w:rsidRDefault="00607A5B">
            <w:pPr>
              <w:widowControl/>
              <w:jc w:val="center"/>
              <w:rPr>
                <w:rFonts w:ascii="宋体" w:hAnsi="宋体" w:cs="宋体"/>
                <w:b/>
                <w:kern w:val="0"/>
                <w:szCs w:val="21"/>
              </w:rPr>
            </w:pPr>
            <w:r>
              <w:rPr>
                <w:rFonts w:ascii="宋体" w:hAnsi="宋体" w:cs="宋体" w:hint="eastAsia"/>
                <w:b/>
                <w:kern w:val="0"/>
                <w:szCs w:val="21"/>
              </w:rPr>
              <w:t>知识</w:t>
            </w:r>
          </w:p>
        </w:tc>
        <w:tc>
          <w:tcPr>
            <w:tcW w:w="731" w:type="dxa"/>
            <w:vAlign w:val="center"/>
          </w:tcPr>
          <w:p w14:paraId="7F573BB0" w14:textId="77777777" w:rsidR="00C76CFE" w:rsidRDefault="00607A5B">
            <w:pPr>
              <w:widowControl/>
              <w:jc w:val="center"/>
              <w:rPr>
                <w:rFonts w:ascii="宋体" w:hAnsi="宋体" w:cs="宋体"/>
                <w:b/>
                <w:kern w:val="0"/>
                <w:szCs w:val="21"/>
              </w:rPr>
            </w:pPr>
            <w:r>
              <w:rPr>
                <w:rFonts w:ascii="宋体" w:hAnsi="宋体" w:cs="宋体" w:hint="eastAsia"/>
                <w:b/>
                <w:kern w:val="0"/>
                <w:szCs w:val="21"/>
              </w:rPr>
              <w:t>通用知识</w:t>
            </w:r>
          </w:p>
        </w:tc>
        <w:tc>
          <w:tcPr>
            <w:tcW w:w="6928" w:type="dxa"/>
            <w:vAlign w:val="center"/>
          </w:tcPr>
          <w:p w14:paraId="5099BD28"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掌握必备的思想政治理论、科学文化基础知识和中华优秀传统文化知识；.掌握公共基础知识，包括计算机基础知识、运输地理、心理学基础知识、世界各国风土人情等；</w:t>
            </w:r>
          </w:p>
          <w:p w14:paraId="34FA88DD"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具有较强的英语听、说、读、写、译等综合能力．使用英语进行航空接待及相关服务工作</w:t>
            </w:r>
          </w:p>
        </w:tc>
      </w:tr>
      <w:tr w:rsidR="00C76CFE" w14:paraId="03F9C107" w14:textId="77777777">
        <w:trPr>
          <w:trHeight w:val="1465"/>
          <w:jc w:val="center"/>
        </w:trPr>
        <w:tc>
          <w:tcPr>
            <w:tcW w:w="574" w:type="dxa"/>
            <w:vMerge/>
            <w:vAlign w:val="center"/>
          </w:tcPr>
          <w:p w14:paraId="5469A087" w14:textId="77777777" w:rsidR="00C76CFE" w:rsidRDefault="00C76CFE">
            <w:pPr>
              <w:widowControl/>
              <w:jc w:val="center"/>
              <w:rPr>
                <w:rFonts w:ascii="宋体" w:hAnsi="宋体" w:cs="宋体"/>
                <w:b/>
                <w:kern w:val="0"/>
                <w:szCs w:val="21"/>
              </w:rPr>
            </w:pPr>
          </w:p>
        </w:tc>
        <w:tc>
          <w:tcPr>
            <w:tcW w:w="731" w:type="dxa"/>
            <w:vAlign w:val="center"/>
          </w:tcPr>
          <w:p w14:paraId="73404EBB" w14:textId="77777777" w:rsidR="00C76CFE" w:rsidRDefault="00607A5B">
            <w:pPr>
              <w:widowControl/>
              <w:jc w:val="center"/>
              <w:rPr>
                <w:rFonts w:ascii="宋体" w:hAnsi="宋体" w:cs="宋体"/>
                <w:b/>
                <w:kern w:val="0"/>
                <w:szCs w:val="21"/>
              </w:rPr>
            </w:pPr>
            <w:r>
              <w:rPr>
                <w:rFonts w:ascii="宋体" w:hAnsi="宋体" w:cs="宋体" w:hint="eastAsia"/>
                <w:b/>
                <w:kern w:val="0"/>
                <w:szCs w:val="21"/>
              </w:rPr>
              <w:t>专业知识</w:t>
            </w:r>
          </w:p>
        </w:tc>
        <w:tc>
          <w:tcPr>
            <w:tcW w:w="6928" w:type="dxa"/>
            <w:vAlign w:val="center"/>
          </w:tcPr>
          <w:p w14:paraId="05194729"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掌握与民航运输和飞行运行有关的国内外法律法规和标准，以及环境保护、安全消防、民航安全等知识；</w:t>
            </w:r>
          </w:p>
          <w:p w14:paraId="35CBA0AC"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掌握客舱设备及客舱服务知识；</w:t>
            </w:r>
          </w:p>
          <w:p w14:paraId="5FDFC9D6"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 xml:space="preserve">掌握民航危险品、客舱安全、应急处置、救护等知识； </w:t>
            </w:r>
          </w:p>
          <w:p w14:paraId="274F1167"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掌握航线及地理知识；</w:t>
            </w:r>
          </w:p>
          <w:p w14:paraId="1F5B5D29"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掌握旅客服务心理知识；</w:t>
            </w:r>
          </w:p>
          <w:p w14:paraId="0F119EFA"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熟悉野外生存基本知识；</w:t>
            </w:r>
          </w:p>
          <w:p w14:paraId="320C8F53"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熟悉航空运输常识；</w:t>
            </w:r>
          </w:p>
          <w:p w14:paraId="26E326F7"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 xml:space="preserve">熟悉客源国概况及风俗、服务礼仪等知识； </w:t>
            </w:r>
          </w:p>
          <w:p w14:paraId="735A93F7" w14:textId="77777777" w:rsidR="00C76CFE" w:rsidRDefault="00607A5B">
            <w:pPr>
              <w:numPr>
                <w:ilvl w:val="0"/>
                <w:numId w:val="2"/>
              </w:numPr>
              <w:rPr>
                <w:rFonts w:ascii="宋体" w:hAnsi="宋体" w:cs="宋体"/>
                <w:bCs/>
                <w:color w:val="000000" w:themeColor="text1"/>
                <w:kern w:val="0"/>
                <w:szCs w:val="21"/>
              </w:rPr>
            </w:pPr>
            <w:r>
              <w:rPr>
                <w:rFonts w:ascii="宋体" w:hAnsi="宋体" w:cs="宋体" w:hint="eastAsia"/>
                <w:bCs/>
                <w:color w:val="000000" w:themeColor="text1"/>
                <w:kern w:val="0"/>
                <w:szCs w:val="21"/>
              </w:rPr>
              <w:t>熟悉职业形象塑造知识；</w:t>
            </w:r>
          </w:p>
          <w:p w14:paraId="74EB5A72"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1</w:t>
            </w:r>
            <w:r>
              <w:rPr>
                <w:rFonts w:ascii="宋体" w:hAnsi="宋体" w:cs="宋体"/>
                <w:bCs/>
                <w:color w:val="000000" w:themeColor="text1"/>
                <w:kern w:val="0"/>
                <w:szCs w:val="21"/>
              </w:rPr>
              <w:t>0.</w:t>
            </w:r>
            <w:r>
              <w:rPr>
                <w:rFonts w:ascii="宋体" w:hAnsi="宋体" w:cs="宋体" w:hint="eastAsia"/>
                <w:bCs/>
                <w:color w:val="000000" w:themeColor="text1"/>
                <w:kern w:val="0"/>
                <w:szCs w:val="21"/>
              </w:rPr>
              <w:t>了解国内外民航行业发展新动态、 新技术和新趋势。</w:t>
            </w:r>
          </w:p>
        </w:tc>
      </w:tr>
      <w:tr w:rsidR="00C76CFE" w14:paraId="1004EE7F" w14:textId="77777777">
        <w:trPr>
          <w:trHeight w:val="1565"/>
          <w:jc w:val="center"/>
        </w:trPr>
        <w:tc>
          <w:tcPr>
            <w:tcW w:w="574" w:type="dxa"/>
            <w:vMerge w:val="restart"/>
            <w:vAlign w:val="center"/>
          </w:tcPr>
          <w:p w14:paraId="1F6ED587" w14:textId="77777777" w:rsidR="00C76CFE" w:rsidRDefault="00607A5B">
            <w:pPr>
              <w:widowControl/>
              <w:jc w:val="center"/>
              <w:rPr>
                <w:rFonts w:ascii="宋体" w:hAnsi="宋体" w:cs="宋体"/>
                <w:b/>
                <w:kern w:val="0"/>
                <w:szCs w:val="21"/>
              </w:rPr>
            </w:pPr>
            <w:r>
              <w:rPr>
                <w:rFonts w:ascii="宋体" w:hAnsi="宋体" w:cs="宋体" w:hint="eastAsia"/>
                <w:b/>
                <w:kern w:val="0"/>
                <w:szCs w:val="21"/>
              </w:rPr>
              <w:t>能力</w:t>
            </w:r>
          </w:p>
        </w:tc>
        <w:tc>
          <w:tcPr>
            <w:tcW w:w="731" w:type="dxa"/>
            <w:vAlign w:val="center"/>
          </w:tcPr>
          <w:p w14:paraId="7A02676B" w14:textId="77777777" w:rsidR="00C76CFE" w:rsidRDefault="00607A5B">
            <w:pPr>
              <w:widowControl/>
              <w:jc w:val="center"/>
              <w:rPr>
                <w:rFonts w:ascii="宋体" w:hAnsi="宋体" w:cs="宋体"/>
                <w:b/>
                <w:kern w:val="0"/>
                <w:szCs w:val="21"/>
              </w:rPr>
            </w:pPr>
            <w:r>
              <w:rPr>
                <w:rFonts w:ascii="宋体" w:hAnsi="宋体" w:cs="宋体" w:hint="eastAsia"/>
                <w:b/>
                <w:kern w:val="0"/>
                <w:szCs w:val="21"/>
              </w:rPr>
              <w:t>通用能力</w:t>
            </w:r>
          </w:p>
        </w:tc>
        <w:tc>
          <w:tcPr>
            <w:tcW w:w="6928" w:type="dxa"/>
            <w:vAlign w:val="center"/>
          </w:tcPr>
          <w:p w14:paraId="494669BC"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1</w:t>
            </w:r>
            <w:r>
              <w:rPr>
                <w:rFonts w:ascii="宋体" w:hAnsi="宋体" w:cs="宋体"/>
                <w:bCs/>
                <w:color w:val="000000" w:themeColor="text1"/>
                <w:kern w:val="0"/>
                <w:szCs w:val="21"/>
              </w:rPr>
              <w:t>.</w:t>
            </w:r>
            <w:r>
              <w:rPr>
                <w:rFonts w:ascii="宋体" w:hAnsi="宋体" w:cs="宋体" w:hint="eastAsia"/>
                <w:bCs/>
                <w:color w:val="000000" w:themeColor="text1"/>
                <w:kern w:val="0"/>
                <w:szCs w:val="21"/>
              </w:rPr>
              <w:t>具有探究学习、终身学习、分析问题和解决问题的能力；</w:t>
            </w:r>
          </w:p>
          <w:p w14:paraId="2D53207F"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2</w:t>
            </w:r>
            <w:r>
              <w:rPr>
                <w:rFonts w:ascii="宋体" w:hAnsi="宋体" w:cs="宋体"/>
                <w:bCs/>
                <w:color w:val="000000" w:themeColor="text1"/>
                <w:kern w:val="0"/>
                <w:szCs w:val="21"/>
              </w:rPr>
              <w:t>.</w:t>
            </w:r>
            <w:r>
              <w:rPr>
                <w:rFonts w:ascii="宋体" w:hAnsi="宋体" w:cs="宋体" w:hint="eastAsia"/>
                <w:bCs/>
                <w:color w:val="000000" w:themeColor="text1"/>
                <w:kern w:val="0"/>
                <w:szCs w:val="21"/>
              </w:rPr>
              <w:t>具有良好的语言、文字表达能力和沟通能力、合作协调的能力；</w:t>
            </w:r>
          </w:p>
          <w:p w14:paraId="691281C0"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具备使用一种外语进行客舱服务的能力；</w:t>
            </w:r>
          </w:p>
          <w:p w14:paraId="060885E2"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具备信息技术应用能力。</w:t>
            </w:r>
          </w:p>
        </w:tc>
      </w:tr>
      <w:tr w:rsidR="00C76CFE" w14:paraId="398FBDD2" w14:textId="77777777">
        <w:trPr>
          <w:trHeight w:val="1575"/>
          <w:jc w:val="center"/>
        </w:trPr>
        <w:tc>
          <w:tcPr>
            <w:tcW w:w="574" w:type="dxa"/>
            <w:vMerge/>
            <w:vAlign w:val="center"/>
          </w:tcPr>
          <w:p w14:paraId="283E24E0" w14:textId="77777777" w:rsidR="00C76CFE" w:rsidRDefault="00C76CFE">
            <w:pPr>
              <w:widowControl/>
              <w:jc w:val="center"/>
              <w:rPr>
                <w:rFonts w:ascii="宋体" w:hAnsi="宋体" w:cs="宋体"/>
                <w:b/>
                <w:kern w:val="0"/>
                <w:szCs w:val="21"/>
              </w:rPr>
            </w:pPr>
          </w:p>
        </w:tc>
        <w:tc>
          <w:tcPr>
            <w:tcW w:w="731" w:type="dxa"/>
            <w:vAlign w:val="center"/>
          </w:tcPr>
          <w:p w14:paraId="73197BB1" w14:textId="77777777" w:rsidR="00C76CFE" w:rsidRDefault="00607A5B">
            <w:pPr>
              <w:widowControl/>
              <w:jc w:val="center"/>
              <w:rPr>
                <w:rFonts w:ascii="宋体" w:hAnsi="宋体" w:cs="宋体"/>
                <w:b/>
                <w:kern w:val="0"/>
                <w:szCs w:val="21"/>
              </w:rPr>
            </w:pPr>
            <w:r>
              <w:rPr>
                <w:rFonts w:ascii="宋体" w:hAnsi="宋体" w:cs="宋体" w:hint="eastAsia"/>
                <w:b/>
                <w:kern w:val="0"/>
                <w:szCs w:val="21"/>
              </w:rPr>
              <w:t>专业技能</w:t>
            </w:r>
          </w:p>
        </w:tc>
        <w:tc>
          <w:tcPr>
            <w:tcW w:w="6928" w:type="dxa"/>
            <w:vAlign w:val="center"/>
          </w:tcPr>
          <w:p w14:paraId="33AB18BB" w14:textId="77777777" w:rsidR="00C76CFE" w:rsidRDefault="00607A5B">
            <w:pPr>
              <w:numPr>
                <w:ilvl w:val="0"/>
                <w:numId w:val="3"/>
              </w:numPr>
              <w:rPr>
                <w:rFonts w:ascii="宋体" w:hAnsi="宋体" w:cs="宋体"/>
                <w:bCs/>
                <w:color w:val="000000" w:themeColor="text1"/>
                <w:kern w:val="0"/>
                <w:szCs w:val="21"/>
              </w:rPr>
            </w:pPr>
            <w:r>
              <w:rPr>
                <w:rFonts w:ascii="宋体" w:hAnsi="宋体" w:cs="宋体" w:hint="eastAsia"/>
                <w:bCs/>
                <w:color w:val="000000" w:themeColor="text1"/>
                <w:kern w:val="0"/>
                <w:szCs w:val="21"/>
              </w:rPr>
              <w:t>具备操作舱门、客用设备设施和服务设备设施的能力。</w:t>
            </w:r>
          </w:p>
          <w:p w14:paraId="45E09945" w14:textId="77777777" w:rsidR="00C76CFE" w:rsidRDefault="00607A5B">
            <w:pPr>
              <w:numPr>
                <w:ilvl w:val="0"/>
                <w:numId w:val="3"/>
              </w:numPr>
              <w:rPr>
                <w:rFonts w:ascii="宋体" w:hAnsi="宋体" w:cs="宋体"/>
                <w:bCs/>
                <w:color w:val="000000" w:themeColor="text1"/>
                <w:kern w:val="0"/>
                <w:szCs w:val="21"/>
              </w:rPr>
            </w:pPr>
            <w:r>
              <w:rPr>
                <w:rFonts w:ascii="宋体" w:hAnsi="宋体" w:cs="宋体" w:hint="eastAsia"/>
                <w:bCs/>
                <w:color w:val="000000" w:themeColor="text1"/>
                <w:kern w:val="0"/>
                <w:szCs w:val="21"/>
              </w:rPr>
              <w:t>具备客舱服务能力。</w:t>
            </w:r>
          </w:p>
          <w:p w14:paraId="5464D604" w14:textId="77777777" w:rsidR="00C76CFE" w:rsidRDefault="00607A5B">
            <w:pPr>
              <w:numPr>
                <w:ilvl w:val="0"/>
                <w:numId w:val="3"/>
              </w:numPr>
              <w:rPr>
                <w:rFonts w:ascii="宋体" w:hAnsi="宋体" w:cs="宋体"/>
                <w:bCs/>
                <w:color w:val="000000" w:themeColor="text1"/>
                <w:kern w:val="0"/>
                <w:szCs w:val="21"/>
              </w:rPr>
            </w:pPr>
            <w:r>
              <w:rPr>
                <w:rFonts w:ascii="宋体" w:hAnsi="宋体" w:cs="宋体" w:hint="eastAsia"/>
                <w:bCs/>
                <w:color w:val="000000" w:themeColor="text1"/>
                <w:kern w:val="0"/>
                <w:szCs w:val="21"/>
              </w:rPr>
              <w:t>能够引导旅客进行陆地和水上紧急撤离。</w:t>
            </w:r>
          </w:p>
          <w:p w14:paraId="3B732B26" w14:textId="77777777" w:rsidR="00C76CFE" w:rsidRDefault="00607A5B">
            <w:pPr>
              <w:numPr>
                <w:ilvl w:val="0"/>
                <w:numId w:val="3"/>
              </w:numPr>
              <w:rPr>
                <w:rFonts w:ascii="宋体" w:hAnsi="宋体" w:cs="宋体"/>
                <w:bCs/>
                <w:color w:val="000000" w:themeColor="text1"/>
                <w:kern w:val="0"/>
                <w:szCs w:val="21"/>
              </w:rPr>
            </w:pPr>
            <w:r>
              <w:rPr>
                <w:rFonts w:ascii="宋体" w:hAnsi="宋体" w:cs="宋体" w:hint="eastAsia"/>
                <w:bCs/>
                <w:color w:val="000000" w:themeColor="text1"/>
                <w:kern w:val="0"/>
                <w:szCs w:val="21"/>
              </w:rPr>
              <w:t>具备处置客舱紧急状况的能力。</w:t>
            </w:r>
          </w:p>
          <w:p w14:paraId="4C4B2686" w14:textId="77777777" w:rsidR="00C76CFE" w:rsidRDefault="00607A5B">
            <w:pPr>
              <w:numPr>
                <w:ilvl w:val="0"/>
                <w:numId w:val="3"/>
              </w:numPr>
              <w:rPr>
                <w:rFonts w:ascii="宋体" w:hAnsi="宋体" w:cs="宋体"/>
                <w:bCs/>
                <w:color w:val="000000" w:themeColor="text1"/>
                <w:kern w:val="0"/>
                <w:szCs w:val="21"/>
              </w:rPr>
            </w:pPr>
            <w:r>
              <w:rPr>
                <w:rFonts w:ascii="宋体" w:hAnsi="宋体" w:cs="宋体" w:hint="eastAsia"/>
                <w:bCs/>
                <w:color w:val="000000" w:themeColor="text1"/>
                <w:kern w:val="0"/>
                <w:szCs w:val="21"/>
              </w:rPr>
              <w:t>具备维护客舱安全的应急反应能力。</w:t>
            </w:r>
          </w:p>
          <w:p w14:paraId="7A11B4B9" w14:textId="77777777" w:rsidR="00C76CFE" w:rsidRDefault="00607A5B">
            <w:pPr>
              <w:numPr>
                <w:ilvl w:val="0"/>
                <w:numId w:val="3"/>
              </w:numPr>
              <w:rPr>
                <w:rFonts w:ascii="宋体" w:hAnsi="宋体" w:cs="宋体"/>
                <w:bCs/>
                <w:color w:val="000000" w:themeColor="text1"/>
                <w:kern w:val="0"/>
                <w:szCs w:val="21"/>
              </w:rPr>
            </w:pPr>
            <w:r>
              <w:rPr>
                <w:rFonts w:ascii="宋体" w:hAnsi="宋体" w:cs="宋体" w:hint="eastAsia"/>
                <w:bCs/>
                <w:color w:val="000000" w:themeColor="text1"/>
                <w:kern w:val="0"/>
                <w:szCs w:val="21"/>
              </w:rPr>
              <w:t>具备常见病处理、外伤处理、心肺复苏等紧急救护的能力。</w:t>
            </w:r>
          </w:p>
          <w:p w14:paraId="144F1971" w14:textId="77777777" w:rsidR="00C76CFE" w:rsidRDefault="00607A5B">
            <w:pPr>
              <w:rPr>
                <w:rFonts w:ascii="宋体" w:hAnsi="宋体" w:cs="宋体"/>
                <w:bCs/>
                <w:color w:val="000000" w:themeColor="text1"/>
                <w:kern w:val="0"/>
                <w:szCs w:val="21"/>
              </w:rPr>
            </w:pPr>
            <w:r>
              <w:rPr>
                <w:rFonts w:ascii="宋体" w:hAnsi="宋体" w:cs="宋体" w:hint="eastAsia"/>
                <w:bCs/>
                <w:color w:val="000000" w:themeColor="text1"/>
                <w:kern w:val="0"/>
                <w:szCs w:val="21"/>
              </w:rPr>
              <w:t>7</w:t>
            </w:r>
            <w:r>
              <w:rPr>
                <w:rFonts w:ascii="宋体" w:hAnsi="宋体" w:cs="宋体"/>
                <w:bCs/>
                <w:color w:val="000000" w:themeColor="text1"/>
                <w:kern w:val="0"/>
                <w:szCs w:val="21"/>
              </w:rPr>
              <w:t>.</w:t>
            </w:r>
            <w:r>
              <w:rPr>
                <w:rFonts w:ascii="宋体" w:hAnsi="宋体" w:cs="宋体" w:hint="eastAsia"/>
                <w:bCs/>
                <w:color w:val="000000" w:themeColor="text1"/>
                <w:kern w:val="0"/>
                <w:szCs w:val="21"/>
              </w:rPr>
              <w:t>具备特殊旅客服务能力。</w:t>
            </w:r>
          </w:p>
        </w:tc>
      </w:tr>
    </w:tbl>
    <w:p w14:paraId="5A71FCDA" w14:textId="77777777" w:rsidR="00C76CFE" w:rsidRDefault="00607A5B">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六、职业面向与岗位能力</w:t>
      </w:r>
    </w:p>
    <w:p w14:paraId="61FE0FAF" w14:textId="77777777" w:rsidR="00C76CFE" w:rsidRDefault="00607A5B">
      <w:pPr>
        <w:spacing w:line="360" w:lineRule="auto"/>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（一）职业面向</w:t>
      </w:r>
    </w:p>
    <w:tbl>
      <w:tblPr>
        <w:tblW w:w="8362" w:type="dxa"/>
        <w:jc w:val="center"/>
        <w:shd w:val="clear" w:color="auto" w:fill="FFFFFF"/>
        <w:tblLayout w:type="fixed"/>
        <w:tblCellMar>
          <w:left w:w="0" w:type="dxa"/>
          <w:right w:w="0" w:type="dxa"/>
        </w:tblCellMar>
        <w:tblLook w:val="04A0" w:firstRow="1" w:lastRow="0" w:firstColumn="1" w:lastColumn="0" w:noHBand="0" w:noVBand="1"/>
      </w:tblPr>
      <w:tblGrid>
        <w:gridCol w:w="1787"/>
        <w:gridCol w:w="1540"/>
        <w:gridCol w:w="1418"/>
        <w:gridCol w:w="1701"/>
        <w:gridCol w:w="1916"/>
      </w:tblGrid>
      <w:tr w:rsidR="00C76CFE" w14:paraId="664132FF" w14:textId="77777777">
        <w:trPr>
          <w:trHeight w:val="428"/>
          <w:jc w:val="center"/>
        </w:trPr>
        <w:tc>
          <w:tcPr>
            <w:tcW w:w="178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6AAC9A44" w14:textId="77777777" w:rsidR="00C76CFE" w:rsidRDefault="00607A5B">
            <w:pPr>
              <w:adjustRightInd w:val="0"/>
              <w:snapToGrid w:val="0"/>
              <w:jc w:val="center"/>
              <w:rPr>
                <w:rFonts w:asciiTheme="minorEastAsia" w:hAnsiTheme="minorEastAsia"/>
                <w:b/>
                <w:bCs/>
                <w:szCs w:val="21"/>
              </w:rPr>
            </w:pPr>
            <w:r>
              <w:rPr>
                <w:rFonts w:asciiTheme="minorEastAsia" w:hAnsiTheme="minorEastAsia" w:hint="eastAsia"/>
                <w:b/>
                <w:bCs/>
                <w:szCs w:val="21"/>
              </w:rPr>
              <w:t>所属专业大类</w:t>
            </w:r>
          </w:p>
        </w:tc>
        <w:tc>
          <w:tcPr>
            <w:tcW w:w="15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AA71FE8" w14:textId="77777777" w:rsidR="00C76CFE" w:rsidRDefault="00607A5B">
            <w:pPr>
              <w:adjustRightInd w:val="0"/>
              <w:snapToGrid w:val="0"/>
              <w:jc w:val="center"/>
              <w:rPr>
                <w:rFonts w:asciiTheme="minorEastAsia" w:hAnsiTheme="minorEastAsia"/>
                <w:b/>
                <w:bCs/>
                <w:szCs w:val="21"/>
              </w:rPr>
            </w:pPr>
            <w:r>
              <w:rPr>
                <w:rFonts w:asciiTheme="minorEastAsia" w:hAnsiTheme="minorEastAsia" w:hint="eastAsia"/>
                <w:b/>
                <w:bCs/>
                <w:szCs w:val="21"/>
              </w:rPr>
              <w:t>所属专业类</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87FF51F" w14:textId="77777777" w:rsidR="00C76CFE" w:rsidRDefault="00607A5B">
            <w:pPr>
              <w:adjustRightInd w:val="0"/>
              <w:snapToGrid w:val="0"/>
              <w:jc w:val="center"/>
              <w:rPr>
                <w:rFonts w:asciiTheme="minorEastAsia" w:hAnsiTheme="minorEastAsia"/>
                <w:b/>
                <w:bCs/>
                <w:szCs w:val="21"/>
              </w:rPr>
            </w:pPr>
            <w:r>
              <w:rPr>
                <w:rFonts w:asciiTheme="minorEastAsia" w:hAnsiTheme="minorEastAsia" w:hint="eastAsia"/>
                <w:b/>
                <w:bCs/>
                <w:szCs w:val="21"/>
              </w:rPr>
              <w:t>对应行业</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FEBB18D" w14:textId="77777777" w:rsidR="00C76CFE" w:rsidRDefault="00607A5B">
            <w:pPr>
              <w:adjustRightInd w:val="0"/>
              <w:snapToGrid w:val="0"/>
              <w:jc w:val="center"/>
              <w:rPr>
                <w:rFonts w:asciiTheme="minorEastAsia" w:hAnsiTheme="minorEastAsia"/>
                <w:b/>
                <w:bCs/>
                <w:szCs w:val="21"/>
              </w:rPr>
            </w:pPr>
            <w:r>
              <w:rPr>
                <w:rFonts w:asciiTheme="minorEastAsia" w:hAnsiTheme="minorEastAsia" w:hint="eastAsia"/>
                <w:b/>
                <w:bCs/>
                <w:szCs w:val="21"/>
              </w:rPr>
              <w:t>主要职业类别</w:t>
            </w:r>
          </w:p>
        </w:tc>
        <w:tc>
          <w:tcPr>
            <w:tcW w:w="19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00761D6" w14:textId="77777777" w:rsidR="00C76CFE" w:rsidRDefault="00607A5B">
            <w:pPr>
              <w:adjustRightInd w:val="0"/>
              <w:snapToGrid w:val="0"/>
              <w:jc w:val="center"/>
              <w:rPr>
                <w:rFonts w:asciiTheme="minorEastAsia" w:hAnsiTheme="minorEastAsia"/>
                <w:b/>
                <w:bCs/>
                <w:szCs w:val="21"/>
              </w:rPr>
            </w:pPr>
            <w:r>
              <w:rPr>
                <w:rFonts w:asciiTheme="minorEastAsia" w:hAnsiTheme="minorEastAsia" w:hint="eastAsia"/>
                <w:b/>
                <w:bCs/>
                <w:szCs w:val="21"/>
              </w:rPr>
              <w:t>主要岗位类别</w:t>
            </w:r>
          </w:p>
        </w:tc>
      </w:tr>
      <w:tr w:rsidR="00C76CFE" w14:paraId="3F6CA7B0" w14:textId="77777777">
        <w:trPr>
          <w:trHeight w:val="428"/>
          <w:jc w:val="center"/>
        </w:trPr>
        <w:tc>
          <w:tcPr>
            <w:tcW w:w="1787" w:type="dxa"/>
            <w:vMerge w:val="restart"/>
            <w:tcBorders>
              <w:top w:val="single" w:sz="6" w:space="0" w:color="auto"/>
              <w:left w:val="single" w:sz="6" w:space="0" w:color="auto"/>
              <w:right w:val="single" w:sz="6" w:space="0" w:color="auto"/>
            </w:tcBorders>
            <w:shd w:val="clear" w:color="auto" w:fill="auto"/>
            <w:tcMar>
              <w:top w:w="0" w:type="dxa"/>
              <w:left w:w="105" w:type="dxa"/>
              <w:bottom w:w="0" w:type="dxa"/>
              <w:right w:w="105" w:type="dxa"/>
            </w:tcMar>
            <w:vAlign w:val="center"/>
          </w:tcPr>
          <w:p w14:paraId="6E4E3BF9" w14:textId="77777777" w:rsidR="00C76CFE" w:rsidRDefault="00607A5B">
            <w:pPr>
              <w:adjustRightInd w:val="0"/>
              <w:snapToGrid w:val="0"/>
              <w:jc w:val="center"/>
              <w:rPr>
                <w:rFonts w:asciiTheme="minorEastAsia" w:hAnsiTheme="minorEastAsia"/>
                <w:szCs w:val="21"/>
              </w:rPr>
            </w:pPr>
            <w:r>
              <w:rPr>
                <w:rFonts w:ascii="宋体" w:hAnsi="宋体" w:cs="宋体" w:hint="eastAsia"/>
                <w:szCs w:val="22"/>
              </w:rPr>
              <w:t>交通运输大类</w:t>
            </w:r>
          </w:p>
        </w:tc>
        <w:tc>
          <w:tcPr>
            <w:tcW w:w="1540" w:type="dxa"/>
            <w:vMerge w:val="restart"/>
            <w:tcBorders>
              <w:top w:val="single" w:sz="6" w:space="0" w:color="auto"/>
              <w:left w:val="nil"/>
              <w:right w:val="single" w:sz="6" w:space="0" w:color="auto"/>
            </w:tcBorders>
            <w:shd w:val="clear" w:color="auto" w:fill="auto"/>
            <w:tcMar>
              <w:top w:w="0" w:type="dxa"/>
              <w:left w:w="105" w:type="dxa"/>
              <w:bottom w:w="0" w:type="dxa"/>
              <w:right w:w="105" w:type="dxa"/>
            </w:tcMar>
            <w:vAlign w:val="center"/>
          </w:tcPr>
          <w:p w14:paraId="4A5FA968" w14:textId="77777777" w:rsidR="00C76CFE" w:rsidRDefault="00607A5B">
            <w:pPr>
              <w:adjustRightInd w:val="0"/>
              <w:snapToGrid w:val="0"/>
              <w:jc w:val="left"/>
              <w:rPr>
                <w:rFonts w:asciiTheme="minorEastAsia" w:hAnsiTheme="minorEastAsia"/>
                <w:szCs w:val="21"/>
              </w:rPr>
            </w:pPr>
            <w:r>
              <w:rPr>
                <w:rFonts w:ascii="宋体" w:hAnsi="宋体" w:cs="宋体" w:hint="eastAsia"/>
                <w:szCs w:val="22"/>
              </w:rPr>
              <w:t>航空运输类</w:t>
            </w: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F2CEA0" w14:textId="77777777" w:rsidR="00C76CFE" w:rsidRDefault="00607A5B">
            <w:pPr>
              <w:adjustRightInd w:val="0"/>
              <w:snapToGrid w:val="0"/>
              <w:jc w:val="left"/>
              <w:rPr>
                <w:rFonts w:asciiTheme="minorEastAsia" w:hAnsiTheme="minorEastAsia"/>
                <w:szCs w:val="21"/>
              </w:rPr>
            </w:pPr>
            <w:r>
              <w:rPr>
                <w:rFonts w:ascii="宋体" w:hAnsi="宋体" w:cs="宋体" w:hint="eastAsia"/>
                <w:szCs w:val="22"/>
              </w:rPr>
              <w:t>民航业</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7EDB3C8" w14:textId="77777777" w:rsidR="00C76CFE" w:rsidRDefault="00607A5B">
            <w:pPr>
              <w:adjustRightInd w:val="0"/>
              <w:snapToGrid w:val="0"/>
              <w:jc w:val="left"/>
              <w:rPr>
                <w:rFonts w:asciiTheme="minorEastAsia" w:hAnsiTheme="minorEastAsia"/>
                <w:szCs w:val="21"/>
              </w:rPr>
            </w:pPr>
            <w:r>
              <w:rPr>
                <w:rFonts w:ascii="宋体" w:hAnsi="宋体" w:cs="宋体" w:hint="eastAsia"/>
                <w:szCs w:val="22"/>
              </w:rPr>
              <w:t>空中服务</w:t>
            </w:r>
          </w:p>
        </w:tc>
        <w:tc>
          <w:tcPr>
            <w:tcW w:w="19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516C977" w14:textId="77777777" w:rsidR="00C76CFE" w:rsidRDefault="00607A5B">
            <w:pPr>
              <w:adjustRightInd w:val="0"/>
              <w:snapToGrid w:val="0"/>
              <w:jc w:val="left"/>
              <w:rPr>
                <w:rFonts w:ascii="宋体" w:hAnsi="宋体" w:cs="宋体"/>
                <w:szCs w:val="22"/>
              </w:rPr>
            </w:pPr>
            <w:r>
              <w:rPr>
                <w:rFonts w:ascii="宋体" w:hAnsi="宋体" w:cs="宋体" w:hint="eastAsia"/>
                <w:szCs w:val="22"/>
              </w:rPr>
              <w:t>乘务员；</w:t>
            </w:r>
          </w:p>
          <w:p w14:paraId="563B8A7C" w14:textId="77777777" w:rsidR="00C76CFE" w:rsidRDefault="00607A5B">
            <w:pPr>
              <w:adjustRightInd w:val="0"/>
              <w:snapToGrid w:val="0"/>
              <w:jc w:val="left"/>
              <w:rPr>
                <w:rFonts w:ascii="宋体" w:hAnsi="宋体" w:cs="宋体"/>
                <w:szCs w:val="22"/>
              </w:rPr>
            </w:pPr>
            <w:r>
              <w:rPr>
                <w:rFonts w:ascii="宋体" w:hAnsi="宋体" w:cs="宋体" w:hint="eastAsia"/>
                <w:szCs w:val="22"/>
              </w:rPr>
              <w:t>空中安全员</w:t>
            </w:r>
          </w:p>
          <w:p w14:paraId="453C8FFD" w14:textId="77777777" w:rsidR="00C76CFE" w:rsidRDefault="00C76CFE">
            <w:pPr>
              <w:adjustRightInd w:val="0"/>
              <w:snapToGrid w:val="0"/>
              <w:jc w:val="left"/>
              <w:rPr>
                <w:rFonts w:asciiTheme="minorEastAsia" w:hAnsiTheme="minorEastAsia"/>
                <w:szCs w:val="21"/>
              </w:rPr>
            </w:pPr>
          </w:p>
        </w:tc>
      </w:tr>
      <w:tr w:rsidR="00C76CFE" w14:paraId="336B45D0" w14:textId="77777777">
        <w:trPr>
          <w:trHeight w:val="428"/>
          <w:jc w:val="center"/>
        </w:trPr>
        <w:tc>
          <w:tcPr>
            <w:tcW w:w="1787" w:type="dxa"/>
            <w:vMerge/>
            <w:tcBorders>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669EF6B" w14:textId="77777777" w:rsidR="00C76CFE" w:rsidRDefault="00C76CFE">
            <w:pPr>
              <w:adjustRightInd w:val="0"/>
              <w:snapToGrid w:val="0"/>
              <w:jc w:val="left"/>
              <w:rPr>
                <w:rFonts w:asciiTheme="minorEastAsia" w:hAnsiTheme="minorEastAsia"/>
                <w:szCs w:val="21"/>
              </w:rPr>
            </w:pPr>
          </w:p>
        </w:tc>
        <w:tc>
          <w:tcPr>
            <w:tcW w:w="1540" w:type="dxa"/>
            <w:vMerge/>
            <w:tcBorders>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912A599" w14:textId="77777777" w:rsidR="00C76CFE" w:rsidRDefault="00C76CFE">
            <w:pPr>
              <w:adjustRightInd w:val="0"/>
              <w:snapToGrid w:val="0"/>
              <w:jc w:val="left"/>
              <w:rPr>
                <w:rFonts w:asciiTheme="minorEastAsia" w:hAnsiTheme="minorEastAsia"/>
                <w:szCs w:val="21"/>
              </w:rPr>
            </w:pPr>
          </w:p>
        </w:tc>
        <w:tc>
          <w:tcPr>
            <w:tcW w:w="141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B67D499" w14:textId="77777777" w:rsidR="00C76CFE" w:rsidRDefault="00607A5B">
            <w:pPr>
              <w:adjustRightInd w:val="0"/>
              <w:snapToGrid w:val="0"/>
              <w:jc w:val="left"/>
              <w:rPr>
                <w:rFonts w:asciiTheme="minorEastAsia" w:hAnsiTheme="minorEastAsia"/>
                <w:szCs w:val="21"/>
              </w:rPr>
            </w:pPr>
            <w:r>
              <w:rPr>
                <w:rFonts w:ascii="宋体" w:hAnsi="宋体" w:cs="宋体" w:hint="eastAsia"/>
                <w:szCs w:val="22"/>
              </w:rPr>
              <w:t>民航业</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953A848" w14:textId="77777777" w:rsidR="00C76CFE" w:rsidRDefault="00607A5B">
            <w:pPr>
              <w:adjustRightInd w:val="0"/>
              <w:snapToGrid w:val="0"/>
              <w:jc w:val="left"/>
              <w:rPr>
                <w:rFonts w:asciiTheme="minorEastAsia" w:hAnsiTheme="minorEastAsia"/>
                <w:szCs w:val="21"/>
              </w:rPr>
            </w:pPr>
            <w:r>
              <w:rPr>
                <w:rFonts w:ascii="宋体" w:hAnsi="宋体" w:cs="宋体" w:hint="eastAsia"/>
                <w:szCs w:val="22"/>
              </w:rPr>
              <w:t>地勤服务</w:t>
            </w:r>
          </w:p>
        </w:tc>
        <w:tc>
          <w:tcPr>
            <w:tcW w:w="191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96B9C90" w14:textId="77777777" w:rsidR="00C76CFE" w:rsidRDefault="00607A5B">
            <w:pPr>
              <w:adjustRightInd w:val="0"/>
              <w:snapToGrid w:val="0"/>
              <w:jc w:val="left"/>
              <w:rPr>
                <w:rFonts w:ascii="宋体" w:hAnsi="宋体" w:cs="宋体"/>
                <w:szCs w:val="22"/>
              </w:rPr>
            </w:pPr>
            <w:r>
              <w:rPr>
                <w:rFonts w:ascii="宋体" w:hAnsi="宋体" w:cs="宋体" w:hint="eastAsia"/>
                <w:szCs w:val="22"/>
              </w:rPr>
              <w:t>贵宾</w:t>
            </w:r>
            <w:proofErr w:type="gramStart"/>
            <w:r>
              <w:rPr>
                <w:rFonts w:ascii="宋体" w:hAnsi="宋体" w:cs="宋体" w:hint="eastAsia"/>
                <w:szCs w:val="22"/>
              </w:rPr>
              <w:t>室服务</w:t>
            </w:r>
            <w:proofErr w:type="gramEnd"/>
            <w:r>
              <w:rPr>
                <w:rFonts w:ascii="宋体" w:hAnsi="宋体" w:cs="宋体" w:hint="eastAsia"/>
                <w:szCs w:val="22"/>
              </w:rPr>
              <w:t>人员；</w:t>
            </w:r>
          </w:p>
          <w:p w14:paraId="006201F4" w14:textId="77777777" w:rsidR="00C76CFE" w:rsidRDefault="00607A5B">
            <w:pPr>
              <w:adjustRightInd w:val="0"/>
              <w:snapToGrid w:val="0"/>
              <w:jc w:val="left"/>
              <w:rPr>
                <w:rFonts w:ascii="宋体" w:hAnsi="宋体" w:cs="宋体"/>
                <w:szCs w:val="22"/>
              </w:rPr>
            </w:pPr>
            <w:r>
              <w:rPr>
                <w:rFonts w:ascii="宋体" w:hAnsi="宋体" w:cs="宋体" w:hint="eastAsia"/>
                <w:szCs w:val="22"/>
              </w:rPr>
              <w:t xml:space="preserve">公务机服务保障工作人员； </w:t>
            </w:r>
          </w:p>
          <w:p w14:paraId="4AF1A59D" w14:textId="77777777" w:rsidR="00C76CFE" w:rsidRDefault="00607A5B">
            <w:pPr>
              <w:adjustRightInd w:val="0"/>
              <w:snapToGrid w:val="0"/>
              <w:jc w:val="left"/>
              <w:rPr>
                <w:rFonts w:asciiTheme="minorEastAsia" w:hAnsiTheme="minorEastAsia"/>
                <w:szCs w:val="21"/>
              </w:rPr>
            </w:pPr>
            <w:r>
              <w:rPr>
                <w:rFonts w:ascii="宋体" w:hAnsi="宋体" w:cs="宋体" w:hint="eastAsia"/>
                <w:szCs w:val="22"/>
              </w:rPr>
              <w:t>机场旅客服务人员</w:t>
            </w:r>
          </w:p>
        </w:tc>
      </w:tr>
    </w:tbl>
    <w:p w14:paraId="35621341" w14:textId="77777777" w:rsidR="00C76CFE" w:rsidRDefault="00607A5B">
      <w:pPr>
        <w:spacing w:line="360" w:lineRule="auto"/>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（二）岗位―任务―能力－课程</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276"/>
        <w:gridCol w:w="1811"/>
        <w:gridCol w:w="2910"/>
        <w:gridCol w:w="2220"/>
      </w:tblGrid>
      <w:tr w:rsidR="00C76CFE" w14:paraId="1AB661D2" w14:textId="77777777">
        <w:trPr>
          <w:trHeight w:val="465"/>
          <w:jc w:val="center"/>
        </w:trPr>
        <w:tc>
          <w:tcPr>
            <w:tcW w:w="676" w:type="dxa"/>
            <w:vAlign w:val="center"/>
          </w:tcPr>
          <w:p w14:paraId="0E898486" w14:textId="77777777" w:rsidR="00C76CFE" w:rsidRDefault="00607A5B">
            <w:pPr>
              <w:spacing w:line="340" w:lineRule="exact"/>
              <w:jc w:val="center"/>
              <w:rPr>
                <w:rFonts w:ascii="宋体" w:hAnsi="宋体"/>
                <w:b/>
                <w:szCs w:val="21"/>
              </w:rPr>
            </w:pPr>
            <w:r>
              <w:rPr>
                <w:rFonts w:ascii="宋体" w:hAnsi="宋体" w:hint="eastAsia"/>
                <w:b/>
                <w:szCs w:val="21"/>
              </w:rPr>
              <w:t>序号</w:t>
            </w:r>
          </w:p>
        </w:tc>
        <w:tc>
          <w:tcPr>
            <w:tcW w:w="1276" w:type="dxa"/>
            <w:vAlign w:val="center"/>
          </w:tcPr>
          <w:p w14:paraId="4CADCF56" w14:textId="77777777" w:rsidR="00C76CFE" w:rsidRDefault="00607A5B">
            <w:pPr>
              <w:spacing w:line="340" w:lineRule="exact"/>
              <w:jc w:val="center"/>
              <w:rPr>
                <w:rFonts w:ascii="宋体" w:hAnsi="宋体"/>
                <w:b/>
                <w:szCs w:val="21"/>
              </w:rPr>
            </w:pPr>
            <w:r>
              <w:rPr>
                <w:rFonts w:ascii="宋体" w:hAnsi="宋体" w:hint="eastAsia"/>
                <w:b/>
                <w:szCs w:val="21"/>
              </w:rPr>
              <w:t>核心岗位</w:t>
            </w:r>
          </w:p>
        </w:tc>
        <w:tc>
          <w:tcPr>
            <w:tcW w:w="1811" w:type="dxa"/>
            <w:vAlign w:val="center"/>
          </w:tcPr>
          <w:p w14:paraId="42F7FB19" w14:textId="77777777" w:rsidR="00C76CFE" w:rsidRDefault="00607A5B">
            <w:pPr>
              <w:spacing w:line="340" w:lineRule="exact"/>
              <w:jc w:val="center"/>
              <w:rPr>
                <w:rFonts w:ascii="宋体" w:hAnsi="宋体"/>
                <w:b/>
                <w:szCs w:val="21"/>
              </w:rPr>
            </w:pPr>
            <w:r>
              <w:rPr>
                <w:rFonts w:ascii="宋体" w:hAnsi="宋体" w:hint="eastAsia"/>
                <w:b/>
                <w:szCs w:val="21"/>
              </w:rPr>
              <w:t>典型工作任务</w:t>
            </w:r>
          </w:p>
        </w:tc>
        <w:tc>
          <w:tcPr>
            <w:tcW w:w="2910" w:type="dxa"/>
            <w:vAlign w:val="center"/>
          </w:tcPr>
          <w:p w14:paraId="3E68B44A" w14:textId="77777777" w:rsidR="00C76CFE" w:rsidRDefault="00607A5B">
            <w:pPr>
              <w:spacing w:line="340" w:lineRule="exact"/>
              <w:jc w:val="center"/>
              <w:rPr>
                <w:rFonts w:ascii="宋体" w:hAnsi="宋体"/>
                <w:b/>
                <w:szCs w:val="21"/>
              </w:rPr>
            </w:pPr>
            <w:r>
              <w:rPr>
                <w:rFonts w:ascii="宋体" w:hAnsi="宋体" w:hint="eastAsia"/>
                <w:b/>
                <w:szCs w:val="21"/>
              </w:rPr>
              <w:t>核心能力要求</w:t>
            </w:r>
          </w:p>
        </w:tc>
        <w:tc>
          <w:tcPr>
            <w:tcW w:w="2220" w:type="dxa"/>
            <w:vAlign w:val="center"/>
          </w:tcPr>
          <w:p w14:paraId="51D95C4A" w14:textId="77777777" w:rsidR="00C76CFE" w:rsidRDefault="00607A5B">
            <w:pPr>
              <w:spacing w:line="340" w:lineRule="exact"/>
              <w:jc w:val="center"/>
              <w:rPr>
                <w:rFonts w:ascii="宋体" w:hAnsi="宋体"/>
                <w:b/>
                <w:szCs w:val="21"/>
              </w:rPr>
            </w:pPr>
            <w:r>
              <w:rPr>
                <w:rFonts w:ascii="宋体" w:hAnsi="宋体" w:hint="eastAsia"/>
                <w:b/>
                <w:szCs w:val="21"/>
              </w:rPr>
              <w:t>相应核心课程</w:t>
            </w:r>
          </w:p>
        </w:tc>
      </w:tr>
      <w:tr w:rsidR="00C76CFE" w14:paraId="5CE3164F" w14:textId="77777777">
        <w:trPr>
          <w:jc w:val="center"/>
        </w:trPr>
        <w:tc>
          <w:tcPr>
            <w:tcW w:w="676" w:type="dxa"/>
          </w:tcPr>
          <w:p w14:paraId="61D36E15" w14:textId="77777777" w:rsidR="00C76CFE" w:rsidRDefault="00C76CFE">
            <w:pPr>
              <w:spacing w:line="360" w:lineRule="auto"/>
              <w:jc w:val="center"/>
              <w:rPr>
                <w:rFonts w:ascii="宋体" w:hAnsi="宋体" w:cs="宋体"/>
                <w:szCs w:val="21"/>
              </w:rPr>
            </w:pPr>
          </w:p>
          <w:p w14:paraId="07330FB2" w14:textId="77777777" w:rsidR="00C76CFE" w:rsidRDefault="00C76CFE">
            <w:pPr>
              <w:spacing w:line="360" w:lineRule="auto"/>
              <w:jc w:val="center"/>
              <w:rPr>
                <w:rFonts w:ascii="宋体" w:hAnsi="宋体" w:cs="宋体"/>
                <w:szCs w:val="21"/>
              </w:rPr>
            </w:pPr>
          </w:p>
          <w:p w14:paraId="4CEDE100" w14:textId="77777777" w:rsidR="00C76CFE" w:rsidRDefault="00607A5B">
            <w:pPr>
              <w:spacing w:line="360" w:lineRule="auto"/>
              <w:jc w:val="center"/>
              <w:rPr>
                <w:rFonts w:ascii="宋体" w:hAnsi="宋体" w:cs="宋体"/>
                <w:szCs w:val="21"/>
              </w:rPr>
            </w:pPr>
            <w:r>
              <w:rPr>
                <w:rFonts w:ascii="宋体" w:hAnsi="宋体" w:cs="宋体" w:hint="eastAsia"/>
                <w:szCs w:val="21"/>
              </w:rPr>
              <w:t>1</w:t>
            </w:r>
          </w:p>
          <w:p w14:paraId="5CDDA5D3" w14:textId="77777777" w:rsidR="00C76CFE" w:rsidRDefault="00C76CFE">
            <w:pPr>
              <w:spacing w:line="360" w:lineRule="auto"/>
              <w:jc w:val="center"/>
              <w:rPr>
                <w:rFonts w:ascii="宋体" w:hAnsi="宋体" w:cs="宋体"/>
                <w:szCs w:val="21"/>
              </w:rPr>
            </w:pPr>
          </w:p>
        </w:tc>
        <w:tc>
          <w:tcPr>
            <w:tcW w:w="1276" w:type="dxa"/>
            <w:vAlign w:val="center"/>
          </w:tcPr>
          <w:p w14:paraId="3E2F6DEA" w14:textId="77777777" w:rsidR="00C76CFE" w:rsidRDefault="00607A5B">
            <w:pPr>
              <w:spacing w:line="360" w:lineRule="auto"/>
              <w:jc w:val="center"/>
              <w:rPr>
                <w:rFonts w:ascii="宋体" w:hAnsi="宋体" w:cs="宋体"/>
                <w:szCs w:val="21"/>
              </w:rPr>
            </w:pPr>
            <w:r>
              <w:rPr>
                <w:rFonts w:ascii="宋体" w:hAnsi="宋体" w:cs="宋体" w:hint="eastAsia"/>
                <w:szCs w:val="21"/>
              </w:rPr>
              <w:t>空中乘务员</w:t>
            </w:r>
          </w:p>
        </w:tc>
        <w:tc>
          <w:tcPr>
            <w:tcW w:w="1811" w:type="dxa"/>
            <w:vAlign w:val="center"/>
          </w:tcPr>
          <w:p w14:paraId="3C9870D1" w14:textId="77777777" w:rsidR="00C76CFE" w:rsidRDefault="00607A5B">
            <w:pPr>
              <w:rPr>
                <w:rFonts w:ascii="宋体" w:hAnsi="宋体" w:cs="宋体"/>
                <w:szCs w:val="21"/>
              </w:rPr>
            </w:pPr>
            <w:r>
              <w:rPr>
                <w:rFonts w:ascii="宋体" w:hAnsi="宋体" w:cs="宋体" w:hint="eastAsia"/>
                <w:szCs w:val="21"/>
              </w:rPr>
              <w:t>1.客舱服务</w:t>
            </w:r>
          </w:p>
          <w:p w14:paraId="3F2CCE5A" w14:textId="77777777" w:rsidR="00C76CFE" w:rsidRDefault="00607A5B">
            <w:pPr>
              <w:rPr>
                <w:rFonts w:ascii="宋体" w:hAnsi="宋体" w:cs="宋体"/>
                <w:szCs w:val="21"/>
              </w:rPr>
            </w:pPr>
            <w:r>
              <w:rPr>
                <w:rFonts w:ascii="宋体" w:hAnsi="宋体" w:cs="宋体" w:hint="eastAsia"/>
                <w:szCs w:val="21"/>
              </w:rPr>
              <w:t>2.客舱安全管理</w:t>
            </w:r>
          </w:p>
          <w:p w14:paraId="34F53706" w14:textId="77777777" w:rsidR="00C76CFE" w:rsidRDefault="00607A5B">
            <w:pPr>
              <w:rPr>
                <w:rFonts w:ascii="宋体" w:hAnsi="宋体" w:cs="宋体"/>
                <w:szCs w:val="21"/>
              </w:rPr>
            </w:pPr>
            <w:r>
              <w:rPr>
                <w:rFonts w:ascii="宋体" w:hAnsi="宋体" w:cs="宋体" w:hint="eastAsia"/>
                <w:szCs w:val="21"/>
              </w:rPr>
              <w:t>3.客舱设备操作</w:t>
            </w:r>
          </w:p>
          <w:p w14:paraId="3E4CC356" w14:textId="77777777" w:rsidR="00C76CFE" w:rsidRDefault="00607A5B">
            <w:pPr>
              <w:rPr>
                <w:rFonts w:ascii="宋体" w:hAnsi="宋体" w:cs="宋体"/>
                <w:szCs w:val="21"/>
              </w:rPr>
            </w:pPr>
            <w:r>
              <w:rPr>
                <w:rFonts w:ascii="宋体" w:hAnsi="宋体" w:cs="宋体" w:hint="eastAsia"/>
                <w:szCs w:val="21"/>
              </w:rPr>
              <w:t>4.客舱应急救援</w:t>
            </w:r>
          </w:p>
        </w:tc>
        <w:tc>
          <w:tcPr>
            <w:tcW w:w="2910" w:type="dxa"/>
            <w:vAlign w:val="center"/>
          </w:tcPr>
          <w:p w14:paraId="21EE9223" w14:textId="77777777" w:rsidR="00C76CFE" w:rsidRDefault="00607A5B">
            <w:pPr>
              <w:rPr>
                <w:rFonts w:ascii="宋体" w:hAnsi="宋体" w:cs="宋体"/>
                <w:szCs w:val="21"/>
              </w:rPr>
            </w:pPr>
            <w:r>
              <w:rPr>
                <w:rFonts w:ascii="宋体" w:hAnsi="宋体" w:cs="宋体" w:hint="eastAsia"/>
                <w:szCs w:val="21"/>
              </w:rPr>
              <w:t>1.客舱服务技能；</w:t>
            </w:r>
          </w:p>
          <w:p w14:paraId="5868FEA9" w14:textId="77777777" w:rsidR="00C76CFE" w:rsidRDefault="00607A5B">
            <w:pPr>
              <w:rPr>
                <w:rFonts w:ascii="宋体" w:hAnsi="宋体" w:cs="宋体"/>
                <w:szCs w:val="21"/>
              </w:rPr>
            </w:pPr>
            <w:r>
              <w:rPr>
                <w:rFonts w:ascii="宋体" w:hAnsi="宋体" w:cs="宋体" w:hint="eastAsia"/>
                <w:szCs w:val="21"/>
              </w:rPr>
              <w:t>2.客舱安全管理能力；</w:t>
            </w:r>
          </w:p>
          <w:p w14:paraId="4EFE9134" w14:textId="77777777" w:rsidR="00C76CFE" w:rsidRDefault="00607A5B">
            <w:pPr>
              <w:rPr>
                <w:rFonts w:ascii="宋体" w:hAnsi="宋体" w:cs="宋体"/>
                <w:szCs w:val="21"/>
              </w:rPr>
            </w:pPr>
            <w:r>
              <w:rPr>
                <w:rFonts w:ascii="宋体" w:hAnsi="宋体" w:cs="宋体" w:hint="eastAsia"/>
                <w:szCs w:val="21"/>
              </w:rPr>
              <w:t>3.个人职业形象塑造能力；</w:t>
            </w:r>
          </w:p>
          <w:p w14:paraId="171562BE" w14:textId="77777777" w:rsidR="00C76CFE" w:rsidRDefault="00607A5B">
            <w:pPr>
              <w:rPr>
                <w:rFonts w:ascii="宋体" w:hAnsi="宋体" w:cs="宋体"/>
                <w:szCs w:val="21"/>
              </w:rPr>
            </w:pPr>
            <w:r>
              <w:rPr>
                <w:rFonts w:ascii="宋体" w:hAnsi="宋体" w:cs="宋体" w:hint="eastAsia"/>
                <w:szCs w:val="21"/>
              </w:rPr>
              <w:t>4.沟通能力。</w:t>
            </w:r>
          </w:p>
        </w:tc>
        <w:tc>
          <w:tcPr>
            <w:tcW w:w="2220" w:type="dxa"/>
            <w:vAlign w:val="center"/>
          </w:tcPr>
          <w:p w14:paraId="2A79C740" w14:textId="77777777" w:rsidR="00C76CFE" w:rsidRDefault="00607A5B">
            <w:pPr>
              <w:rPr>
                <w:rFonts w:ascii="宋体" w:hAnsi="宋体" w:cs="宋体"/>
                <w:szCs w:val="21"/>
              </w:rPr>
            </w:pPr>
            <w:r>
              <w:rPr>
                <w:rFonts w:ascii="宋体" w:hAnsi="宋体" w:cs="宋体" w:hint="eastAsia"/>
                <w:szCs w:val="21"/>
              </w:rPr>
              <w:t>客舱服务规范</w:t>
            </w:r>
          </w:p>
          <w:p w14:paraId="1CDDACE2" w14:textId="77777777" w:rsidR="00C76CFE" w:rsidRDefault="00607A5B">
            <w:pPr>
              <w:rPr>
                <w:rFonts w:ascii="宋体" w:hAnsi="宋体" w:cs="宋体"/>
                <w:szCs w:val="21"/>
              </w:rPr>
            </w:pPr>
            <w:r>
              <w:rPr>
                <w:rFonts w:ascii="宋体" w:hAnsi="宋体" w:cs="宋体" w:hint="eastAsia"/>
                <w:szCs w:val="21"/>
              </w:rPr>
              <w:t>客舱安全和应急救援</w:t>
            </w:r>
          </w:p>
          <w:p w14:paraId="7F3E0A47" w14:textId="77777777" w:rsidR="00C76CFE" w:rsidRDefault="00607A5B">
            <w:pPr>
              <w:rPr>
                <w:rFonts w:ascii="宋体" w:hAnsi="宋体" w:cs="宋体"/>
                <w:szCs w:val="21"/>
              </w:rPr>
            </w:pPr>
            <w:r>
              <w:rPr>
                <w:rFonts w:ascii="宋体" w:hAnsi="宋体" w:cs="宋体" w:hint="eastAsia"/>
                <w:szCs w:val="21"/>
              </w:rPr>
              <w:t>客舱急救和卫生保健</w:t>
            </w:r>
          </w:p>
          <w:p w14:paraId="0A1D3E22" w14:textId="77777777" w:rsidR="00C76CFE" w:rsidRDefault="00607A5B">
            <w:pPr>
              <w:rPr>
                <w:rFonts w:ascii="宋体" w:hAnsi="宋体" w:cs="宋体"/>
                <w:szCs w:val="21"/>
              </w:rPr>
            </w:pPr>
            <w:r>
              <w:rPr>
                <w:rFonts w:ascii="宋体" w:hAnsi="宋体" w:cs="宋体" w:hint="eastAsia"/>
                <w:szCs w:val="21"/>
              </w:rPr>
              <w:t>职业形象塑造</w:t>
            </w:r>
          </w:p>
          <w:p w14:paraId="1EE5470A" w14:textId="77777777" w:rsidR="00C76CFE" w:rsidRDefault="00607A5B">
            <w:pPr>
              <w:rPr>
                <w:rFonts w:ascii="宋体" w:hAnsi="宋体" w:cs="宋体"/>
                <w:szCs w:val="21"/>
              </w:rPr>
            </w:pPr>
            <w:r>
              <w:rPr>
                <w:rFonts w:ascii="宋体" w:hAnsi="宋体" w:cs="宋体" w:hint="eastAsia"/>
                <w:szCs w:val="21"/>
              </w:rPr>
              <w:t>民航服务英语</w:t>
            </w:r>
          </w:p>
        </w:tc>
      </w:tr>
      <w:tr w:rsidR="00C76CFE" w14:paraId="662EEEA4" w14:textId="77777777">
        <w:trPr>
          <w:jc w:val="center"/>
        </w:trPr>
        <w:tc>
          <w:tcPr>
            <w:tcW w:w="676" w:type="dxa"/>
          </w:tcPr>
          <w:p w14:paraId="0EDBC013" w14:textId="77777777" w:rsidR="00C76CFE" w:rsidRDefault="00C76CFE">
            <w:pPr>
              <w:spacing w:line="360" w:lineRule="auto"/>
              <w:jc w:val="center"/>
              <w:rPr>
                <w:rFonts w:ascii="宋体" w:hAnsi="宋体" w:cs="宋体"/>
                <w:szCs w:val="21"/>
              </w:rPr>
            </w:pPr>
          </w:p>
          <w:p w14:paraId="1F64578B" w14:textId="77777777" w:rsidR="00C76CFE" w:rsidRDefault="00C76CFE">
            <w:pPr>
              <w:spacing w:line="360" w:lineRule="auto"/>
              <w:jc w:val="center"/>
              <w:rPr>
                <w:rFonts w:ascii="宋体" w:hAnsi="宋体" w:cs="宋体"/>
                <w:szCs w:val="21"/>
              </w:rPr>
            </w:pPr>
          </w:p>
          <w:p w14:paraId="677F43A3" w14:textId="77777777" w:rsidR="00C76CFE" w:rsidRDefault="00607A5B">
            <w:pPr>
              <w:spacing w:line="360" w:lineRule="auto"/>
              <w:jc w:val="center"/>
              <w:rPr>
                <w:rFonts w:ascii="宋体" w:hAnsi="宋体" w:cs="宋体"/>
                <w:szCs w:val="21"/>
              </w:rPr>
            </w:pPr>
            <w:r>
              <w:rPr>
                <w:rFonts w:ascii="宋体" w:hAnsi="宋体" w:cs="宋体" w:hint="eastAsia"/>
                <w:szCs w:val="21"/>
              </w:rPr>
              <w:t>2</w:t>
            </w:r>
          </w:p>
        </w:tc>
        <w:tc>
          <w:tcPr>
            <w:tcW w:w="1276" w:type="dxa"/>
            <w:vAlign w:val="center"/>
          </w:tcPr>
          <w:p w14:paraId="1852C3BF" w14:textId="77777777" w:rsidR="00C76CFE" w:rsidRDefault="00607A5B">
            <w:pPr>
              <w:spacing w:line="360" w:lineRule="auto"/>
              <w:jc w:val="center"/>
              <w:rPr>
                <w:rFonts w:ascii="宋体" w:hAnsi="宋体" w:cs="宋体"/>
                <w:szCs w:val="21"/>
              </w:rPr>
            </w:pPr>
            <w:r>
              <w:rPr>
                <w:rFonts w:ascii="宋体" w:hAnsi="宋体" w:cs="宋体" w:hint="eastAsia"/>
                <w:szCs w:val="21"/>
              </w:rPr>
              <w:t>空中安全员</w:t>
            </w:r>
          </w:p>
        </w:tc>
        <w:tc>
          <w:tcPr>
            <w:tcW w:w="1811" w:type="dxa"/>
            <w:vAlign w:val="center"/>
          </w:tcPr>
          <w:p w14:paraId="3A2C2FB5" w14:textId="77777777" w:rsidR="00C76CFE" w:rsidRDefault="00607A5B">
            <w:pPr>
              <w:rPr>
                <w:rFonts w:ascii="宋体" w:hAnsi="宋体" w:cs="宋体"/>
                <w:szCs w:val="21"/>
              </w:rPr>
            </w:pPr>
            <w:r>
              <w:rPr>
                <w:rFonts w:ascii="宋体" w:hAnsi="宋体" w:cs="宋体" w:hint="eastAsia"/>
                <w:szCs w:val="21"/>
              </w:rPr>
              <w:t>1.机场、机舱安全保卫</w:t>
            </w:r>
          </w:p>
          <w:p w14:paraId="4C2F0ADF" w14:textId="77777777" w:rsidR="00C76CFE" w:rsidRDefault="00607A5B">
            <w:pPr>
              <w:rPr>
                <w:rFonts w:ascii="宋体" w:hAnsi="宋体" w:cs="宋体"/>
                <w:szCs w:val="21"/>
              </w:rPr>
            </w:pPr>
            <w:r>
              <w:rPr>
                <w:rFonts w:ascii="宋体" w:hAnsi="宋体" w:cs="宋体"/>
                <w:szCs w:val="21"/>
              </w:rPr>
              <w:t>2</w:t>
            </w:r>
            <w:r>
              <w:rPr>
                <w:rFonts w:ascii="宋体" w:hAnsi="宋体" w:cs="宋体" w:hint="eastAsia"/>
                <w:szCs w:val="21"/>
              </w:rPr>
              <w:t>.协助机组完成航班任务</w:t>
            </w:r>
          </w:p>
          <w:p w14:paraId="43C0D7DD" w14:textId="77777777" w:rsidR="00C76CFE" w:rsidRDefault="00607A5B">
            <w:pPr>
              <w:rPr>
                <w:rFonts w:ascii="宋体" w:hAnsi="宋体" w:cs="宋体"/>
                <w:szCs w:val="21"/>
              </w:rPr>
            </w:pPr>
            <w:r>
              <w:rPr>
                <w:rFonts w:ascii="宋体" w:hAnsi="宋体" w:cs="宋体"/>
                <w:szCs w:val="21"/>
              </w:rPr>
              <w:t>3</w:t>
            </w:r>
            <w:r>
              <w:rPr>
                <w:rFonts w:ascii="宋体" w:hAnsi="宋体" w:cs="宋体" w:hint="eastAsia"/>
                <w:szCs w:val="21"/>
              </w:rPr>
              <w:t>.客舱特殊情况处理</w:t>
            </w:r>
          </w:p>
          <w:p w14:paraId="582624BB" w14:textId="77777777" w:rsidR="00C76CFE" w:rsidRDefault="00607A5B">
            <w:pPr>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客舱应急救援</w:t>
            </w:r>
          </w:p>
        </w:tc>
        <w:tc>
          <w:tcPr>
            <w:tcW w:w="2910" w:type="dxa"/>
            <w:vAlign w:val="center"/>
          </w:tcPr>
          <w:p w14:paraId="4A5C05E8" w14:textId="77777777" w:rsidR="00C76CFE" w:rsidRDefault="00607A5B">
            <w:pPr>
              <w:rPr>
                <w:rFonts w:ascii="宋体" w:hAnsi="宋体" w:cs="宋体"/>
                <w:szCs w:val="21"/>
              </w:rPr>
            </w:pPr>
            <w:r>
              <w:rPr>
                <w:rFonts w:ascii="宋体" w:hAnsi="宋体" w:cs="宋体" w:hint="eastAsia"/>
                <w:szCs w:val="21"/>
              </w:rPr>
              <w:t>1.突发状况的应急能力；</w:t>
            </w:r>
          </w:p>
          <w:p w14:paraId="475B654E" w14:textId="77777777" w:rsidR="00C76CFE" w:rsidRDefault="00607A5B">
            <w:pPr>
              <w:rPr>
                <w:rFonts w:ascii="宋体" w:hAnsi="宋体" w:cs="宋体"/>
                <w:szCs w:val="21"/>
              </w:rPr>
            </w:pPr>
            <w:r>
              <w:rPr>
                <w:rFonts w:ascii="宋体" w:hAnsi="宋体" w:cs="宋体" w:hint="eastAsia"/>
                <w:szCs w:val="21"/>
              </w:rPr>
              <w:t>2.旅客安全监控能力；</w:t>
            </w:r>
          </w:p>
          <w:p w14:paraId="184A3AE1" w14:textId="77777777" w:rsidR="00C76CFE" w:rsidRDefault="00607A5B">
            <w:pPr>
              <w:rPr>
                <w:rFonts w:ascii="宋体" w:hAnsi="宋体" w:cs="宋体"/>
                <w:szCs w:val="21"/>
              </w:rPr>
            </w:pPr>
            <w:r>
              <w:rPr>
                <w:rFonts w:ascii="宋体" w:hAnsi="宋体" w:cs="宋体" w:hint="eastAsia"/>
                <w:szCs w:val="21"/>
              </w:rPr>
              <w:t>3.与旅客交流沟通能力；</w:t>
            </w:r>
          </w:p>
          <w:p w14:paraId="72C17F89" w14:textId="77777777" w:rsidR="00C76CFE" w:rsidRDefault="00607A5B">
            <w:pPr>
              <w:rPr>
                <w:rFonts w:ascii="宋体" w:hAnsi="宋体" w:cs="宋体"/>
                <w:szCs w:val="21"/>
              </w:rPr>
            </w:pPr>
            <w:r>
              <w:rPr>
                <w:rFonts w:ascii="宋体" w:hAnsi="宋体" w:cs="宋体" w:hint="eastAsia"/>
                <w:szCs w:val="21"/>
              </w:rPr>
              <w:t>4.熟练使用机舱设备。</w:t>
            </w:r>
          </w:p>
          <w:p w14:paraId="044694A6" w14:textId="77777777" w:rsidR="00C76CFE" w:rsidRDefault="00C76CFE">
            <w:pPr>
              <w:rPr>
                <w:rFonts w:ascii="宋体" w:hAnsi="宋体" w:cs="宋体"/>
                <w:szCs w:val="21"/>
              </w:rPr>
            </w:pPr>
          </w:p>
        </w:tc>
        <w:tc>
          <w:tcPr>
            <w:tcW w:w="2220" w:type="dxa"/>
            <w:vAlign w:val="center"/>
          </w:tcPr>
          <w:p w14:paraId="22C14ABF" w14:textId="77777777" w:rsidR="00C76CFE" w:rsidRDefault="00607A5B">
            <w:pPr>
              <w:rPr>
                <w:rFonts w:ascii="宋体" w:hAnsi="宋体" w:cs="宋体"/>
                <w:szCs w:val="21"/>
              </w:rPr>
            </w:pPr>
            <w:r>
              <w:rPr>
                <w:rFonts w:ascii="宋体" w:hAnsi="宋体" w:cs="宋体" w:hint="eastAsia"/>
                <w:szCs w:val="21"/>
              </w:rPr>
              <w:t>客舱服务规范</w:t>
            </w:r>
          </w:p>
          <w:p w14:paraId="6C5D3BD4" w14:textId="77777777" w:rsidR="00C76CFE" w:rsidRDefault="00607A5B">
            <w:pPr>
              <w:rPr>
                <w:rFonts w:ascii="宋体" w:hAnsi="宋体" w:cs="宋体"/>
                <w:szCs w:val="21"/>
              </w:rPr>
            </w:pPr>
            <w:r>
              <w:rPr>
                <w:rFonts w:ascii="宋体" w:hAnsi="宋体" w:cs="宋体" w:hint="eastAsia"/>
                <w:szCs w:val="21"/>
              </w:rPr>
              <w:t>客舱安全应急救援客</w:t>
            </w:r>
          </w:p>
          <w:p w14:paraId="4FCD27EE" w14:textId="77777777" w:rsidR="00C76CFE" w:rsidRDefault="00607A5B">
            <w:pPr>
              <w:rPr>
                <w:rFonts w:ascii="宋体" w:hAnsi="宋体" w:cs="宋体"/>
                <w:szCs w:val="21"/>
              </w:rPr>
            </w:pPr>
            <w:r>
              <w:rPr>
                <w:rFonts w:ascii="宋体" w:hAnsi="宋体" w:cs="宋体" w:hint="eastAsia"/>
                <w:szCs w:val="21"/>
              </w:rPr>
              <w:t>舱急救和卫生保健</w:t>
            </w:r>
          </w:p>
          <w:p w14:paraId="0C81AF4E" w14:textId="77777777" w:rsidR="00C76CFE" w:rsidRDefault="00607A5B">
            <w:pPr>
              <w:rPr>
                <w:rFonts w:ascii="宋体" w:hAnsi="宋体" w:cs="宋体"/>
                <w:szCs w:val="21"/>
              </w:rPr>
            </w:pPr>
            <w:r>
              <w:rPr>
                <w:rFonts w:ascii="宋体" w:hAnsi="宋体" w:cs="宋体" w:hint="eastAsia"/>
                <w:szCs w:val="21"/>
              </w:rPr>
              <w:t>民航服务英语</w:t>
            </w:r>
          </w:p>
        </w:tc>
      </w:tr>
      <w:tr w:rsidR="00C76CFE" w14:paraId="28879C10" w14:textId="77777777">
        <w:trPr>
          <w:trHeight w:val="493"/>
          <w:jc w:val="center"/>
        </w:trPr>
        <w:tc>
          <w:tcPr>
            <w:tcW w:w="676" w:type="dxa"/>
          </w:tcPr>
          <w:p w14:paraId="31860955" w14:textId="77777777" w:rsidR="00C76CFE" w:rsidRDefault="00C76CFE">
            <w:pPr>
              <w:spacing w:line="360" w:lineRule="auto"/>
              <w:jc w:val="center"/>
              <w:rPr>
                <w:rFonts w:ascii="宋体" w:hAnsi="宋体" w:cs="宋体"/>
                <w:szCs w:val="21"/>
              </w:rPr>
            </w:pPr>
          </w:p>
          <w:p w14:paraId="7E20D01A" w14:textId="77777777" w:rsidR="00C76CFE" w:rsidRDefault="00607A5B">
            <w:pPr>
              <w:spacing w:line="360" w:lineRule="auto"/>
              <w:jc w:val="center"/>
              <w:rPr>
                <w:rFonts w:ascii="宋体" w:hAnsi="宋体" w:cs="宋体"/>
                <w:szCs w:val="21"/>
              </w:rPr>
            </w:pPr>
            <w:r>
              <w:rPr>
                <w:rFonts w:ascii="宋体" w:hAnsi="宋体" w:cs="宋体" w:hint="eastAsia"/>
                <w:szCs w:val="21"/>
              </w:rPr>
              <w:t>3</w:t>
            </w:r>
          </w:p>
        </w:tc>
        <w:tc>
          <w:tcPr>
            <w:tcW w:w="1276" w:type="dxa"/>
            <w:vAlign w:val="center"/>
          </w:tcPr>
          <w:p w14:paraId="4BDC6790" w14:textId="77777777" w:rsidR="00C76CFE" w:rsidRDefault="00607A5B">
            <w:pPr>
              <w:spacing w:line="360" w:lineRule="auto"/>
              <w:rPr>
                <w:rFonts w:ascii="宋体" w:hAnsi="宋体" w:cs="宋体"/>
                <w:szCs w:val="21"/>
              </w:rPr>
            </w:pPr>
            <w:r>
              <w:rPr>
                <w:rFonts w:ascii="宋体" w:hAnsi="宋体" w:cs="宋体" w:hint="eastAsia"/>
                <w:szCs w:val="21"/>
              </w:rPr>
              <w:t>地面服务、贵宾服务</w:t>
            </w:r>
          </w:p>
        </w:tc>
        <w:tc>
          <w:tcPr>
            <w:tcW w:w="1811" w:type="dxa"/>
            <w:vAlign w:val="center"/>
          </w:tcPr>
          <w:p w14:paraId="617DCB5D" w14:textId="77777777" w:rsidR="00C76CFE" w:rsidRDefault="00607A5B">
            <w:pPr>
              <w:rPr>
                <w:rFonts w:ascii="宋体" w:hAnsi="宋体" w:cs="宋体"/>
                <w:szCs w:val="21"/>
              </w:rPr>
            </w:pPr>
            <w:r>
              <w:rPr>
                <w:rFonts w:ascii="宋体" w:hAnsi="宋体" w:cs="宋体" w:hint="eastAsia"/>
                <w:szCs w:val="21"/>
              </w:rPr>
              <w:t>1.地面服务</w:t>
            </w:r>
          </w:p>
          <w:p w14:paraId="31EF96A3" w14:textId="77777777" w:rsidR="00C76CFE" w:rsidRDefault="00607A5B">
            <w:pPr>
              <w:rPr>
                <w:rFonts w:ascii="宋体" w:hAnsi="宋体" w:cs="宋体"/>
                <w:szCs w:val="21"/>
              </w:rPr>
            </w:pPr>
            <w:r>
              <w:rPr>
                <w:rFonts w:ascii="宋体" w:hAnsi="宋体" w:cs="宋体" w:hint="eastAsia"/>
                <w:szCs w:val="21"/>
              </w:rPr>
              <w:t>2.VIP贵宾接待</w:t>
            </w:r>
          </w:p>
          <w:p w14:paraId="4F72BB9D" w14:textId="77777777" w:rsidR="00C76CFE" w:rsidRDefault="00C76CFE">
            <w:pPr>
              <w:rPr>
                <w:rFonts w:ascii="宋体" w:hAnsi="宋体" w:cs="宋体"/>
                <w:szCs w:val="21"/>
              </w:rPr>
            </w:pPr>
          </w:p>
        </w:tc>
        <w:tc>
          <w:tcPr>
            <w:tcW w:w="2910" w:type="dxa"/>
            <w:vAlign w:val="center"/>
          </w:tcPr>
          <w:p w14:paraId="7F944C0D" w14:textId="77777777" w:rsidR="00C76CFE" w:rsidRDefault="00607A5B">
            <w:pPr>
              <w:rPr>
                <w:rFonts w:ascii="宋体" w:hAnsi="宋体" w:cs="宋体"/>
                <w:szCs w:val="21"/>
              </w:rPr>
            </w:pPr>
            <w:r>
              <w:rPr>
                <w:rFonts w:ascii="宋体" w:hAnsi="宋体" w:cs="宋体" w:hint="eastAsia"/>
                <w:szCs w:val="21"/>
              </w:rPr>
              <w:t>1.航班业务与航班接驳服务；</w:t>
            </w:r>
          </w:p>
          <w:p w14:paraId="77367CA4" w14:textId="77777777" w:rsidR="00C76CFE" w:rsidRDefault="00607A5B">
            <w:pPr>
              <w:rPr>
                <w:rFonts w:ascii="宋体" w:hAnsi="宋体" w:cs="宋体"/>
                <w:szCs w:val="21"/>
              </w:rPr>
            </w:pPr>
            <w:r>
              <w:rPr>
                <w:rFonts w:ascii="宋体" w:hAnsi="宋体" w:cs="宋体" w:hint="eastAsia"/>
                <w:szCs w:val="21"/>
              </w:rPr>
              <w:t>2.VIP贵宾接待能力。</w:t>
            </w:r>
          </w:p>
        </w:tc>
        <w:tc>
          <w:tcPr>
            <w:tcW w:w="2220" w:type="dxa"/>
            <w:vAlign w:val="center"/>
          </w:tcPr>
          <w:p w14:paraId="00588B67" w14:textId="77777777" w:rsidR="00C76CFE" w:rsidRDefault="00607A5B">
            <w:pPr>
              <w:rPr>
                <w:rFonts w:ascii="宋体" w:hAnsi="宋体" w:cs="宋体"/>
                <w:szCs w:val="21"/>
              </w:rPr>
            </w:pPr>
            <w:r>
              <w:rPr>
                <w:rFonts w:ascii="宋体" w:hAnsi="宋体" w:cs="宋体" w:hint="eastAsia"/>
                <w:szCs w:val="21"/>
              </w:rPr>
              <w:t>民航地面服务</w:t>
            </w:r>
          </w:p>
          <w:p w14:paraId="5FE8B094" w14:textId="77777777" w:rsidR="00C76CFE" w:rsidRDefault="00607A5B">
            <w:pPr>
              <w:rPr>
                <w:rFonts w:ascii="宋体" w:hAnsi="宋体" w:cs="宋体"/>
                <w:szCs w:val="21"/>
              </w:rPr>
            </w:pPr>
            <w:r>
              <w:rPr>
                <w:rFonts w:ascii="宋体" w:hAnsi="宋体" w:cs="宋体" w:hint="eastAsia"/>
                <w:szCs w:val="21"/>
              </w:rPr>
              <w:t>民航服务礼仪</w:t>
            </w:r>
          </w:p>
          <w:p w14:paraId="7CCB0683" w14:textId="77777777" w:rsidR="00C76CFE" w:rsidRDefault="00607A5B">
            <w:pPr>
              <w:rPr>
                <w:rFonts w:ascii="宋体" w:hAnsi="宋体" w:cs="宋体"/>
                <w:szCs w:val="21"/>
              </w:rPr>
            </w:pPr>
            <w:r>
              <w:rPr>
                <w:rFonts w:ascii="宋体" w:hAnsi="宋体" w:cs="宋体" w:hint="eastAsia"/>
                <w:szCs w:val="21"/>
              </w:rPr>
              <w:t>职业形象塑造</w:t>
            </w:r>
          </w:p>
          <w:p w14:paraId="13C5DBA2" w14:textId="77777777" w:rsidR="00C76CFE" w:rsidRDefault="00607A5B">
            <w:pPr>
              <w:rPr>
                <w:rFonts w:ascii="宋体" w:hAnsi="宋体" w:cs="宋体"/>
                <w:szCs w:val="21"/>
              </w:rPr>
            </w:pPr>
            <w:r>
              <w:rPr>
                <w:rFonts w:ascii="宋体" w:hAnsi="宋体" w:cs="宋体" w:hint="eastAsia"/>
                <w:szCs w:val="21"/>
              </w:rPr>
              <w:t>沟通技巧</w:t>
            </w:r>
          </w:p>
        </w:tc>
      </w:tr>
      <w:tr w:rsidR="00C76CFE" w14:paraId="085D0FAD" w14:textId="77777777">
        <w:trPr>
          <w:trHeight w:val="557"/>
          <w:jc w:val="center"/>
        </w:trPr>
        <w:tc>
          <w:tcPr>
            <w:tcW w:w="676" w:type="dxa"/>
          </w:tcPr>
          <w:p w14:paraId="757ACCDA" w14:textId="77777777" w:rsidR="00C76CFE" w:rsidRDefault="00C76CFE">
            <w:pPr>
              <w:spacing w:line="360" w:lineRule="auto"/>
              <w:jc w:val="center"/>
              <w:rPr>
                <w:rFonts w:ascii="宋体" w:hAnsi="宋体" w:cs="宋体"/>
                <w:szCs w:val="21"/>
              </w:rPr>
            </w:pPr>
          </w:p>
          <w:p w14:paraId="0311CC7F" w14:textId="77777777" w:rsidR="00C76CFE" w:rsidRDefault="00C76CFE">
            <w:pPr>
              <w:spacing w:line="360" w:lineRule="auto"/>
              <w:jc w:val="center"/>
              <w:rPr>
                <w:rFonts w:ascii="宋体" w:hAnsi="宋体" w:cs="宋体"/>
                <w:szCs w:val="21"/>
              </w:rPr>
            </w:pPr>
          </w:p>
          <w:p w14:paraId="5CDEDD02" w14:textId="77777777" w:rsidR="00C76CFE" w:rsidRDefault="00607A5B">
            <w:pPr>
              <w:spacing w:line="360" w:lineRule="auto"/>
              <w:jc w:val="center"/>
              <w:rPr>
                <w:rFonts w:ascii="宋体" w:hAnsi="宋体" w:cs="宋体"/>
                <w:szCs w:val="21"/>
              </w:rPr>
            </w:pPr>
            <w:r>
              <w:rPr>
                <w:rFonts w:ascii="宋体" w:hAnsi="宋体" w:cs="宋体" w:hint="eastAsia"/>
                <w:szCs w:val="21"/>
              </w:rPr>
              <w:t>4</w:t>
            </w:r>
          </w:p>
        </w:tc>
        <w:tc>
          <w:tcPr>
            <w:tcW w:w="1276" w:type="dxa"/>
            <w:vAlign w:val="center"/>
          </w:tcPr>
          <w:p w14:paraId="6CD16A65" w14:textId="77777777" w:rsidR="00C76CFE" w:rsidRDefault="00607A5B">
            <w:pPr>
              <w:spacing w:line="360" w:lineRule="auto"/>
              <w:jc w:val="center"/>
              <w:rPr>
                <w:rFonts w:ascii="宋体" w:hAnsi="宋体" w:cs="宋体"/>
                <w:szCs w:val="21"/>
              </w:rPr>
            </w:pPr>
            <w:r>
              <w:rPr>
                <w:rFonts w:ascii="宋体" w:hAnsi="宋体" w:cs="宋体" w:hint="eastAsia"/>
                <w:szCs w:val="21"/>
              </w:rPr>
              <w:t>轻轨、高铁乘务员、公关接待、旅游业等</w:t>
            </w:r>
          </w:p>
        </w:tc>
        <w:tc>
          <w:tcPr>
            <w:tcW w:w="1811" w:type="dxa"/>
            <w:vAlign w:val="center"/>
          </w:tcPr>
          <w:p w14:paraId="38EB9F46" w14:textId="77777777" w:rsidR="00C76CFE" w:rsidRDefault="00607A5B">
            <w:pPr>
              <w:rPr>
                <w:rFonts w:ascii="宋体" w:hAnsi="宋体" w:cs="宋体"/>
                <w:szCs w:val="21"/>
              </w:rPr>
            </w:pPr>
            <w:r>
              <w:rPr>
                <w:rFonts w:ascii="宋体" w:hAnsi="宋体" w:cs="宋体" w:hint="eastAsia"/>
                <w:szCs w:val="21"/>
              </w:rPr>
              <w:t>1.服务现场管理</w:t>
            </w:r>
          </w:p>
          <w:p w14:paraId="424A2090" w14:textId="77777777" w:rsidR="00C76CFE" w:rsidRDefault="00607A5B">
            <w:pPr>
              <w:rPr>
                <w:rFonts w:ascii="宋体" w:hAnsi="宋体" w:cs="宋体"/>
                <w:szCs w:val="21"/>
              </w:rPr>
            </w:pPr>
            <w:r>
              <w:rPr>
                <w:rFonts w:ascii="宋体" w:hAnsi="宋体" w:cs="宋体" w:hint="eastAsia"/>
                <w:szCs w:val="21"/>
              </w:rPr>
              <w:t>2.旅客接待</w:t>
            </w:r>
          </w:p>
        </w:tc>
        <w:tc>
          <w:tcPr>
            <w:tcW w:w="2910" w:type="dxa"/>
            <w:vAlign w:val="center"/>
          </w:tcPr>
          <w:p w14:paraId="30D00FE0" w14:textId="77777777" w:rsidR="00C76CFE" w:rsidRDefault="00607A5B">
            <w:pPr>
              <w:rPr>
                <w:rFonts w:ascii="宋体" w:hAnsi="宋体" w:cs="宋体"/>
                <w:szCs w:val="21"/>
              </w:rPr>
            </w:pPr>
            <w:r>
              <w:rPr>
                <w:rFonts w:ascii="宋体" w:hAnsi="宋体" w:cs="宋体" w:hint="eastAsia"/>
                <w:szCs w:val="21"/>
              </w:rPr>
              <w:t>1.旅客接待能力；</w:t>
            </w:r>
          </w:p>
          <w:p w14:paraId="38FDDCDE" w14:textId="77777777" w:rsidR="00C76CFE" w:rsidRDefault="00607A5B">
            <w:pPr>
              <w:rPr>
                <w:rFonts w:ascii="宋体" w:hAnsi="宋体" w:cs="宋体"/>
                <w:szCs w:val="21"/>
              </w:rPr>
            </w:pPr>
            <w:r>
              <w:rPr>
                <w:rFonts w:ascii="宋体" w:hAnsi="宋体" w:cs="宋体" w:hint="eastAsia"/>
                <w:szCs w:val="21"/>
              </w:rPr>
              <w:t>2.服务能力；</w:t>
            </w:r>
          </w:p>
          <w:p w14:paraId="7E0EF7FA" w14:textId="77777777" w:rsidR="00C76CFE" w:rsidRDefault="00607A5B">
            <w:pPr>
              <w:rPr>
                <w:rFonts w:ascii="宋体" w:hAnsi="宋体" w:cs="宋体"/>
                <w:szCs w:val="21"/>
              </w:rPr>
            </w:pPr>
            <w:r>
              <w:rPr>
                <w:rFonts w:ascii="宋体" w:hAnsi="宋体" w:cs="宋体" w:hint="eastAsia"/>
                <w:szCs w:val="21"/>
              </w:rPr>
              <w:t>3.个人职业形象塑造能力；</w:t>
            </w:r>
          </w:p>
          <w:p w14:paraId="1F4C2F07" w14:textId="77777777" w:rsidR="00C76CFE" w:rsidRDefault="00607A5B">
            <w:pPr>
              <w:rPr>
                <w:rFonts w:ascii="宋体" w:hAnsi="宋体" w:cs="宋体"/>
                <w:szCs w:val="21"/>
              </w:rPr>
            </w:pPr>
            <w:r>
              <w:rPr>
                <w:rFonts w:ascii="宋体" w:hAnsi="宋体" w:cs="宋体" w:hint="eastAsia"/>
                <w:szCs w:val="21"/>
              </w:rPr>
              <w:t>4.沟通能力。</w:t>
            </w:r>
          </w:p>
        </w:tc>
        <w:tc>
          <w:tcPr>
            <w:tcW w:w="2220" w:type="dxa"/>
            <w:vAlign w:val="center"/>
          </w:tcPr>
          <w:p w14:paraId="48B4E719" w14:textId="77777777" w:rsidR="00C76CFE" w:rsidRDefault="00607A5B">
            <w:pPr>
              <w:rPr>
                <w:rFonts w:ascii="宋体" w:hAnsi="宋体" w:cs="宋体"/>
                <w:szCs w:val="21"/>
              </w:rPr>
            </w:pPr>
            <w:r>
              <w:rPr>
                <w:rFonts w:ascii="宋体" w:hAnsi="宋体" w:cs="宋体" w:hint="eastAsia"/>
                <w:szCs w:val="21"/>
              </w:rPr>
              <w:t>职业形象塑造、</w:t>
            </w:r>
          </w:p>
          <w:p w14:paraId="5F1295D4" w14:textId="77777777" w:rsidR="00C76CFE" w:rsidRDefault="00607A5B">
            <w:pPr>
              <w:rPr>
                <w:rFonts w:ascii="宋体" w:hAnsi="宋体" w:cs="宋体"/>
                <w:szCs w:val="21"/>
              </w:rPr>
            </w:pPr>
            <w:r>
              <w:rPr>
                <w:rFonts w:ascii="宋体" w:hAnsi="宋体" w:cs="宋体" w:hint="eastAsia"/>
                <w:szCs w:val="21"/>
              </w:rPr>
              <w:t>民航服务英语、</w:t>
            </w:r>
          </w:p>
          <w:p w14:paraId="670AC77F" w14:textId="77777777" w:rsidR="00C76CFE" w:rsidRDefault="00607A5B">
            <w:pPr>
              <w:rPr>
                <w:rFonts w:ascii="宋体" w:hAnsi="宋体" w:cs="宋体"/>
                <w:szCs w:val="21"/>
              </w:rPr>
            </w:pPr>
            <w:r>
              <w:rPr>
                <w:rFonts w:ascii="宋体" w:hAnsi="宋体" w:cs="宋体" w:hint="eastAsia"/>
                <w:szCs w:val="21"/>
              </w:rPr>
              <w:t>民航安全检查、</w:t>
            </w:r>
          </w:p>
          <w:p w14:paraId="2394390B" w14:textId="77777777" w:rsidR="00C76CFE" w:rsidRDefault="00607A5B">
            <w:pPr>
              <w:rPr>
                <w:rFonts w:ascii="宋体" w:hAnsi="宋体" w:cs="宋体"/>
                <w:szCs w:val="21"/>
              </w:rPr>
            </w:pPr>
            <w:r>
              <w:rPr>
                <w:rFonts w:ascii="宋体" w:hAnsi="宋体" w:cs="宋体" w:hint="eastAsia"/>
                <w:szCs w:val="21"/>
              </w:rPr>
              <w:t>民航安全管理</w:t>
            </w:r>
          </w:p>
        </w:tc>
      </w:tr>
    </w:tbl>
    <w:p w14:paraId="752F078F" w14:textId="77777777" w:rsidR="00C76CFE" w:rsidRDefault="00607A5B">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lastRenderedPageBreak/>
        <w:t>七、课程设置与模式构建</w:t>
      </w:r>
    </w:p>
    <w:p w14:paraId="2841DD21" w14:textId="77777777" w:rsidR="00C76CFE" w:rsidRDefault="00607A5B">
      <w:pPr>
        <w:spacing w:line="360" w:lineRule="auto"/>
        <w:ind w:firstLineChars="196" w:firstLine="470"/>
        <w:rPr>
          <w:rFonts w:asciiTheme="minorEastAsia" w:hAnsiTheme="minorEastAsia" w:cs="Angsana New"/>
          <w:sz w:val="24"/>
          <w:lang w:bidi="th-TH"/>
        </w:rPr>
      </w:pPr>
      <w:r>
        <w:rPr>
          <w:rFonts w:asciiTheme="minorEastAsia" w:hAnsiTheme="minorEastAsia" w:cs="Angsana New" w:hint="eastAsia"/>
          <w:sz w:val="24"/>
          <w:lang w:bidi="th-TH"/>
        </w:rPr>
        <w:t>（一）学分、学时分配</w:t>
      </w:r>
    </w:p>
    <w:p w14:paraId="01CD0F49" w14:textId="77777777" w:rsidR="00C76CFE" w:rsidRDefault="00607A5B">
      <w:pPr>
        <w:spacing w:line="360" w:lineRule="auto"/>
        <w:ind w:firstLineChars="200" w:firstLine="480"/>
        <w:rPr>
          <w:rFonts w:asciiTheme="minorEastAsia" w:hAnsiTheme="minorEastAsia" w:cs="Angsana New"/>
          <w:sz w:val="24"/>
          <w:lang w:bidi="th-TH"/>
        </w:rPr>
      </w:pPr>
      <w:r>
        <w:rPr>
          <w:rFonts w:asciiTheme="minorEastAsia" w:hAnsiTheme="minorEastAsia" w:cs="Angsana New" w:hint="eastAsia"/>
          <w:sz w:val="24"/>
          <w:lang w:bidi="th-TH"/>
        </w:rPr>
        <w:t>1、本专业设定总学分为</w:t>
      </w:r>
      <w:r>
        <w:rPr>
          <w:rFonts w:ascii="宋体" w:hAnsi="宋体" w:cs="Angsana New" w:hint="eastAsia"/>
          <w:sz w:val="24"/>
          <w:lang w:bidi="th-TH"/>
        </w:rPr>
        <w:t>1</w:t>
      </w:r>
      <w:r>
        <w:rPr>
          <w:rFonts w:ascii="宋体" w:hAnsi="宋体" w:cs="Angsana New"/>
          <w:sz w:val="24"/>
          <w:lang w:bidi="th-TH"/>
        </w:rPr>
        <w:t>50</w:t>
      </w:r>
      <w:r>
        <w:rPr>
          <w:rFonts w:asciiTheme="minorEastAsia" w:hAnsiTheme="minorEastAsia" w:cs="Angsana New" w:hint="eastAsia"/>
          <w:sz w:val="24"/>
          <w:lang w:bidi="th-TH"/>
        </w:rPr>
        <w:t>分，其中必修课程学分为</w:t>
      </w:r>
      <w:r>
        <w:rPr>
          <w:rFonts w:ascii="宋体" w:hAnsi="宋体" w:cs="Angsana New"/>
          <w:sz w:val="24"/>
          <w:lang w:bidi="th-TH"/>
        </w:rPr>
        <w:t>107</w:t>
      </w:r>
      <w:r>
        <w:rPr>
          <w:rFonts w:asciiTheme="minorEastAsia" w:hAnsiTheme="minorEastAsia" w:cs="Angsana New" w:hint="eastAsia"/>
          <w:sz w:val="24"/>
          <w:lang w:bidi="th-TH"/>
        </w:rPr>
        <w:t>学分，选修课程学分为</w:t>
      </w:r>
      <w:r>
        <w:rPr>
          <w:rFonts w:ascii="宋体" w:hAnsi="宋体" w:cs="Angsana New" w:hint="eastAsia"/>
          <w:sz w:val="24"/>
          <w:lang w:bidi="th-TH"/>
        </w:rPr>
        <w:t>4</w:t>
      </w:r>
      <w:r>
        <w:rPr>
          <w:rFonts w:ascii="宋体" w:hAnsi="宋体" w:cs="Angsana New"/>
          <w:sz w:val="24"/>
          <w:lang w:bidi="th-TH"/>
        </w:rPr>
        <w:t>3</w:t>
      </w:r>
      <w:r>
        <w:rPr>
          <w:rFonts w:asciiTheme="minorEastAsia" w:hAnsiTheme="minorEastAsia" w:cs="Angsana New" w:hint="eastAsia"/>
          <w:sz w:val="24"/>
          <w:lang w:bidi="th-TH"/>
        </w:rPr>
        <w:t>学分。</w:t>
      </w:r>
    </w:p>
    <w:p w14:paraId="32D02442" w14:textId="77777777" w:rsidR="00C76CFE" w:rsidRDefault="00607A5B">
      <w:pPr>
        <w:spacing w:line="360" w:lineRule="auto"/>
        <w:ind w:firstLineChars="200" w:firstLine="480"/>
        <w:rPr>
          <w:rFonts w:asciiTheme="minorEastAsia" w:hAnsiTheme="minorEastAsia" w:cs="Angsana New"/>
          <w:color w:val="000000" w:themeColor="text1"/>
          <w:sz w:val="24"/>
          <w:lang w:bidi="th-TH"/>
        </w:rPr>
      </w:pPr>
      <w:r>
        <w:rPr>
          <w:rFonts w:asciiTheme="minorEastAsia" w:hAnsiTheme="minorEastAsia" w:cs="Angsana New" w:hint="eastAsia"/>
          <w:color w:val="000000" w:themeColor="text1"/>
          <w:sz w:val="24"/>
          <w:lang w:bidi="th-TH"/>
        </w:rPr>
        <w:t>2、本专业设定总学时为</w:t>
      </w:r>
      <w:r>
        <w:rPr>
          <w:rFonts w:ascii="宋体" w:hAnsi="宋体" w:cs="Angsana New" w:hint="eastAsia"/>
          <w:color w:val="000000" w:themeColor="text1"/>
          <w:sz w:val="24"/>
          <w:lang w:bidi="th-TH"/>
        </w:rPr>
        <w:t>2</w:t>
      </w:r>
      <w:r>
        <w:rPr>
          <w:rFonts w:ascii="宋体" w:hAnsi="宋体" w:cs="Angsana New"/>
          <w:color w:val="000000" w:themeColor="text1"/>
          <w:sz w:val="24"/>
          <w:lang w:bidi="th-TH"/>
        </w:rPr>
        <w:t>43</w:t>
      </w:r>
      <w:r>
        <w:rPr>
          <w:rFonts w:ascii="宋体" w:hAnsi="宋体" w:cs="Angsana New" w:hint="eastAsia"/>
          <w:color w:val="000000" w:themeColor="text1"/>
          <w:sz w:val="24"/>
          <w:lang w:bidi="th-TH"/>
        </w:rPr>
        <w:t>2</w:t>
      </w:r>
      <w:r>
        <w:rPr>
          <w:rFonts w:asciiTheme="minorEastAsia" w:hAnsiTheme="minorEastAsia" w:cs="Angsana New" w:hint="eastAsia"/>
          <w:color w:val="000000" w:themeColor="text1"/>
          <w:sz w:val="24"/>
          <w:lang w:bidi="th-TH"/>
        </w:rPr>
        <w:t>学时，其中选修课</w:t>
      </w:r>
      <w:r>
        <w:rPr>
          <w:rFonts w:ascii="宋体" w:hAnsi="宋体" w:cs="Angsana New"/>
          <w:color w:val="000000" w:themeColor="text1"/>
          <w:sz w:val="24"/>
          <w:lang w:bidi="th-TH"/>
        </w:rPr>
        <w:t>744</w:t>
      </w:r>
      <w:r>
        <w:rPr>
          <w:rFonts w:ascii="宋体" w:hAnsi="宋体" w:cs="Angsana New" w:hint="eastAsia"/>
          <w:color w:val="000000" w:themeColor="text1"/>
          <w:sz w:val="24"/>
          <w:lang w:bidi="th-TH"/>
        </w:rPr>
        <w:t>学时，选修课</w:t>
      </w:r>
      <w:r>
        <w:rPr>
          <w:rFonts w:asciiTheme="minorEastAsia" w:hAnsiTheme="minorEastAsia" w:cs="Angsana New" w:hint="eastAsia"/>
          <w:color w:val="000000" w:themeColor="text1"/>
          <w:sz w:val="24"/>
          <w:lang w:bidi="th-TH"/>
        </w:rPr>
        <w:t>教学时数占总学时的比例为</w:t>
      </w:r>
      <w:r>
        <w:rPr>
          <w:rFonts w:ascii="宋体" w:hAnsi="宋体" w:cs="Angsana New"/>
          <w:color w:val="000000" w:themeColor="text1"/>
          <w:sz w:val="24"/>
          <w:lang w:bidi="th-TH"/>
        </w:rPr>
        <w:t>30.6</w:t>
      </w:r>
      <w:r>
        <w:rPr>
          <w:rFonts w:ascii="宋体" w:hAnsi="宋体" w:cs="Angsana New" w:hint="eastAsia"/>
          <w:color w:val="000000" w:themeColor="text1"/>
          <w:sz w:val="24"/>
          <w:lang w:bidi="th-TH"/>
        </w:rPr>
        <w:t>%。（10%以上）</w:t>
      </w:r>
      <w:r>
        <w:rPr>
          <w:rFonts w:asciiTheme="minorEastAsia" w:hAnsiTheme="minorEastAsia" w:cs="Angsana New" w:hint="eastAsia"/>
          <w:color w:val="000000" w:themeColor="text1"/>
          <w:sz w:val="24"/>
          <w:lang w:bidi="th-TH"/>
        </w:rPr>
        <w:t>实践教学</w:t>
      </w:r>
      <w:r>
        <w:rPr>
          <w:rFonts w:ascii="宋体" w:hAnsi="宋体" w:cs="Angsana New" w:hint="eastAsia"/>
          <w:color w:val="000000" w:themeColor="text1"/>
          <w:sz w:val="24"/>
          <w:lang w:bidi="th-TH"/>
        </w:rPr>
        <w:t>1332</w:t>
      </w:r>
      <w:r>
        <w:rPr>
          <w:rFonts w:asciiTheme="minorEastAsia" w:hAnsiTheme="minorEastAsia" w:cs="Angsana New" w:hint="eastAsia"/>
          <w:color w:val="000000" w:themeColor="text1"/>
          <w:sz w:val="24"/>
          <w:lang w:bidi="th-TH"/>
        </w:rPr>
        <w:t>学时，实践教学学时占总学时比例为</w:t>
      </w:r>
      <w:r>
        <w:rPr>
          <w:rFonts w:ascii="宋体" w:hAnsi="宋体" w:cs="Angsana New" w:hint="eastAsia"/>
          <w:color w:val="000000" w:themeColor="text1"/>
          <w:sz w:val="24"/>
          <w:lang w:bidi="th-TH"/>
        </w:rPr>
        <w:t>5</w:t>
      </w:r>
      <w:r>
        <w:rPr>
          <w:rFonts w:ascii="宋体" w:hAnsi="宋体" w:cs="Angsana New"/>
          <w:color w:val="000000" w:themeColor="text1"/>
          <w:sz w:val="24"/>
          <w:lang w:bidi="th-TH"/>
        </w:rPr>
        <w:t>2.2</w:t>
      </w:r>
      <w:r>
        <w:rPr>
          <w:rFonts w:ascii="宋体" w:hAnsi="宋体" w:cs="Angsana New" w:hint="eastAsia"/>
          <w:color w:val="000000" w:themeColor="text1"/>
          <w:sz w:val="24"/>
          <w:lang w:bidi="th-TH"/>
        </w:rPr>
        <w:t>%</w:t>
      </w:r>
      <w:r>
        <w:rPr>
          <w:rFonts w:asciiTheme="minorEastAsia" w:hAnsiTheme="minorEastAsia" w:cs="Angsana New" w:hint="eastAsia"/>
          <w:color w:val="000000" w:themeColor="text1"/>
          <w:sz w:val="24"/>
          <w:lang w:bidi="th-TH"/>
        </w:rPr>
        <w:t>。（50%以上）</w:t>
      </w:r>
    </w:p>
    <w:p w14:paraId="3E212BBD" w14:textId="38839864" w:rsidR="00C76CFE" w:rsidRPr="000808DA" w:rsidRDefault="00607A5B" w:rsidP="000808DA">
      <w:pPr>
        <w:spacing w:line="360" w:lineRule="auto"/>
        <w:ind w:firstLineChars="196" w:firstLine="470"/>
        <w:rPr>
          <w:rFonts w:asciiTheme="minorEastAsia" w:hAnsiTheme="minorEastAsia" w:cs="Angsana New"/>
          <w:sz w:val="24"/>
          <w:lang w:bidi="th-TH"/>
        </w:rPr>
      </w:pPr>
      <w:r>
        <w:rPr>
          <w:rFonts w:asciiTheme="minorEastAsia" w:hAnsiTheme="minorEastAsia" w:cs="Angsana New" w:hint="eastAsia"/>
          <w:sz w:val="24"/>
          <w:lang w:bidi="th-TH"/>
        </w:rPr>
        <w:t>（二）课程模块比例分配</w:t>
      </w:r>
    </w:p>
    <w:tbl>
      <w:tblPr>
        <w:tblW w:w="7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1909"/>
        <w:gridCol w:w="1418"/>
        <w:gridCol w:w="1499"/>
        <w:gridCol w:w="1275"/>
      </w:tblGrid>
      <w:tr w:rsidR="00C76CFE" w14:paraId="7EC1615F" w14:textId="77777777">
        <w:trPr>
          <w:trHeight w:hRule="exact" w:val="397"/>
          <w:tblHeader/>
          <w:jc w:val="center"/>
        </w:trPr>
        <w:tc>
          <w:tcPr>
            <w:tcW w:w="1494" w:type="dxa"/>
            <w:tcBorders>
              <w:top w:val="single" w:sz="4" w:space="0" w:color="auto"/>
              <w:left w:val="single" w:sz="4" w:space="0" w:color="auto"/>
              <w:bottom w:val="nil"/>
            </w:tcBorders>
            <w:vAlign w:val="center"/>
          </w:tcPr>
          <w:p w14:paraId="1997D2D8" w14:textId="77777777" w:rsidR="00C76CFE" w:rsidRDefault="00607A5B">
            <w:pPr>
              <w:spacing w:beforeLines="10" w:before="31" w:afterLines="10" w:after="31"/>
              <w:jc w:val="center"/>
              <w:rPr>
                <w:rFonts w:ascii="宋体" w:hAnsi="宋体"/>
                <w:b/>
                <w:szCs w:val="21"/>
              </w:rPr>
            </w:pPr>
            <w:r>
              <w:rPr>
                <w:rFonts w:ascii="宋体" w:hAnsi="宋体" w:hint="eastAsia"/>
                <w:b/>
                <w:szCs w:val="21"/>
              </w:rPr>
              <w:t>课程模块</w:t>
            </w:r>
          </w:p>
        </w:tc>
        <w:tc>
          <w:tcPr>
            <w:tcW w:w="1909" w:type="dxa"/>
            <w:tcBorders>
              <w:top w:val="single" w:sz="4" w:space="0" w:color="auto"/>
              <w:left w:val="single" w:sz="4" w:space="0" w:color="auto"/>
              <w:bottom w:val="nil"/>
            </w:tcBorders>
            <w:vAlign w:val="center"/>
          </w:tcPr>
          <w:p w14:paraId="7080727F" w14:textId="77777777" w:rsidR="00C76CFE" w:rsidRDefault="00607A5B">
            <w:pPr>
              <w:spacing w:beforeLines="10" w:before="31" w:afterLines="10" w:after="31"/>
              <w:jc w:val="center"/>
              <w:rPr>
                <w:rFonts w:ascii="宋体" w:hAnsi="宋体"/>
                <w:b/>
                <w:szCs w:val="21"/>
              </w:rPr>
            </w:pPr>
            <w:r>
              <w:rPr>
                <w:rFonts w:ascii="宋体" w:hAnsi="宋体" w:hint="eastAsia"/>
                <w:b/>
                <w:szCs w:val="21"/>
              </w:rPr>
              <w:t>课程类别</w:t>
            </w:r>
          </w:p>
        </w:tc>
        <w:tc>
          <w:tcPr>
            <w:tcW w:w="1418" w:type="dxa"/>
            <w:vAlign w:val="center"/>
          </w:tcPr>
          <w:p w14:paraId="0AB55DAA" w14:textId="77777777" w:rsidR="00C76CFE" w:rsidRDefault="00607A5B">
            <w:pPr>
              <w:spacing w:beforeLines="10" w:before="31" w:afterLines="10" w:after="31"/>
              <w:jc w:val="center"/>
              <w:rPr>
                <w:rFonts w:ascii="宋体" w:hAnsi="宋体"/>
                <w:b/>
                <w:szCs w:val="21"/>
              </w:rPr>
            </w:pPr>
            <w:r>
              <w:rPr>
                <w:rFonts w:ascii="宋体" w:hAnsi="宋体" w:hint="eastAsia"/>
                <w:b/>
                <w:szCs w:val="21"/>
              </w:rPr>
              <w:t>学时</w:t>
            </w:r>
          </w:p>
        </w:tc>
        <w:tc>
          <w:tcPr>
            <w:tcW w:w="1499" w:type="dxa"/>
            <w:vAlign w:val="center"/>
          </w:tcPr>
          <w:p w14:paraId="6AD6E90B" w14:textId="77777777" w:rsidR="00C76CFE" w:rsidRDefault="00607A5B">
            <w:pPr>
              <w:spacing w:beforeLines="10" w:before="31" w:afterLines="10" w:after="31"/>
              <w:jc w:val="center"/>
              <w:rPr>
                <w:rFonts w:ascii="宋体" w:hAnsi="宋体"/>
                <w:b/>
                <w:szCs w:val="21"/>
              </w:rPr>
            </w:pPr>
            <w:r>
              <w:rPr>
                <w:rFonts w:ascii="宋体" w:hAnsi="宋体"/>
                <w:b/>
                <w:szCs w:val="21"/>
              </w:rPr>
              <w:t>学</w:t>
            </w:r>
            <w:r>
              <w:rPr>
                <w:rFonts w:ascii="宋体" w:hAnsi="宋体" w:hint="eastAsia"/>
                <w:b/>
                <w:szCs w:val="21"/>
              </w:rPr>
              <w:t>分</w:t>
            </w:r>
          </w:p>
        </w:tc>
        <w:tc>
          <w:tcPr>
            <w:tcW w:w="1275" w:type="dxa"/>
            <w:vAlign w:val="center"/>
          </w:tcPr>
          <w:p w14:paraId="51B7443B" w14:textId="77777777" w:rsidR="00C76CFE" w:rsidRDefault="00607A5B">
            <w:pPr>
              <w:spacing w:beforeLines="10" w:before="31" w:afterLines="10" w:after="31"/>
              <w:jc w:val="center"/>
              <w:rPr>
                <w:rFonts w:ascii="宋体" w:hAnsi="宋体"/>
                <w:b/>
                <w:szCs w:val="21"/>
              </w:rPr>
            </w:pPr>
            <w:r>
              <w:rPr>
                <w:rFonts w:ascii="宋体" w:hAnsi="宋体"/>
                <w:b/>
                <w:szCs w:val="21"/>
              </w:rPr>
              <w:t>比例</w:t>
            </w:r>
            <w:r>
              <w:rPr>
                <w:rFonts w:ascii="宋体" w:hAnsi="宋体" w:hint="eastAsia"/>
                <w:b/>
                <w:szCs w:val="21"/>
              </w:rPr>
              <w:t>（%）</w:t>
            </w:r>
          </w:p>
        </w:tc>
      </w:tr>
      <w:tr w:rsidR="00C76CFE" w14:paraId="216A52A9" w14:textId="77777777">
        <w:trPr>
          <w:trHeight w:hRule="exact" w:val="397"/>
          <w:tblHeader/>
          <w:jc w:val="center"/>
        </w:trPr>
        <w:tc>
          <w:tcPr>
            <w:tcW w:w="1494" w:type="dxa"/>
            <w:vMerge w:val="restart"/>
            <w:tcBorders>
              <w:left w:val="single" w:sz="4" w:space="0" w:color="auto"/>
            </w:tcBorders>
            <w:vAlign w:val="center"/>
          </w:tcPr>
          <w:p w14:paraId="5BC186D3" w14:textId="77777777" w:rsidR="00C76CFE" w:rsidRDefault="00607A5B">
            <w:pPr>
              <w:jc w:val="center"/>
              <w:rPr>
                <w:rFonts w:ascii="宋体" w:hAnsi="宋体"/>
                <w:szCs w:val="21"/>
              </w:rPr>
            </w:pPr>
            <w:bookmarkStart w:id="0" w:name="_Hlk317073341"/>
            <w:r>
              <w:rPr>
                <w:rFonts w:ascii="宋体" w:hAnsi="宋体" w:hint="eastAsia"/>
                <w:szCs w:val="21"/>
              </w:rPr>
              <w:t>公共基础课</w:t>
            </w:r>
          </w:p>
        </w:tc>
        <w:tc>
          <w:tcPr>
            <w:tcW w:w="1909" w:type="dxa"/>
            <w:tcBorders>
              <w:left w:val="single" w:sz="4" w:space="0" w:color="auto"/>
            </w:tcBorders>
            <w:vAlign w:val="center"/>
          </w:tcPr>
          <w:p w14:paraId="2A5E3CAC" w14:textId="77777777" w:rsidR="00C76CFE" w:rsidRDefault="00607A5B">
            <w:pPr>
              <w:jc w:val="center"/>
              <w:rPr>
                <w:rFonts w:ascii="宋体" w:hAnsi="宋体"/>
                <w:szCs w:val="21"/>
              </w:rPr>
            </w:pPr>
            <w:r>
              <w:rPr>
                <w:rFonts w:ascii="宋体" w:hAnsi="宋体" w:hint="eastAsia"/>
                <w:szCs w:val="21"/>
              </w:rPr>
              <w:t>公共必修课</w:t>
            </w:r>
          </w:p>
        </w:tc>
        <w:tc>
          <w:tcPr>
            <w:tcW w:w="1418" w:type="dxa"/>
            <w:vAlign w:val="center"/>
          </w:tcPr>
          <w:p w14:paraId="7C4A5B29" w14:textId="77777777" w:rsidR="00C76CFE" w:rsidRDefault="00607A5B">
            <w:pPr>
              <w:jc w:val="center"/>
              <w:rPr>
                <w:rFonts w:ascii="宋体" w:hAnsi="宋体"/>
                <w:color w:val="000000" w:themeColor="text1"/>
                <w:szCs w:val="21"/>
              </w:rPr>
            </w:pPr>
            <w:r>
              <w:rPr>
                <w:rFonts w:ascii="宋体" w:hAnsi="宋体" w:hint="eastAsia"/>
                <w:color w:val="000000" w:themeColor="text1"/>
                <w:szCs w:val="21"/>
              </w:rPr>
              <w:t>392</w:t>
            </w:r>
          </w:p>
        </w:tc>
        <w:tc>
          <w:tcPr>
            <w:tcW w:w="1499" w:type="dxa"/>
            <w:vAlign w:val="center"/>
          </w:tcPr>
          <w:p w14:paraId="4B983B70" w14:textId="77777777" w:rsidR="00C76CFE" w:rsidRDefault="00607A5B">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6</w:t>
            </w:r>
          </w:p>
        </w:tc>
        <w:tc>
          <w:tcPr>
            <w:tcW w:w="1275" w:type="dxa"/>
            <w:vAlign w:val="center"/>
          </w:tcPr>
          <w:p w14:paraId="2A2D2828" w14:textId="77777777" w:rsidR="00C76CFE" w:rsidRDefault="00607A5B">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7.33</w:t>
            </w:r>
            <w:r>
              <w:rPr>
                <w:rFonts w:ascii="宋体" w:hAnsi="宋体" w:hint="eastAsia"/>
                <w:color w:val="000000" w:themeColor="text1"/>
                <w:szCs w:val="21"/>
              </w:rPr>
              <w:t>%</w:t>
            </w:r>
          </w:p>
        </w:tc>
      </w:tr>
      <w:tr w:rsidR="00C76CFE" w14:paraId="27094542" w14:textId="77777777">
        <w:trPr>
          <w:trHeight w:hRule="exact" w:val="397"/>
          <w:tblHeader/>
          <w:jc w:val="center"/>
        </w:trPr>
        <w:tc>
          <w:tcPr>
            <w:tcW w:w="1494" w:type="dxa"/>
            <w:vMerge/>
            <w:tcBorders>
              <w:left w:val="single" w:sz="4" w:space="0" w:color="auto"/>
            </w:tcBorders>
            <w:vAlign w:val="center"/>
          </w:tcPr>
          <w:p w14:paraId="06F1E5DB" w14:textId="77777777" w:rsidR="00C76CFE" w:rsidRDefault="00C76CFE">
            <w:pPr>
              <w:jc w:val="center"/>
              <w:rPr>
                <w:rFonts w:ascii="宋体" w:hAnsi="宋体"/>
                <w:szCs w:val="21"/>
              </w:rPr>
            </w:pPr>
          </w:p>
        </w:tc>
        <w:tc>
          <w:tcPr>
            <w:tcW w:w="1909" w:type="dxa"/>
            <w:tcBorders>
              <w:left w:val="single" w:sz="4" w:space="0" w:color="auto"/>
            </w:tcBorders>
            <w:vAlign w:val="center"/>
          </w:tcPr>
          <w:p w14:paraId="090BA87A" w14:textId="77777777" w:rsidR="00C76CFE" w:rsidRDefault="00607A5B">
            <w:pPr>
              <w:jc w:val="center"/>
              <w:rPr>
                <w:rFonts w:ascii="宋体" w:hAnsi="宋体"/>
                <w:szCs w:val="21"/>
              </w:rPr>
            </w:pPr>
            <w:r>
              <w:rPr>
                <w:rFonts w:ascii="宋体" w:hAnsi="宋体" w:hint="eastAsia"/>
                <w:szCs w:val="21"/>
              </w:rPr>
              <w:t>公共选修课</w:t>
            </w:r>
          </w:p>
        </w:tc>
        <w:tc>
          <w:tcPr>
            <w:tcW w:w="1418" w:type="dxa"/>
            <w:vAlign w:val="center"/>
          </w:tcPr>
          <w:p w14:paraId="1F4B005A" w14:textId="77777777" w:rsidR="00C76CFE" w:rsidRDefault="00607A5B">
            <w:pPr>
              <w:jc w:val="center"/>
              <w:rPr>
                <w:rFonts w:ascii="宋体" w:hAnsi="宋体"/>
                <w:color w:val="000000" w:themeColor="text1"/>
                <w:szCs w:val="21"/>
              </w:rPr>
            </w:pPr>
            <w:r>
              <w:rPr>
                <w:rFonts w:ascii="宋体" w:hAnsi="宋体" w:hint="eastAsia"/>
                <w:color w:val="000000" w:themeColor="text1"/>
                <w:szCs w:val="21"/>
              </w:rPr>
              <w:t>144</w:t>
            </w:r>
          </w:p>
        </w:tc>
        <w:tc>
          <w:tcPr>
            <w:tcW w:w="1499" w:type="dxa"/>
            <w:vAlign w:val="center"/>
          </w:tcPr>
          <w:p w14:paraId="1B5940BC" w14:textId="77777777" w:rsidR="00C76CFE" w:rsidRDefault="00607A5B">
            <w:pPr>
              <w:jc w:val="center"/>
              <w:rPr>
                <w:rFonts w:ascii="宋体" w:hAnsi="宋体"/>
                <w:color w:val="000000" w:themeColor="text1"/>
                <w:szCs w:val="21"/>
              </w:rPr>
            </w:pPr>
            <w:r>
              <w:rPr>
                <w:rFonts w:ascii="宋体" w:hAnsi="宋体" w:hint="eastAsia"/>
                <w:color w:val="000000" w:themeColor="text1"/>
                <w:szCs w:val="21"/>
              </w:rPr>
              <w:t>15</w:t>
            </w:r>
          </w:p>
        </w:tc>
        <w:tc>
          <w:tcPr>
            <w:tcW w:w="1275" w:type="dxa"/>
            <w:vAlign w:val="center"/>
          </w:tcPr>
          <w:p w14:paraId="4A151D13" w14:textId="77777777" w:rsidR="00C76CFE" w:rsidRDefault="00607A5B">
            <w:pPr>
              <w:jc w:val="center"/>
              <w:rPr>
                <w:rFonts w:ascii="宋体" w:hAnsi="宋体"/>
                <w:color w:val="000000" w:themeColor="text1"/>
                <w:szCs w:val="21"/>
              </w:rPr>
            </w:pPr>
            <w:r>
              <w:rPr>
                <w:rFonts w:ascii="宋体" w:hAnsi="宋体"/>
                <w:color w:val="000000" w:themeColor="text1"/>
                <w:szCs w:val="21"/>
              </w:rPr>
              <w:t>10</w:t>
            </w:r>
            <w:r>
              <w:rPr>
                <w:rFonts w:ascii="宋体" w:hAnsi="宋体" w:hint="eastAsia"/>
                <w:color w:val="000000" w:themeColor="text1"/>
                <w:szCs w:val="21"/>
              </w:rPr>
              <w:t>%</w:t>
            </w:r>
          </w:p>
        </w:tc>
      </w:tr>
      <w:tr w:rsidR="00C76CFE" w14:paraId="7D45916A" w14:textId="77777777">
        <w:trPr>
          <w:trHeight w:hRule="exact" w:val="412"/>
          <w:tblHeader/>
          <w:jc w:val="center"/>
        </w:trPr>
        <w:tc>
          <w:tcPr>
            <w:tcW w:w="1494" w:type="dxa"/>
            <w:vMerge w:val="restart"/>
            <w:tcBorders>
              <w:left w:val="single" w:sz="4" w:space="0" w:color="auto"/>
            </w:tcBorders>
            <w:vAlign w:val="center"/>
          </w:tcPr>
          <w:p w14:paraId="29B2C946" w14:textId="77777777" w:rsidR="00C76CFE" w:rsidRDefault="00607A5B">
            <w:pPr>
              <w:jc w:val="center"/>
              <w:rPr>
                <w:rFonts w:ascii="宋体" w:hAnsi="宋体"/>
                <w:szCs w:val="21"/>
              </w:rPr>
            </w:pPr>
            <w:r>
              <w:rPr>
                <w:rFonts w:ascii="宋体" w:hAnsi="宋体" w:hint="eastAsia"/>
                <w:szCs w:val="21"/>
              </w:rPr>
              <w:t>专业课</w:t>
            </w:r>
          </w:p>
        </w:tc>
        <w:tc>
          <w:tcPr>
            <w:tcW w:w="1909" w:type="dxa"/>
            <w:tcBorders>
              <w:left w:val="single" w:sz="4" w:space="0" w:color="auto"/>
            </w:tcBorders>
            <w:vAlign w:val="center"/>
          </w:tcPr>
          <w:p w14:paraId="4AE0432B" w14:textId="77777777" w:rsidR="00C76CFE" w:rsidRDefault="00607A5B">
            <w:pPr>
              <w:jc w:val="center"/>
              <w:rPr>
                <w:rFonts w:ascii="宋体" w:hAnsi="宋体"/>
                <w:szCs w:val="21"/>
              </w:rPr>
            </w:pPr>
            <w:r>
              <w:rPr>
                <w:rFonts w:ascii="宋体" w:hAnsi="宋体" w:hint="eastAsia"/>
                <w:szCs w:val="21"/>
              </w:rPr>
              <w:t>专业基础课</w:t>
            </w:r>
          </w:p>
        </w:tc>
        <w:tc>
          <w:tcPr>
            <w:tcW w:w="1418" w:type="dxa"/>
            <w:vAlign w:val="center"/>
          </w:tcPr>
          <w:p w14:paraId="187DA011" w14:textId="77777777" w:rsidR="00C76CFE" w:rsidRDefault="00607A5B">
            <w:pPr>
              <w:jc w:val="center"/>
              <w:rPr>
                <w:rFonts w:ascii="宋体" w:hAnsi="宋体"/>
                <w:szCs w:val="21"/>
              </w:rPr>
            </w:pPr>
            <w:r>
              <w:rPr>
                <w:rFonts w:ascii="宋体" w:hAnsi="宋体" w:hint="eastAsia"/>
                <w:szCs w:val="21"/>
              </w:rPr>
              <w:t>370</w:t>
            </w:r>
          </w:p>
        </w:tc>
        <w:tc>
          <w:tcPr>
            <w:tcW w:w="1499" w:type="dxa"/>
            <w:vAlign w:val="center"/>
          </w:tcPr>
          <w:p w14:paraId="26725EAE" w14:textId="77777777" w:rsidR="00C76CFE" w:rsidRDefault="00607A5B">
            <w:pPr>
              <w:jc w:val="center"/>
              <w:rPr>
                <w:rFonts w:ascii="宋体" w:hAnsi="宋体"/>
                <w:szCs w:val="21"/>
              </w:rPr>
            </w:pPr>
            <w:r>
              <w:rPr>
                <w:rFonts w:ascii="宋体" w:hAnsi="宋体" w:hint="eastAsia"/>
                <w:szCs w:val="21"/>
              </w:rPr>
              <w:t>22</w:t>
            </w:r>
          </w:p>
        </w:tc>
        <w:tc>
          <w:tcPr>
            <w:tcW w:w="1275" w:type="dxa"/>
            <w:vAlign w:val="center"/>
          </w:tcPr>
          <w:p w14:paraId="0CA6FD06" w14:textId="77777777" w:rsidR="00C76CFE" w:rsidRDefault="00607A5B">
            <w:pPr>
              <w:jc w:val="center"/>
              <w:rPr>
                <w:rFonts w:ascii="宋体" w:hAnsi="宋体"/>
                <w:szCs w:val="21"/>
              </w:rPr>
            </w:pPr>
            <w:r>
              <w:rPr>
                <w:rFonts w:ascii="宋体" w:hAnsi="宋体" w:hint="eastAsia"/>
                <w:szCs w:val="21"/>
              </w:rPr>
              <w:t>14.67%</w:t>
            </w:r>
          </w:p>
        </w:tc>
      </w:tr>
      <w:tr w:rsidR="00C76CFE" w14:paraId="63F250A6" w14:textId="77777777">
        <w:trPr>
          <w:trHeight w:hRule="exact" w:val="369"/>
          <w:tblHeader/>
          <w:jc w:val="center"/>
        </w:trPr>
        <w:tc>
          <w:tcPr>
            <w:tcW w:w="1494" w:type="dxa"/>
            <w:vMerge/>
            <w:tcBorders>
              <w:left w:val="single" w:sz="4" w:space="0" w:color="auto"/>
            </w:tcBorders>
            <w:vAlign w:val="center"/>
          </w:tcPr>
          <w:p w14:paraId="70E87F39" w14:textId="77777777" w:rsidR="00C76CFE" w:rsidRDefault="00C76CFE">
            <w:pPr>
              <w:jc w:val="center"/>
              <w:rPr>
                <w:rFonts w:ascii="宋体" w:hAnsi="宋体"/>
                <w:szCs w:val="21"/>
              </w:rPr>
            </w:pPr>
          </w:p>
        </w:tc>
        <w:tc>
          <w:tcPr>
            <w:tcW w:w="1909" w:type="dxa"/>
            <w:tcBorders>
              <w:left w:val="single" w:sz="4" w:space="0" w:color="auto"/>
            </w:tcBorders>
            <w:vAlign w:val="center"/>
          </w:tcPr>
          <w:p w14:paraId="2265A751" w14:textId="77777777" w:rsidR="00C76CFE" w:rsidRDefault="00607A5B">
            <w:pPr>
              <w:jc w:val="center"/>
              <w:rPr>
                <w:rFonts w:ascii="宋体" w:hAnsi="宋体"/>
                <w:b/>
                <w:bCs/>
                <w:szCs w:val="21"/>
              </w:rPr>
            </w:pPr>
            <w:r>
              <w:rPr>
                <w:rFonts w:ascii="宋体" w:hAnsi="宋体" w:hint="eastAsia"/>
                <w:szCs w:val="21"/>
              </w:rPr>
              <w:t>专业核心课</w:t>
            </w:r>
          </w:p>
        </w:tc>
        <w:tc>
          <w:tcPr>
            <w:tcW w:w="1418" w:type="dxa"/>
            <w:vAlign w:val="center"/>
          </w:tcPr>
          <w:p w14:paraId="30D0A0C6" w14:textId="77777777" w:rsidR="00C76CFE" w:rsidRDefault="00607A5B">
            <w:pPr>
              <w:jc w:val="center"/>
              <w:rPr>
                <w:rFonts w:ascii="宋体" w:hAnsi="宋体"/>
                <w:szCs w:val="21"/>
              </w:rPr>
            </w:pPr>
            <w:r>
              <w:rPr>
                <w:rFonts w:ascii="宋体" w:hAnsi="宋体" w:hint="eastAsia"/>
                <w:szCs w:val="21"/>
              </w:rPr>
              <w:t>5</w:t>
            </w:r>
            <w:r>
              <w:rPr>
                <w:rFonts w:ascii="宋体" w:hAnsi="宋体"/>
                <w:szCs w:val="21"/>
              </w:rPr>
              <w:t>00</w:t>
            </w:r>
          </w:p>
        </w:tc>
        <w:tc>
          <w:tcPr>
            <w:tcW w:w="1499" w:type="dxa"/>
            <w:vAlign w:val="center"/>
          </w:tcPr>
          <w:p w14:paraId="4EB4974F" w14:textId="77777777" w:rsidR="00C76CFE" w:rsidRDefault="00607A5B">
            <w:pPr>
              <w:jc w:val="center"/>
              <w:rPr>
                <w:rFonts w:ascii="宋体" w:hAnsi="宋体"/>
                <w:szCs w:val="21"/>
              </w:rPr>
            </w:pPr>
            <w:r>
              <w:rPr>
                <w:rFonts w:ascii="宋体" w:hAnsi="宋体" w:hint="eastAsia"/>
                <w:szCs w:val="21"/>
              </w:rPr>
              <w:t>2</w:t>
            </w:r>
            <w:r>
              <w:rPr>
                <w:rFonts w:ascii="宋体" w:hAnsi="宋体"/>
                <w:szCs w:val="21"/>
              </w:rPr>
              <w:t>8</w:t>
            </w:r>
          </w:p>
        </w:tc>
        <w:tc>
          <w:tcPr>
            <w:tcW w:w="1275" w:type="dxa"/>
            <w:vAlign w:val="center"/>
          </w:tcPr>
          <w:p w14:paraId="011D8134" w14:textId="77777777" w:rsidR="00C76CFE" w:rsidRDefault="00607A5B">
            <w:pPr>
              <w:jc w:val="center"/>
              <w:rPr>
                <w:rFonts w:ascii="宋体" w:hAnsi="宋体"/>
                <w:szCs w:val="21"/>
              </w:rPr>
            </w:pPr>
            <w:r>
              <w:rPr>
                <w:rFonts w:ascii="宋体" w:hAnsi="宋体" w:hint="eastAsia"/>
                <w:szCs w:val="21"/>
              </w:rPr>
              <w:t>1</w:t>
            </w:r>
            <w:r>
              <w:rPr>
                <w:rFonts w:ascii="宋体" w:hAnsi="宋体"/>
                <w:szCs w:val="21"/>
              </w:rPr>
              <w:t>8.67</w:t>
            </w:r>
            <w:r>
              <w:rPr>
                <w:rFonts w:ascii="宋体" w:hAnsi="宋体" w:hint="eastAsia"/>
                <w:szCs w:val="21"/>
              </w:rPr>
              <w:t>%</w:t>
            </w:r>
          </w:p>
        </w:tc>
      </w:tr>
      <w:tr w:rsidR="00C76CFE" w14:paraId="6E19CCCB" w14:textId="77777777">
        <w:trPr>
          <w:trHeight w:hRule="exact" w:val="397"/>
          <w:tblHeader/>
          <w:jc w:val="center"/>
        </w:trPr>
        <w:tc>
          <w:tcPr>
            <w:tcW w:w="1494" w:type="dxa"/>
            <w:vMerge/>
            <w:tcBorders>
              <w:left w:val="single" w:sz="4" w:space="0" w:color="auto"/>
            </w:tcBorders>
            <w:vAlign w:val="center"/>
          </w:tcPr>
          <w:p w14:paraId="620CE950" w14:textId="77777777" w:rsidR="00C76CFE" w:rsidRDefault="00C76CFE">
            <w:pPr>
              <w:jc w:val="center"/>
              <w:rPr>
                <w:rFonts w:ascii="宋体" w:hAnsi="宋体"/>
                <w:szCs w:val="21"/>
              </w:rPr>
            </w:pPr>
          </w:p>
        </w:tc>
        <w:tc>
          <w:tcPr>
            <w:tcW w:w="1909" w:type="dxa"/>
            <w:tcBorders>
              <w:left w:val="single" w:sz="4" w:space="0" w:color="auto"/>
            </w:tcBorders>
            <w:vAlign w:val="center"/>
          </w:tcPr>
          <w:p w14:paraId="245F94C8" w14:textId="77777777" w:rsidR="00C76CFE" w:rsidRDefault="00607A5B">
            <w:pPr>
              <w:jc w:val="center"/>
              <w:rPr>
                <w:rFonts w:ascii="宋体" w:hAnsi="宋体"/>
                <w:szCs w:val="21"/>
              </w:rPr>
            </w:pPr>
            <w:r>
              <w:rPr>
                <w:rFonts w:ascii="宋体" w:hAnsi="宋体" w:hint="eastAsia"/>
                <w:szCs w:val="21"/>
              </w:rPr>
              <w:t>专业拓展课</w:t>
            </w:r>
          </w:p>
        </w:tc>
        <w:tc>
          <w:tcPr>
            <w:tcW w:w="1418" w:type="dxa"/>
            <w:vAlign w:val="center"/>
          </w:tcPr>
          <w:p w14:paraId="01DB73A8" w14:textId="77777777" w:rsidR="00C76CFE" w:rsidRDefault="00607A5B">
            <w:pPr>
              <w:jc w:val="center"/>
              <w:rPr>
                <w:rFonts w:ascii="宋体" w:hAnsi="宋体"/>
                <w:szCs w:val="21"/>
              </w:rPr>
            </w:pPr>
            <w:r>
              <w:rPr>
                <w:rFonts w:ascii="宋体" w:hAnsi="宋体" w:hint="eastAsia"/>
                <w:szCs w:val="21"/>
              </w:rPr>
              <w:t>468</w:t>
            </w:r>
          </w:p>
        </w:tc>
        <w:tc>
          <w:tcPr>
            <w:tcW w:w="1499" w:type="dxa"/>
            <w:vAlign w:val="center"/>
          </w:tcPr>
          <w:p w14:paraId="5AF0B3F2" w14:textId="77777777" w:rsidR="00C76CFE" w:rsidRDefault="00607A5B">
            <w:pPr>
              <w:jc w:val="center"/>
              <w:rPr>
                <w:rFonts w:ascii="宋体" w:hAnsi="宋体"/>
                <w:szCs w:val="21"/>
              </w:rPr>
            </w:pPr>
            <w:r>
              <w:rPr>
                <w:rFonts w:ascii="宋体" w:hAnsi="宋体" w:hint="eastAsia"/>
                <w:szCs w:val="21"/>
              </w:rPr>
              <w:t>26</w:t>
            </w:r>
          </w:p>
        </w:tc>
        <w:tc>
          <w:tcPr>
            <w:tcW w:w="1275" w:type="dxa"/>
            <w:vAlign w:val="center"/>
          </w:tcPr>
          <w:p w14:paraId="5F34226E" w14:textId="77777777" w:rsidR="00C76CFE" w:rsidRDefault="00607A5B">
            <w:pPr>
              <w:jc w:val="center"/>
              <w:rPr>
                <w:rFonts w:ascii="宋体" w:hAnsi="宋体"/>
                <w:szCs w:val="21"/>
              </w:rPr>
            </w:pPr>
            <w:r>
              <w:rPr>
                <w:rFonts w:ascii="宋体" w:hAnsi="宋体" w:hint="eastAsia"/>
                <w:szCs w:val="21"/>
              </w:rPr>
              <w:t>17.3%</w:t>
            </w:r>
          </w:p>
        </w:tc>
      </w:tr>
      <w:tr w:rsidR="00C76CFE" w14:paraId="16F8669D" w14:textId="77777777">
        <w:trPr>
          <w:trHeight w:hRule="exact" w:val="397"/>
          <w:tblHeader/>
          <w:jc w:val="center"/>
        </w:trPr>
        <w:tc>
          <w:tcPr>
            <w:tcW w:w="1494" w:type="dxa"/>
            <w:vMerge w:val="restart"/>
            <w:tcBorders>
              <w:left w:val="single" w:sz="4" w:space="0" w:color="auto"/>
            </w:tcBorders>
            <w:vAlign w:val="center"/>
          </w:tcPr>
          <w:p w14:paraId="6ED28B18" w14:textId="77777777" w:rsidR="00C76CFE" w:rsidRDefault="00607A5B">
            <w:pPr>
              <w:jc w:val="center"/>
              <w:rPr>
                <w:rFonts w:ascii="宋体" w:hAnsi="宋体"/>
                <w:szCs w:val="21"/>
              </w:rPr>
            </w:pPr>
            <w:r>
              <w:rPr>
                <w:rFonts w:ascii="宋体" w:hAnsi="宋体" w:hint="eastAsia"/>
                <w:szCs w:val="21"/>
              </w:rPr>
              <w:t>综合实践课</w:t>
            </w:r>
          </w:p>
        </w:tc>
        <w:tc>
          <w:tcPr>
            <w:tcW w:w="1909" w:type="dxa"/>
            <w:tcBorders>
              <w:left w:val="single" w:sz="4" w:space="0" w:color="auto"/>
            </w:tcBorders>
            <w:vAlign w:val="center"/>
          </w:tcPr>
          <w:p w14:paraId="1E2F0198" w14:textId="77777777" w:rsidR="00C76CFE" w:rsidRDefault="00607A5B">
            <w:pPr>
              <w:jc w:val="center"/>
              <w:rPr>
                <w:rFonts w:ascii="宋体" w:hAnsi="宋体"/>
                <w:szCs w:val="21"/>
              </w:rPr>
            </w:pPr>
            <w:r>
              <w:rPr>
                <w:rFonts w:ascii="宋体" w:hAnsi="宋体" w:hint="eastAsia"/>
                <w:szCs w:val="21"/>
              </w:rPr>
              <w:t>认知实习课</w:t>
            </w:r>
          </w:p>
        </w:tc>
        <w:tc>
          <w:tcPr>
            <w:tcW w:w="1418" w:type="dxa"/>
            <w:vAlign w:val="center"/>
          </w:tcPr>
          <w:p w14:paraId="0C5CF106" w14:textId="77777777" w:rsidR="00C76CFE" w:rsidRDefault="00607A5B">
            <w:pPr>
              <w:jc w:val="center"/>
              <w:rPr>
                <w:szCs w:val="21"/>
              </w:rPr>
            </w:pPr>
            <w:r>
              <w:rPr>
                <w:rFonts w:hint="eastAsia"/>
                <w:szCs w:val="21"/>
              </w:rPr>
              <w:t>+1</w:t>
            </w:r>
            <w:r>
              <w:rPr>
                <w:szCs w:val="21"/>
              </w:rPr>
              <w:t>8</w:t>
            </w:r>
          </w:p>
        </w:tc>
        <w:tc>
          <w:tcPr>
            <w:tcW w:w="1499" w:type="dxa"/>
            <w:vAlign w:val="center"/>
          </w:tcPr>
          <w:p w14:paraId="64972D9F" w14:textId="77777777" w:rsidR="00C76CFE" w:rsidRDefault="00607A5B">
            <w:pPr>
              <w:jc w:val="center"/>
              <w:rPr>
                <w:rFonts w:ascii="宋体" w:hAnsi="宋体"/>
                <w:szCs w:val="21"/>
              </w:rPr>
            </w:pPr>
            <w:r>
              <w:rPr>
                <w:rFonts w:ascii="宋体" w:hAnsi="宋体" w:hint="eastAsia"/>
                <w:szCs w:val="21"/>
              </w:rPr>
              <w:t>1</w:t>
            </w:r>
          </w:p>
        </w:tc>
        <w:tc>
          <w:tcPr>
            <w:tcW w:w="1275" w:type="dxa"/>
            <w:vAlign w:val="center"/>
          </w:tcPr>
          <w:p w14:paraId="16BE20AE" w14:textId="77777777" w:rsidR="00C76CFE" w:rsidRDefault="00607A5B">
            <w:pPr>
              <w:jc w:val="center"/>
              <w:rPr>
                <w:rFonts w:ascii="宋体" w:hAnsi="宋体"/>
                <w:szCs w:val="21"/>
              </w:rPr>
            </w:pPr>
            <w:r>
              <w:rPr>
                <w:rFonts w:ascii="宋体" w:hAnsi="宋体" w:hint="eastAsia"/>
                <w:szCs w:val="21"/>
              </w:rPr>
              <w:t>0</w:t>
            </w:r>
            <w:r>
              <w:rPr>
                <w:rFonts w:ascii="宋体" w:hAnsi="宋体"/>
                <w:szCs w:val="21"/>
              </w:rPr>
              <w:t>.67</w:t>
            </w:r>
            <w:r>
              <w:rPr>
                <w:rFonts w:ascii="宋体" w:hAnsi="宋体" w:hint="eastAsia"/>
                <w:szCs w:val="21"/>
              </w:rPr>
              <w:t>%</w:t>
            </w:r>
          </w:p>
        </w:tc>
      </w:tr>
      <w:tr w:rsidR="00C76CFE" w14:paraId="5BDF4F5A" w14:textId="77777777">
        <w:trPr>
          <w:trHeight w:hRule="exact" w:val="397"/>
          <w:tblHeader/>
          <w:jc w:val="center"/>
        </w:trPr>
        <w:tc>
          <w:tcPr>
            <w:tcW w:w="1494" w:type="dxa"/>
            <w:vMerge/>
            <w:tcBorders>
              <w:left w:val="single" w:sz="4" w:space="0" w:color="auto"/>
            </w:tcBorders>
            <w:vAlign w:val="center"/>
          </w:tcPr>
          <w:p w14:paraId="52855FBD" w14:textId="77777777" w:rsidR="00C76CFE" w:rsidRDefault="00C76CFE">
            <w:pPr>
              <w:jc w:val="center"/>
              <w:rPr>
                <w:rFonts w:ascii="宋体" w:hAnsi="宋体"/>
                <w:szCs w:val="21"/>
              </w:rPr>
            </w:pPr>
          </w:p>
        </w:tc>
        <w:tc>
          <w:tcPr>
            <w:tcW w:w="1909" w:type="dxa"/>
            <w:tcBorders>
              <w:left w:val="single" w:sz="4" w:space="0" w:color="auto"/>
            </w:tcBorders>
            <w:vAlign w:val="center"/>
          </w:tcPr>
          <w:p w14:paraId="61B6B32B" w14:textId="77777777" w:rsidR="00C76CFE" w:rsidRDefault="00607A5B">
            <w:pPr>
              <w:jc w:val="center"/>
              <w:rPr>
                <w:rFonts w:ascii="宋体" w:hAnsi="宋体"/>
                <w:szCs w:val="21"/>
              </w:rPr>
            </w:pPr>
            <w:r>
              <w:rPr>
                <w:rFonts w:asciiTheme="minorEastAsia" w:eastAsiaTheme="minorEastAsia" w:hAnsiTheme="minorEastAsia" w:cstheme="minorEastAsia" w:hint="eastAsia"/>
                <w:sz w:val="24"/>
              </w:rPr>
              <w:t>专项综合实践课</w:t>
            </w:r>
          </w:p>
        </w:tc>
        <w:tc>
          <w:tcPr>
            <w:tcW w:w="1418" w:type="dxa"/>
            <w:vAlign w:val="center"/>
          </w:tcPr>
          <w:p w14:paraId="39046CD6" w14:textId="77777777" w:rsidR="00C76CFE" w:rsidRDefault="00607A5B">
            <w:pPr>
              <w:jc w:val="center"/>
              <w:rPr>
                <w:szCs w:val="21"/>
              </w:rPr>
            </w:pPr>
            <w:r>
              <w:rPr>
                <w:rFonts w:hint="eastAsia"/>
                <w:szCs w:val="21"/>
              </w:rPr>
              <w:t>5</w:t>
            </w:r>
            <w:r>
              <w:rPr>
                <w:szCs w:val="21"/>
              </w:rPr>
              <w:t>4</w:t>
            </w:r>
          </w:p>
        </w:tc>
        <w:tc>
          <w:tcPr>
            <w:tcW w:w="1499" w:type="dxa"/>
            <w:vAlign w:val="center"/>
          </w:tcPr>
          <w:p w14:paraId="79D01D03" w14:textId="77777777" w:rsidR="00C76CFE" w:rsidRDefault="00607A5B">
            <w:pPr>
              <w:jc w:val="center"/>
              <w:rPr>
                <w:rFonts w:ascii="宋体" w:hAnsi="宋体"/>
                <w:szCs w:val="21"/>
              </w:rPr>
            </w:pPr>
            <w:r>
              <w:rPr>
                <w:rFonts w:ascii="宋体" w:hAnsi="宋体" w:hint="eastAsia"/>
                <w:szCs w:val="21"/>
              </w:rPr>
              <w:t>3</w:t>
            </w:r>
          </w:p>
        </w:tc>
        <w:tc>
          <w:tcPr>
            <w:tcW w:w="1275" w:type="dxa"/>
            <w:vAlign w:val="center"/>
          </w:tcPr>
          <w:p w14:paraId="3FF60309" w14:textId="77777777" w:rsidR="00C76CFE" w:rsidRDefault="00607A5B">
            <w:pPr>
              <w:jc w:val="center"/>
              <w:rPr>
                <w:rFonts w:ascii="宋体" w:hAnsi="宋体"/>
                <w:szCs w:val="21"/>
              </w:rPr>
            </w:pPr>
            <w:r>
              <w:rPr>
                <w:rFonts w:ascii="宋体" w:hAnsi="宋体" w:hint="eastAsia"/>
                <w:szCs w:val="21"/>
              </w:rPr>
              <w:t>2%</w:t>
            </w:r>
          </w:p>
        </w:tc>
      </w:tr>
      <w:tr w:rsidR="00C76CFE" w14:paraId="09108FCC" w14:textId="77777777">
        <w:trPr>
          <w:trHeight w:hRule="exact" w:val="397"/>
          <w:tblHeader/>
          <w:jc w:val="center"/>
        </w:trPr>
        <w:tc>
          <w:tcPr>
            <w:tcW w:w="1494" w:type="dxa"/>
            <w:vMerge/>
            <w:tcBorders>
              <w:left w:val="single" w:sz="4" w:space="0" w:color="auto"/>
            </w:tcBorders>
            <w:vAlign w:val="center"/>
          </w:tcPr>
          <w:p w14:paraId="20F41CCB" w14:textId="77777777" w:rsidR="00C76CFE" w:rsidRDefault="00C76CFE">
            <w:pPr>
              <w:jc w:val="center"/>
              <w:rPr>
                <w:rFonts w:ascii="宋体" w:hAnsi="宋体"/>
                <w:szCs w:val="21"/>
              </w:rPr>
            </w:pPr>
          </w:p>
        </w:tc>
        <w:tc>
          <w:tcPr>
            <w:tcW w:w="1909" w:type="dxa"/>
            <w:tcBorders>
              <w:left w:val="single" w:sz="4" w:space="0" w:color="auto"/>
            </w:tcBorders>
            <w:vAlign w:val="center"/>
          </w:tcPr>
          <w:p w14:paraId="50015D34" w14:textId="77777777" w:rsidR="00C76CFE" w:rsidRDefault="00607A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专业社会实践课</w:t>
            </w:r>
          </w:p>
        </w:tc>
        <w:tc>
          <w:tcPr>
            <w:tcW w:w="1418" w:type="dxa"/>
            <w:vAlign w:val="center"/>
          </w:tcPr>
          <w:p w14:paraId="5F617C57" w14:textId="77777777" w:rsidR="00C76CFE" w:rsidRDefault="00607A5B">
            <w:pPr>
              <w:jc w:val="center"/>
              <w:rPr>
                <w:szCs w:val="21"/>
              </w:rPr>
            </w:pPr>
            <w:r>
              <w:rPr>
                <w:rFonts w:hint="eastAsia"/>
                <w:szCs w:val="21"/>
              </w:rPr>
              <w:t>+1</w:t>
            </w:r>
            <w:r>
              <w:rPr>
                <w:szCs w:val="21"/>
              </w:rPr>
              <w:t>8</w:t>
            </w:r>
          </w:p>
        </w:tc>
        <w:tc>
          <w:tcPr>
            <w:tcW w:w="1499" w:type="dxa"/>
            <w:vAlign w:val="center"/>
          </w:tcPr>
          <w:p w14:paraId="39EBF763" w14:textId="77777777" w:rsidR="00C76CFE" w:rsidRDefault="00607A5B">
            <w:pPr>
              <w:jc w:val="center"/>
              <w:rPr>
                <w:rFonts w:ascii="宋体" w:hAnsi="宋体"/>
                <w:szCs w:val="21"/>
              </w:rPr>
            </w:pPr>
            <w:r>
              <w:rPr>
                <w:rFonts w:ascii="宋体" w:hAnsi="宋体" w:hint="eastAsia"/>
                <w:szCs w:val="21"/>
              </w:rPr>
              <w:t>1</w:t>
            </w:r>
          </w:p>
        </w:tc>
        <w:tc>
          <w:tcPr>
            <w:tcW w:w="1275" w:type="dxa"/>
            <w:vAlign w:val="center"/>
          </w:tcPr>
          <w:p w14:paraId="2C7E6C61" w14:textId="77777777" w:rsidR="00C76CFE" w:rsidRDefault="00607A5B">
            <w:pPr>
              <w:jc w:val="center"/>
              <w:rPr>
                <w:rFonts w:ascii="宋体" w:hAnsi="宋体"/>
                <w:szCs w:val="21"/>
              </w:rPr>
            </w:pPr>
            <w:r>
              <w:rPr>
                <w:rFonts w:ascii="宋体" w:hAnsi="宋体" w:hint="eastAsia"/>
                <w:szCs w:val="21"/>
              </w:rPr>
              <w:t>0</w:t>
            </w:r>
            <w:r>
              <w:rPr>
                <w:rFonts w:ascii="宋体" w:hAnsi="宋体"/>
                <w:szCs w:val="21"/>
              </w:rPr>
              <w:t>.67</w:t>
            </w:r>
            <w:r>
              <w:rPr>
                <w:rFonts w:ascii="宋体" w:hAnsi="宋体" w:hint="eastAsia"/>
                <w:szCs w:val="21"/>
              </w:rPr>
              <w:t>%</w:t>
            </w:r>
          </w:p>
        </w:tc>
      </w:tr>
      <w:tr w:rsidR="00C76CFE" w14:paraId="10909190" w14:textId="77777777">
        <w:trPr>
          <w:trHeight w:hRule="exact" w:val="352"/>
          <w:tblHeader/>
          <w:jc w:val="center"/>
        </w:trPr>
        <w:tc>
          <w:tcPr>
            <w:tcW w:w="1494" w:type="dxa"/>
            <w:vMerge/>
            <w:tcBorders>
              <w:left w:val="single" w:sz="4" w:space="0" w:color="auto"/>
            </w:tcBorders>
            <w:vAlign w:val="center"/>
          </w:tcPr>
          <w:p w14:paraId="5B692E52" w14:textId="77777777" w:rsidR="00C76CFE" w:rsidRDefault="00C76CFE">
            <w:pPr>
              <w:jc w:val="center"/>
              <w:rPr>
                <w:rFonts w:ascii="宋体" w:hAnsi="宋体"/>
                <w:szCs w:val="21"/>
              </w:rPr>
            </w:pPr>
          </w:p>
        </w:tc>
        <w:tc>
          <w:tcPr>
            <w:tcW w:w="1909" w:type="dxa"/>
            <w:tcBorders>
              <w:left w:val="single" w:sz="4" w:space="0" w:color="auto"/>
            </w:tcBorders>
            <w:vAlign w:val="center"/>
          </w:tcPr>
          <w:p w14:paraId="6D22D5E1" w14:textId="77777777" w:rsidR="00C76CFE" w:rsidRDefault="00607A5B">
            <w:pPr>
              <w:jc w:val="center"/>
              <w:rPr>
                <w:rFonts w:ascii="宋体" w:hAnsi="宋体"/>
                <w:szCs w:val="21"/>
              </w:rPr>
            </w:pPr>
            <w:proofErr w:type="gramStart"/>
            <w:r>
              <w:rPr>
                <w:rFonts w:ascii="宋体" w:hAnsi="宋体" w:hint="eastAsia"/>
                <w:szCs w:val="21"/>
              </w:rPr>
              <w:t>跟岗实习</w:t>
            </w:r>
            <w:proofErr w:type="gramEnd"/>
            <w:r>
              <w:rPr>
                <w:rFonts w:ascii="宋体" w:hAnsi="宋体" w:hint="eastAsia"/>
                <w:szCs w:val="21"/>
              </w:rPr>
              <w:t>课</w:t>
            </w:r>
          </w:p>
        </w:tc>
        <w:tc>
          <w:tcPr>
            <w:tcW w:w="1418" w:type="dxa"/>
            <w:vAlign w:val="center"/>
          </w:tcPr>
          <w:p w14:paraId="6C740DA0" w14:textId="77777777" w:rsidR="00C76CFE" w:rsidRDefault="00607A5B">
            <w:pPr>
              <w:jc w:val="center"/>
              <w:rPr>
                <w:szCs w:val="21"/>
              </w:rPr>
            </w:pPr>
            <w:r>
              <w:rPr>
                <w:rFonts w:hint="eastAsia"/>
                <w:szCs w:val="21"/>
              </w:rPr>
              <w:t>2</w:t>
            </w:r>
            <w:r>
              <w:rPr>
                <w:szCs w:val="21"/>
              </w:rPr>
              <w:t>16</w:t>
            </w:r>
          </w:p>
        </w:tc>
        <w:tc>
          <w:tcPr>
            <w:tcW w:w="1499" w:type="dxa"/>
            <w:vAlign w:val="center"/>
          </w:tcPr>
          <w:p w14:paraId="3B3B9AC0" w14:textId="77777777" w:rsidR="00C76CFE" w:rsidRDefault="00607A5B">
            <w:pPr>
              <w:jc w:val="center"/>
              <w:rPr>
                <w:rFonts w:ascii="宋体" w:hAnsi="宋体"/>
                <w:szCs w:val="21"/>
              </w:rPr>
            </w:pPr>
            <w:r>
              <w:rPr>
                <w:rFonts w:ascii="宋体" w:hAnsi="宋体" w:hint="eastAsia"/>
                <w:szCs w:val="21"/>
              </w:rPr>
              <w:t>1</w:t>
            </w:r>
            <w:r>
              <w:rPr>
                <w:rFonts w:ascii="宋体" w:hAnsi="宋体"/>
                <w:szCs w:val="21"/>
              </w:rPr>
              <w:t>2</w:t>
            </w:r>
          </w:p>
        </w:tc>
        <w:tc>
          <w:tcPr>
            <w:tcW w:w="1275" w:type="dxa"/>
            <w:vAlign w:val="center"/>
          </w:tcPr>
          <w:p w14:paraId="78AC99AE" w14:textId="77777777" w:rsidR="00C76CFE" w:rsidRDefault="00607A5B">
            <w:pPr>
              <w:jc w:val="center"/>
              <w:rPr>
                <w:rFonts w:ascii="宋体" w:hAnsi="宋体"/>
                <w:szCs w:val="21"/>
              </w:rPr>
            </w:pPr>
            <w:r>
              <w:rPr>
                <w:rFonts w:ascii="宋体" w:hAnsi="宋体" w:hint="eastAsia"/>
                <w:szCs w:val="21"/>
              </w:rPr>
              <w:t>8%</w:t>
            </w:r>
          </w:p>
        </w:tc>
      </w:tr>
      <w:tr w:rsidR="00C76CFE" w14:paraId="25359B31" w14:textId="77777777">
        <w:trPr>
          <w:trHeight w:hRule="exact" w:val="352"/>
          <w:tblHeader/>
          <w:jc w:val="center"/>
        </w:trPr>
        <w:tc>
          <w:tcPr>
            <w:tcW w:w="1494" w:type="dxa"/>
            <w:vMerge/>
            <w:tcBorders>
              <w:left w:val="single" w:sz="4" w:space="0" w:color="auto"/>
            </w:tcBorders>
            <w:vAlign w:val="center"/>
          </w:tcPr>
          <w:p w14:paraId="152D03C7" w14:textId="77777777" w:rsidR="00C76CFE" w:rsidRDefault="00C76CFE">
            <w:pPr>
              <w:jc w:val="center"/>
              <w:rPr>
                <w:rFonts w:ascii="宋体" w:hAnsi="宋体"/>
                <w:szCs w:val="21"/>
              </w:rPr>
            </w:pPr>
          </w:p>
        </w:tc>
        <w:tc>
          <w:tcPr>
            <w:tcW w:w="1909" w:type="dxa"/>
            <w:tcBorders>
              <w:left w:val="single" w:sz="4" w:space="0" w:color="auto"/>
            </w:tcBorders>
            <w:vAlign w:val="center"/>
          </w:tcPr>
          <w:p w14:paraId="7AF6A130" w14:textId="77777777" w:rsidR="00C76CFE" w:rsidRDefault="00607A5B">
            <w:pPr>
              <w:jc w:val="center"/>
              <w:rPr>
                <w:rFonts w:ascii="宋体" w:hAnsi="宋体"/>
                <w:szCs w:val="21"/>
              </w:rPr>
            </w:pPr>
            <w:r>
              <w:rPr>
                <w:rFonts w:ascii="宋体" w:hAnsi="宋体" w:hint="eastAsia"/>
                <w:szCs w:val="21"/>
              </w:rPr>
              <w:t>顶岗实习课</w:t>
            </w:r>
          </w:p>
        </w:tc>
        <w:tc>
          <w:tcPr>
            <w:tcW w:w="1418" w:type="dxa"/>
            <w:vAlign w:val="center"/>
          </w:tcPr>
          <w:p w14:paraId="62929B9B" w14:textId="77777777" w:rsidR="00C76CFE" w:rsidRDefault="00607A5B">
            <w:pPr>
              <w:jc w:val="center"/>
              <w:rPr>
                <w:szCs w:val="21"/>
              </w:rPr>
            </w:pPr>
            <w:r>
              <w:rPr>
                <w:rFonts w:hint="eastAsia"/>
                <w:szCs w:val="21"/>
              </w:rPr>
              <w:t>2</w:t>
            </w:r>
            <w:r>
              <w:rPr>
                <w:szCs w:val="21"/>
              </w:rPr>
              <w:t>16</w:t>
            </w:r>
          </w:p>
        </w:tc>
        <w:tc>
          <w:tcPr>
            <w:tcW w:w="1499" w:type="dxa"/>
            <w:vAlign w:val="center"/>
          </w:tcPr>
          <w:p w14:paraId="2D687C2D" w14:textId="77777777" w:rsidR="00C76CFE" w:rsidRDefault="00607A5B">
            <w:pPr>
              <w:jc w:val="center"/>
              <w:rPr>
                <w:rFonts w:ascii="宋体" w:hAnsi="宋体"/>
                <w:szCs w:val="21"/>
              </w:rPr>
            </w:pPr>
            <w:r>
              <w:rPr>
                <w:rFonts w:ascii="宋体" w:hAnsi="宋体" w:hint="eastAsia"/>
                <w:szCs w:val="21"/>
              </w:rPr>
              <w:t>1</w:t>
            </w:r>
            <w:r>
              <w:rPr>
                <w:rFonts w:ascii="宋体" w:hAnsi="宋体"/>
                <w:szCs w:val="21"/>
              </w:rPr>
              <w:t>2</w:t>
            </w:r>
          </w:p>
        </w:tc>
        <w:tc>
          <w:tcPr>
            <w:tcW w:w="1275" w:type="dxa"/>
            <w:vAlign w:val="center"/>
          </w:tcPr>
          <w:p w14:paraId="1C708F49" w14:textId="77777777" w:rsidR="00C76CFE" w:rsidRDefault="00607A5B">
            <w:pPr>
              <w:jc w:val="center"/>
              <w:rPr>
                <w:rFonts w:ascii="宋体" w:hAnsi="宋体"/>
                <w:szCs w:val="21"/>
              </w:rPr>
            </w:pPr>
            <w:r>
              <w:rPr>
                <w:rFonts w:ascii="宋体" w:hAnsi="宋体"/>
                <w:szCs w:val="21"/>
              </w:rPr>
              <w:t>8</w:t>
            </w:r>
            <w:r>
              <w:rPr>
                <w:rFonts w:ascii="宋体" w:hAnsi="宋体" w:hint="eastAsia"/>
                <w:szCs w:val="21"/>
              </w:rPr>
              <w:t>%</w:t>
            </w:r>
          </w:p>
        </w:tc>
      </w:tr>
      <w:tr w:rsidR="00C76CFE" w14:paraId="32DC1505" w14:textId="77777777">
        <w:trPr>
          <w:trHeight w:hRule="exact" w:val="352"/>
          <w:tblHeader/>
          <w:jc w:val="center"/>
        </w:trPr>
        <w:tc>
          <w:tcPr>
            <w:tcW w:w="1494" w:type="dxa"/>
            <w:vMerge/>
            <w:tcBorders>
              <w:left w:val="single" w:sz="4" w:space="0" w:color="auto"/>
            </w:tcBorders>
            <w:vAlign w:val="center"/>
          </w:tcPr>
          <w:p w14:paraId="148F7F12" w14:textId="77777777" w:rsidR="00C76CFE" w:rsidRDefault="00C76CFE">
            <w:pPr>
              <w:jc w:val="center"/>
              <w:rPr>
                <w:rFonts w:ascii="宋体" w:hAnsi="宋体"/>
                <w:szCs w:val="21"/>
              </w:rPr>
            </w:pPr>
          </w:p>
        </w:tc>
        <w:tc>
          <w:tcPr>
            <w:tcW w:w="1909" w:type="dxa"/>
            <w:tcBorders>
              <w:left w:val="single" w:sz="4" w:space="0" w:color="auto"/>
            </w:tcBorders>
            <w:vAlign w:val="center"/>
          </w:tcPr>
          <w:p w14:paraId="600A87F7" w14:textId="77777777" w:rsidR="00C76CFE" w:rsidRDefault="00607A5B">
            <w:pPr>
              <w:jc w:val="center"/>
              <w:rPr>
                <w:rFonts w:ascii="宋体" w:hAnsi="宋体"/>
                <w:szCs w:val="21"/>
              </w:rPr>
            </w:pPr>
            <w:r>
              <w:rPr>
                <w:rFonts w:ascii="宋体" w:hAnsi="宋体" w:hint="eastAsia"/>
                <w:szCs w:val="21"/>
              </w:rPr>
              <w:t>毕业设计（论文）</w:t>
            </w:r>
          </w:p>
        </w:tc>
        <w:tc>
          <w:tcPr>
            <w:tcW w:w="1418" w:type="dxa"/>
            <w:vAlign w:val="center"/>
          </w:tcPr>
          <w:p w14:paraId="0F0EF1F0" w14:textId="77777777" w:rsidR="00C76CFE" w:rsidRDefault="00607A5B">
            <w:pPr>
              <w:jc w:val="center"/>
              <w:rPr>
                <w:szCs w:val="21"/>
              </w:rPr>
            </w:pPr>
            <w:r>
              <w:rPr>
                <w:rFonts w:hint="eastAsia"/>
                <w:szCs w:val="21"/>
              </w:rPr>
              <w:t>7</w:t>
            </w:r>
            <w:r>
              <w:rPr>
                <w:szCs w:val="21"/>
              </w:rPr>
              <w:t>2</w:t>
            </w:r>
          </w:p>
        </w:tc>
        <w:tc>
          <w:tcPr>
            <w:tcW w:w="1499" w:type="dxa"/>
            <w:vAlign w:val="center"/>
          </w:tcPr>
          <w:p w14:paraId="4B644A8B" w14:textId="77777777" w:rsidR="00C76CFE" w:rsidRDefault="00607A5B">
            <w:pPr>
              <w:jc w:val="center"/>
              <w:rPr>
                <w:rFonts w:ascii="宋体" w:hAnsi="宋体"/>
                <w:szCs w:val="21"/>
              </w:rPr>
            </w:pPr>
            <w:r>
              <w:rPr>
                <w:rFonts w:ascii="宋体" w:hAnsi="宋体" w:hint="eastAsia"/>
                <w:szCs w:val="21"/>
              </w:rPr>
              <w:t>4</w:t>
            </w:r>
          </w:p>
        </w:tc>
        <w:tc>
          <w:tcPr>
            <w:tcW w:w="1275" w:type="dxa"/>
            <w:vAlign w:val="center"/>
          </w:tcPr>
          <w:p w14:paraId="618CA5D6" w14:textId="77777777" w:rsidR="00C76CFE" w:rsidRDefault="00607A5B">
            <w:pPr>
              <w:jc w:val="center"/>
              <w:rPr>
                <w:rFonts w:ascii="宋体" w:hAnsi="宋体"/>
                <w:szCs w:val="21"/>
              </w:rPr>
            </w:pPr>
            <w:r>
              <w:rPr>
                <w:rFonts w:ascii="宋体" w:hAnsi="宋体" w:hint="eastAsia"/>
                <w:szCs w:val="21"/>
              </w:rPr>
              <w:t>2</w:t>
            </w:r>
            <w:r>
              <w:rPr>
                <w:rFonts w:ascii="宋体" w:hAnsi="宋体"/>
                <w:szCs w:val="21"/>
              </w:rPr>
              <w:t>.67</w:t>
            </w:r>
            <w:r>
              <w:rPr>
                <w:rFonts w:ascii="宋体" w:hAnsi="宋体" w:hint="eastAsia"/>
                <w:szCs w:val="21"/>
              </w:rPr>
              <w:t>%</w:t>
            </w:r>
          </w:p>
          <w:p w14:paraId="6BC2FFCC" w14:textId="77777777" w:rsidR="00C76CFE" w:rsidRDefault="00C76CFE">
            <w:pPr>
              <w:jc w:val="center"/>
              <w:rPr>
                <w:rFonts w:ascii="宋体" w:hAnsi="宋体"/>
                <w:szCs w:val="21"/>
              </w:rPr>
            </w:pPr>
          </w:p>
        </w:tc>
      </w:tr>
      <w:bookmarkEnd w:id="0"/>
      <w:tr w:rsidR="00C76CFE" w14:paraId="52956B64" w14:textId="77777777">
        <w:trPr>
          <w:trHeight w:hRule="exact" w:val="397"/>
          <w:tblHeader/>
          <w:jc w:val="center"/>
        </w:trPr>
        <w:tc>
          <w:tcPr>
            <w:tcW w:w="3403" w:type="dxa"/>
            <w:gridSpan w:val="2"/>
            <w:tcBorders>
              <w:left w:val="single" w:sz="4" w:space="0" w:color="auto"/>
            </w:tcBorders>
            <w:vAlign w:val="center"/>
          </w:tcPr>
          <w:p w14:paraId="401F2779" w14:textId="77777777" w:rsidR="00C76CFE" w:rsidRDefault="00607A5B">
            <w:pPr>
              <w:jc w:val="center"/>
              <w:rPr>
                <w:rFonts w:ascii="宋体" w:hAnsi="宋体"/>
                <w:szCs w:val="21"/>
              </w:rPr>
            </w:pPr>
            <w:r>
              <w:rPr>
                <w:rFonts w:ascii="宋体" w:hAnsi="宋体" w:hint="eastAsia"/>
                <w:szCs w:val="21"/>
              </w:rPr>
              <w:t>合   计</w:t>
            </w:r>
          </w:p>
        </w:tc>
        <w:tc>
          <w:tcPr>
            <w:tcW w:w="1418" w:type="dxa"/>
            <w:vAlign w:val="center"/>
          </w:tcPr>
          <w:p w14:paraId="063A31D0" w14:textId="77777777" w:rsidR="00C76CFE" w:rsidRDefault="00607A5B">
            <w:pPr>
              <w:jc w:val="center"/>
              <w:rPr>
                <w:rFonts w:ascii="宋体" w:hAnsi="宋体"/>
                <w:szCs w:val="21"/>
              </w:rPr>
            </w:pPr>
            <w:r>
              <w:rPr>
                <w:rFonts w:ascii="宋体" w:hAnsi="宋体" w:hint="eastAsia"/>
                <w:szCs w:val="21"/>
              </w:rPr>
              <w:t>2</w:t>
            </w:r>
            <w:r>
              <w:rPr>
                <w:rFonts w:ascii="宋体" w:hAnsi="宋体"/>
                <w:szCs w:val="21"/>
              </w:rPr>
              <w:t>430</w:t>
            </w:r>
          </w:p>
        </w:tc>
        <w:tc>
          <w:tcPr>
            <w:tcW w:w="1499" w:type="dxa"/>
            <w:vAlign w:val="center"/>
          </w:tcPr>
          <w:p w14:paraId="0195BEC6" w14:textId="77777777" w:rsidR="00C76CFE" w:rsidRDefault="00607A5B">
            <w:pPr>
              <w:jc w:val="center"/>
              <w:rPr>
                <w:rFonts w:ascii="宋体" w:hAnsi="宋体"/>
                <w:szCs w:val="21"/>
              </w:rPr>
            </w:pPr>
            <w:r>
              <w:rPr>
                <w:rFonts w:ascii="宋体" w:hAnsi="宋体" w:hint="eastAsia"/>
                <w:szCs w:val="21"/>
              </w:rPr>
              <w:t>1</w:t>
            </w:r>
            <w:r>
              <w:rPr>
                <w:rFonts w:ascii="宋体" w:hAnsi="宋体"/>
                <w:szCs w:val="21"/>
              </w:rPr>
              <w:t>50</w:t>
            </w:r>
          </w:p>
        </w:tc>
        <w:tc>
          <w:tcPr>
            <w:tcW w:w="1275" w:type="dxa"/>
            <w:vAlign w:val="center"/>
          </w:tcPr>
          <w:p w14:paraId="68C46CF9" w14:textId="77777777" w:rsidR="00C76CFE" w:rsidRDefault="00607A5B">
            <w:pPr>
              <w:jc w:val="center"/>
              <w:rPr>
                <w:rFonts w:ascii="宋体" w:hAnsi="宋体"/>
                <w:szCs w:val="21"/>
              </w:rPr>
            </w:pPr>
            <w:r>
              <w:rPr>
                <w:rFonts w:ascii="宋体" w:hAnsi="宋体" w:hint="eastAsia"/>
                <w:szCs w:val="21"/>
              </w:rPr>
              <w:t>100.0%</w:t>
            </w:r>
          </w:p>
        </w:tc>
      </w:tr>
    </w:tbl>
    <w:p w14:paraId="7BC61488" w14:textId="77777777" w:rsidR="00C76CFE" w:rsidRDefault="00607A5B">
      <w:pPr>
        <w:numPr>
          <w:ilvl w:val="0"/>
          <w:numId w:val="4"/>
        </w:numPr>
        <w:spacing w:line="360" w:lineRule="auto"/>
        <w:ind w:firstLine="360"/>
        <w:rPr>
          <w:rFonts w:asciiTheme="minorEastAsia" w:hAnsiTheme="minorEastAsia" w:cs="Angsana New"/>
          <w:sz w:val="24"/>
          <w:lang w:bidi="th-TH"/>
        </w:rPr>
      </w:pPr>
      <w:r>
        <w:rPr>
          <w:rFonts w:asciiTheme="minorEastAsia" w:hAnsiTheme="minorEastAsia" w:cs="Angsana New" w:hint="eastAsia"/>
          <w:sz w:val="24"/>
          <w:lang w:bidi="th-TH"/>
        </w:rPr>
        <w:t>专业课程设置表</w:t>
      </w:r>
    </w:p>
    <w:tbl>
      <w:tblPr>
        <w:tblW w:w="113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71"/>
        <w:gridCol w:w="255"/>
        <w:gridCol w:w="261"/>
        <w:gridCol w:w="441"/>
        <w:gridCol w:w="3027"/>
        <w:gridCol w:w="567"/>
        <w:gridCol w:w="427"/>
        <w:gridCol w:w="425"/>
        <w:gridCol w:w="567"/>
        <w:gridCol w:w="567"/>
        <w:gridCol w:w="426"/>
        <w:gridCol w:w="425"/>
        <w:gridCol w:w="425"/>
        <w:gridCol w:w="425"/>
        <w:gridCol w:w="430"/>
        <w:gridCol w:w="425"/>
        <w:gridCol w:w="441"/>
        <w:gridCol w:w="441"/>
        <w:gridCol w:w="441"/>
        <w:gridCol w:w="425"/>
      </w:tblGrid>
      <w:tr w:rsidR="00C76CFE" w14:paraId="550AAAC8" w14:textId="77777777">
        <w:trPr>
          <w:gridAfter w:val="1"/>
          <w:wAfter w:w="425" w:type="dxa"/>
          <w:cantSplit/>
          <w:trHeight w:hRule="exact" w:val="294"/>
          <w:jc w:val="center"/>
        </w:trPr>
        <w:tc>
          <w:tcPr>
            <w:tcW w:w="471" w:type="dxa"/>
            <w:vMerge w:val="restart"/>
            <w:vAlign w:val="center"/>
          </w:tcPr>
          <w:p w14:paraId="790E8EC1" w14:textId="77777777" w:rsidR="00C76CFE" w:rsidRDefault="00607A5B">
            <w:pPr>
              <w:spacing w:line="280" w:lineRule="exact"/>
              <w:jc w:val="center"/>
              <w:rPr>
                <w:rFonts w:ascii="宋体" w:hAnsi="宋体"/>
                <w:b/>
                <w:sz w:val="18"/>
                <w:szCs w:val="18"/>
              </w:rPr>
            </w:pPr>
            <w:r>
              <w:rPr>
                <w:rFonts w:ascii="宋体" w:hAnsi="宋体" w:hint="eastAsia"/>
                <w:b/>
                <w:sz w:val="18"/>
                <w:szCs w:val="18"/>
              </w:rPr>
              <w:t>课程模块</w:t>
            </w:r>
          </w:p>
        </w:tc>
        <w:tc>
          <w:tcPr>
            <w:tcW w:w="516" w:type="dxa"/>
            <w:gridSpan w:val="2"/>
            <w:vMerge w:val="restart"/>
            <w:tcBorders>
              <w:right w:val="single" w:sz="4" w:space="0" w:color="auto"/>
            </w:tcBorders>
            <w:vAlign w:val="center"/>
          </w:tcPr>
          <w:p w14:paraId="3E876AF0" w14:textId="77777777" w:rsidR="00C76CFE" w:rsidRDefault="00607A5B">
            <w:pPr>
              <w:spacing w:line="280" w:lineRule="exact"/>
              <w:jc w:val="center"/>
              <w:rPr>
                <w:rFonts w:ascii="宋体" w:hAnsi="宋体"/>
                <w:b/>
                <w:sz w:val="18"/>
                <w:szCs w:val="18"/>
              </w:rPr>
            </w:pPr>
            <w:r>
              <w:rPr>
                <w:rFonts w:ascii="宋体" w:hAnsi="宋体" w:hint="eastAsia"/>
                <w:b/>
                <w:sz w:val="18"/>
                <w:szCs w:val="18"/>
              </w:rPr>
              <w:t>课程类型</w:t>
            </w:r>
          </w:p>
        </w:tc>
        <w:tc>
          <w:tcPr>
            <w:tcW w:w="441" w:type="dxa"/>
            <w:vMerge w:val="restart"/>
            <w:tcBorders>
              <w:left w:val="single" w:sz="4" w:space="0" w:color="auto"/>
            </w:tcBorders>
            <w:vAlign w:val="center"/>
          </w:tcPr>
          <w:p w14:paraId="6C1E5785" w14:textId="77777777" w:rsidR="00C76CFE" w:rsidRDefault="00607A5B">
            <w:pPr>
              <w:spacing w:line="280" w:lineRule="exact"/>
              <w:jc w:val="center"/>
              <w:rPr>
                <w:rFonts w:ascii="宋体" w:hAnsi="宋体"/>
                <w:b/>
                <w:sz w:val="18"/>
                <w:szCs w:val="18"/>
              </w:rPr>
            </w:pPr>
            <w:r>
              <w:rPr>
                <w:rFonts w:ascii="宋体" w:hAnsi="宋体" w:hint="eastAsia"/>
                <w:b/>
                <w:sz w:val="18"/>
                <w:szCs w:val="18"/>
              </w:rPr>
              <w:t>序号</w:t>
            </w:r>
          </w:p>
        </w:tc>
        <w:tc>
          <w:tcPr>
            <w:tcW w:w="3027" w:type="dxa"/>
            <w:vMerge w:val="restart"/>
            <w:vAlign w:val="center"/>
          </w:tcPr>
          <w:p w14:paraId="63107D74" w14:textId="77777777" w:rsidR="00C76CFE" w:rsidRDefault="00607A5B">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课 程 名 称</w:t>
            </w:r>
          </w:p>
        </w:tc>
        <w:tc>
          <w:tcPr>
            <w:tcW w:w="567" w:type="dxa"/>
            <w:vMerge w:val="restart"/>
            <w:vAlign w:val="center"/>
          </w:tcPr>
          <w:p w14:paraId="0AA9B9F7" w14:textId="77777777" w:rsidR="00C76CFE" w:rsidRDefault="00607A5B">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课程</w:t>
            </w:r>
          </w:p>
          <w:p w14:paraId="2C4FDEA5" w14:textId="77777777" w:rsidR="00C76CFE" w:rsidRDefault="00607A5B">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性质</w:t>
            </w:r>
          </w:p>
        </w:tc>
        <w:tc>
          <w:tcPr>
            <w:tcW w:w="427" w:type="dxa"/>
            <w:vMerge w:val="restart"/>
            <w:vAlign w:val="center"/>
          </w:tcPr>
          <w:p w14:paraId="0F1D3656" w14:textId="77777777" w:rsidR="00C76CFE" w:rsidRDefault="00607A5B">
            <w:pPr>
              <w:spacing w:line="280" w:lineRule="exact"/>
              <w:jc w:val="center"/>
              <w:rPr>
                <w:rFonts w:ascii="宋体" w:hAnsi="宋体"/>
                <w:b/>
                <w:sz w:val="18"/>
                <w:szCs w:val="18"/>
              </w:rPr>
            </w:pPr>
            <w:r>
              <w:rPr>
                <w:rFonts w:ascii="宋体" w:hAnsi="宋体" w:hint="eastAsia"/>
                <w:b/>
                <w:sz w:val="18"/>
                <w:szCs w:val="18"/>
              </w:rPr>
              <w:t>课程</w:t>
            </w:r>
          </w:p>
          <w:p w14:paraId="6EBA4546" w14:textId="77777777" w:rsidR="00C76CFE" w:rsidRDefault="00607A5B">
            <w:pPr>
              <w:spacing w:line="280" w:lineRule="exact"/>
              <w:jc w:val="center"/>
              <w:rPr>
                <w:rFonts w:ascii="宋体" w:hAnsi="宋体"/>
                <w:b/>
                <w:sz w:val="18"/>
                <w:szCs w:val="18"/>
              </w:rPr>
            </w:pPr>
            <w:r>
              <w:rPr>
                <w:rFonts w:ascii="宋体" w:hAnsi="宋体" w:hint="eastAsia"/>
                <w:b/>
                <w:sz w:val="18"/>
                <w:szCs w:val="18"/>
              </w:rPr>
              <w:t>类型</w:t>
            </w:r>
          </w:p>
        </w:tc>
        <w:tc>
          <w:tcPr>
            <w:tcW w:w="425" w:type="dxa"/>
            <w:vMerge w:val="restart"/>
            <w:vAlign w:val="center"/>
          </w:tcPr>
          <w:p w14:paraId="7B008BEE" w14:textId="77777777" w:rsidR="00C76CFE" w:rsidRDefault="00607A5B">
            <w:pPr>
              <w:spacing w:line="280" w:lineRule="exact"/>
              <w:jc w:val="center"/>
              <w:rPr>
                <w:rFonts w:ascii="宋体" w:hAnsi="宋体"/>
                <w:b/>
                <w:sz w:val="18"/>
                <w:szCs w:val="18"/>
              </w:rPr>
            </w:pPr>
            <w:r>
              <w:rPr>
                <w:rFonts w:ascii="宋体" w:hAnsi="宋体" w:hint="eastAsia"/>
                <w:b/>
                <w:sz w:val="18"/>
                <w:szCs w:val="18"/>
              </w:rPr>
              <w:t>学</w:t>
            </w:r>
          </w:p>
          <w:p w14:paraId="5F053341" w14:textId="77777777" w:rsidR="00C76CFE" w:rsidRDefault="00607A5B">
            <w:pPr>
              <w:spacing w:line="280" w:lineRule="exact"/>
              <w:jc w:val="center"/>
              <w:rPr>
                <w:rFonts w:ascii="宋体" w:hAnsi="宋体"/>
                <w:b/>
                <w:sz w:val="18"/>
                <w:szCs w:val="18"/>
              </w:rPr>
            </w:pPr>
            <w:r>
              <w:rPr>
                <w:rFonts w:ascii="宋体" w:hAnsi="宋体" w:hint="eastAsia"/>
                <w:b/>
                <w:sz w:val="18"/>
                <w:szCs w:val="18"/>
              </w:rPr>
              <w:t>分</w:t>
            </w:r>
          </w:p>
        </w:tc>
        <w:tc>
          <w:tcPr>
            <w:tcW w:w="1134" w:type="dxa"/>
            <w:gridSpan w:val="2"/>
            <w:vAlign w:val="center"/>
          </w:tcPr>
          <w:p w14:paraId="658C1FF3" w14:textId="77777777" w:rsidR="00C76CFE" w:rsidRDefault="00607A5B">
            <w:pPr>
              <w:spacing w:line="280" w:lineRule="exact"/>
              <w:jc w:val="center"/>
              <w:rPr>
                <w:rFonts w:ascii="宋体" w:hAnsi="宋体"/>
                <w:b/>
                <w:sz w:val="18"/>
                <w:szCs w:val="18"/>
              </w:rPr>
            </w:pPr>
            <w:r>
              <w:rPr>
                <w:rFonts w:ascii="宋体" w:hAnsi="宋体" w:hint="eastAsia"/>
                <w:b/>
                <w:sz w:val="18"/>
                <w:szCs w:val="18"/>
              </w:rPr>
              <w:t>学时分配</w:t>
            </w:r>
          </w:p>
        </w:tc>
        <w:tc>
          <w:tcPr>
            <w:tcW w:w="3438" w:type="dxa"/>
            <w:gridSpan w:val="8"/>
            <w:vAlign w:val="center"/>
          </w:tcPr>
          <w:p w14:paraId="4BB2973A" w14:textId="77777777" w:rsidR="00C76CFE" w:rsidRDefault="00607A5B">
            <w:pPr>
              <w:spacing w:line="280" w:lineRule="exact"/>
              <w:jc w:val="center"/>
              <w:rPr>
                <w:rFonts w:ascii="宋体" w:hAnsi="宋体"/>
                <w:b/>
                <w:sz w:val="18"/>
                <w:szCs w:val="18"/>
              </w:rPr>
            </w:pPr>
            <w:r>
              <w:rPr>
                <w:rFonts w:ascii="宋体" w:hAnsi="宋体" w:hint="eastAsia"/>
                <w:b/>
                <w:sz w:val="18"/>
                <w:szCs w:val="18"/>
              </w:rPr>
              <w:t>学 年 及 学 期 周 学 时 数</w:t>
            </w:r>
          </w:p>
        </w:tc>
        <w:tc>
          <w:tcPr>
            <w:tcW w:w="441" w:type="dxa"/>
            <w:vMerge w:val="restart"/>
          </w:tcPr>
          <w:p w14:paraId="1D605FC5" w14:textId="77777777" w:rsidR="00C76CFE" w:rsidRDefault="00C76CFE">
            <w:pPr>
              <w:spacing w:line="280" w:lineRule="exact"/>
              <w:jc w:val="center"/>
              <w:rPr>
                <w:rFonts w:ascii="宋体" w:hAnsi="宋体"/>
                <w:b/>
                <w:sz w:val="18"/>
                <w:szCs w:val="18"/>
              </w:rPr>
            </w:pPr>
          </w:p>
          <w:p w14:paraId="1546B7ED" w14:textId="77777777" w:rsidR="00C76CFE" w:rsidRDefault="00607A5B">
            <w:pPr>
              <w:spacing w:line="280" w:lineRule="exact"/>
              <w:jc w:val="center"/>
              <w:rPr>
                <w:rFonts w:ascii="宋体" w:hAnsi="宋体"/>
                <w:b/>
                <w:sz w:val="18"/>
                <w:szCs w:val="18"/>
              </w:rPr>
            </w:pPr>
            <w:r>
              <w:rPr>
                <w:rFonts w:ascii="宋体" w:hAnsi="宋体" w:hint="eastAsia"/>
                <w:b/>
                <w:sz w:val="18"/>
                <w:szCs w:val="18"/>
              </w:rPr>
              <w:t>备注</w:t>
            </w:r>
          </w:p>
        </w:tc>
      </w:tr>
      <w:tr w:rsidR="00C76CFE" w14:paraId="113FC2B9" w14:textId="77777777">
        <w:trPr>
          <w:gridAfter w:val="1"/>
          <w:wAfter w:w="425" w:type="dxa"/>
          <w:cantSplit/>
          <w:trHeight w:hRule="exact" w:val="294"/>
          <w:jc w:val="center"/>
        </w:trPr>
        <w:tc>
          <w:tcPr>
            <w:tcW w:w="471" w:type="dxa"/>
            <w:vMerge/>
            <w:vAlign w:val="center"/>
          </w:tcPr>
          <w:p w14:paraId="15469087" w14:textId="77777777" w:rsidR="00C76CFE" w:rsidRDefault="00C76CFE">
            <w:pPr>
              <w:spacing w:line="280" w:lineRule="exact"/>
              <w:jc w:val="center"/>
              <w:rPr>
                <w:rFonts w:ascii="宋体" w:hAnsi="宋体"/>
                <w:b/>
                <w:sz w:val="18"/>
                <w:szCs w:val="18"/>
              </w:rPr>
            </w:pPr>
          </w:p>
        </w:tc>
        <w:tc>
          <w:tcPr>
            <w:tcW w:w="516" w:type="dxa"/>
            <w:gridSpan w:val="2"/>
            <w:vMerge/>
            <w:tcBorders>
              <w:right w:val="single" w:sz="4" w:space="0" w:color="auto"/>
            </w:tcBorders>
            <w:vAlign w:val="center"/>
          </w:tcPr>
          <w:p w14:paraId="4F2344AA" w14:textId="77777777" w:rsidR="00C76CFE" w:rsidRDefault="00C76CFE">
            <w:pPr>
              <w:spacing w:line="280" w:lineRule="exact"/>
              <w:jc w:val="center"/>
              <w:rPr>
                <w:rFonts w:ascii="宋体" w:hAnsi="宋体"/>
                <w:b/>
                <w:sz w:val="18"/>
                <w:szCs w:val="18"/>
              </w:rPr>
            </w:pPr>
          </w:p>
        </w:tc>
        <w:tc>
          <w:tcPr>
            <w:tcW w:w="441" w:type="dxa"/>
            <w:vMerge/>
            <w:tcBorders>
              <w:left w:val="single" w:sz="4" w:space="0" w:color="auto"/>
            </w:tcBorders>
            <w:vAlign w:val="center"/>
          </w:tcPr>
          <w:p w14:paraId="170DFB63" w14:textId="77777777" w:rsidR="00C76CFE" w:rsidRDefault="00C76CFE">
            <w:pPr>
              <w:spacing w:line="280" w:lineRule="exact"/>
              <w:rPr>
                <w:rFonts w:ascii="宋体" w:hAnsi="宋体"/>
                <w:b/>
                <w:sz w:val="18"/>
                <w:szCs w:val="18"/>
              </w:rPr>
            </w:pPr>
          </w:p>
        </w:tc>
        <w:tc>
          <w:tcPr>
            <w:tcW w:w="3027" w:type="dxa"/>
            <w:vMerge/>
            <w:vAlign w:val="center"/>
          </w:tcPr>
          <w:p w14:paraId="0E71BF56" w14:textId="77777777" w:rsidR="00C76CFE" w:rsidRDefault="00C76CFE">
            <w:pPr>
              <w:spacing w:line="280" w:lineRule="exact"/>
              <w:rPr>
                <w:rFonts w:ascii="宋体" w:hAnsi="宋体"/>
                <w:b/>
                <w:sz w:val="18"/>
                <w:szCs w:val="18"/>
              </w:rPr>
            </w:pPr>
          </w:p>
        </w:tc>
        <w:tc>
          <w:tcPr>
            <w:tcW w:w="567" w:type="dxa"/>
            <w:vMerge/>
          </w:tcPr>
          <w:p w14:paraId="3CC60CD3" w14:textId="77777777" w:rsidR="00C76CFE" w:rsidRDefault="00C76CFE">
            <w:pPr>
              <w:spacing w:line="280" w:lineRule="exact"/>
              <w:rPr>
                <w:rFonts w:ascii="宋体" w:hAnsi="宋体"/>
                <w:b/>
                <w:sz w:val="18"/>
                <w:szCs w:val="18"/>
              </w:rPr>
            </w:pPr>
          </w:p>
        </w:tc>
        <w:tc>
          <w:tcPr>
            <w:tcW w:w="427" w:type="dxa"/>
            <w:vMerge/>
          </w:tcPr>
          <w:p w14:paraId="14E6D88A" w14:textId="77777777" w:rsidR="00C76CFE" w:rsidRDefault="00C76CFE">
            <w:pPr>
              <w:spacing w:line="280" w:lineRule="exact"/>
              <w:rPr>
                <w:rFonts w:ascii="宋体" w:hAnsi="宋体"/>
                <w:b/>
                <w:sz w:val="18"/>
                <w:szCs w:val="18"/>
              </w:rPr>
            </w:pPr>
          </w:p>
        </w:tc>
        <w:tc>
          <w:tcPr>
            <w:tcW w:w="425" w:type="dxa"/>
            <w:vMerge/>
            <w:vAlign w:val="center"/>
          </w:tcPr>
          <w:p w14:paraId="770DF075" w14:textId="77777777" w:rsidR="00C76CFE" w:rsidRDefault="00C76CFE">
            <w:pPr>
              <w:spacing w:line="280" w:lineRule="exact"/>
              <w:rPr>
                <w:rFonts w:ascii="宋体" w:hAnsi="宋体"/>
                <w:b/>
                <w:sz w:val="18"/>
                <w:szCs w:val="18"/>
              </w:rPr>
            </w:pPr>
          </w:p>
        </w:tc>
        <w:tc>
          <w:tcPr>
            <w:tcW w:w="567" w:type="dxa"/>
            <w:vMerge w:val="restart"/>
            <w:vAlign w:val="center"/>
          </w:tcPr>
          <w:p w14:paraId="6CCEBFE6" w14:textId="77777777" w:rsidR="00C76CFE" w:rsidRDefault="00607A5B">
            <w:pPr>
              <w:spacing w:line="280" w:lineRule="exact"/>
              <w:jc w:val="center"/>
              <w:rPr>
                <w:rFonts w:ascii="宋体" w:hAnsi="宋体"/>
                <w:b/>
                <w:sz w:val="18"/>
                <w:szCs w:val="18"/>
              </w:rPr>
            </w:pPr>
            <w:r>
              <w:rPr>
                <w:rFonts w:ascii="宋体" w:hAnsi="宋体" w:hint="eastAsia"/>
                <w:b/>
                <w:sz w:val="18"/>
                <w:szCs w:val="18"/>
              </w:rPr>
              <w:t>计划</w:t>
            </w:r>
          </w:p>
          <w:p w14:paraId="52A4BD16" w14:textId="77777777" w:rsidR="00C76CFE" w:rsidRDefault="00607A5B">
            <w:pPr>
              <w:spacing w:line="280" w:lineRule="exact"/>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14:paraId="14F6C970" w14:textId="77777777" w:rsidR="00C76CFE" w:rsidRDefault="00607A5B">
            <w:pPr>
              <w:spacing w:line="280" w:lineRule="exact"/>
              <w:jc w:val="center"/>
              <w:rPr>
                <w:rFonts w:ascii="宋体" w:hAnsi="宋体"/>
                <w:b/>
                <w:sz w:val="18"/>
                <w:szCs w:val="18"/>
              </w:rPr>
            </w:pPr>
            <w:r>
              <w:rPr>
                <w:rFonts w:ascii="宋体" w:hAnsi="宋体" w:hint="eastAsia"/>
                <w:b/>
                <w:sz w:val="18"/>
                <w:szCs w:val="18"/>
              </w:rPr>
              <w:t>实践</w:t>
            </w:r>
          </w:p>
          <w:p w14:paraId="5A9A9C5C" w14:textId="77777777" w:rsidR="00C76CFE" w:rsidRDefault="00607A5B">
            <w:pPr>
              <w:spacing w:line="280" w:lineRule="exact"/>
              <w:jc w:val="center"/>
              <w:rPr>
                <w:rFonts w:ascii="宋体" w:hAnsi="宋体"/>
                <w:b/>
                <w:sz w:val="18"/>
                <w:szCs w:val="18"/>
              </w:rPr>
            </w:pPr>
            <w:r>
              <w:rPr>
                <w:rFonts w:ascii="宋体" w:hAnsi="宋体" w:hint="eastAsia"/>
                <w:b/>
                <w:sz w:val="18"/>
                <w:szCs w:val="18"/>
              </w:rPr>
              <w:t>学时</w:t>
            </w:r>
          </w:p>
        </w:tc>
        <w:tc>
          <w:tcPr>
            <w:tcW w:w="851" w:type="dxa"/>
            <w:gridSpan w:val="2"/>
            <w:vAlign w:val="center"/>
          </w:tcPr>
          <w:p w14:paraId="786D6AFB" w14:textId="77777777" w:rsidR="00C76CFE" w:rsidRDefault="00607A5B">
            <w:pPr>
              <w:spacing w:line="280" w:lineRule="exact"/>
              <w:jc w:val="center"/>
              <w:rPr>
                <w:rFonts w:ascii="宋体" w:hAnsi="宋体"/>
                <w:b/>
                <w:sz w:val="18"/>
                <w:szCs w:val="18"/>
              </w:rPr>
            </w:pPr>
            <w:r>
              <w:rPr>
                <w:rFonts w:ascii="宋体" w:hAnsi="宋体" w:hint="eastAsia"/>
                <w:b/>
                <w:sz w:val="18"/>
                <w:szCs w:val="18"/>
              </w:rPr>
              <w:t>第一学年</w:t>
            </w:r>
          </w:p>
        </w:tc>
        <w:tc>
          <w:tcPr>
            <w:tcW w:w="425" w:type="dxa"/>
            <w:tcBorders>
              <w:right w:val="single" w:sz="6" w:space="0" w:color="auto"/>
            </w:tcBorders>
            <w:shd w:val="clear" w:color="auto" w:fill="E7E6E6" w:themeFill="background2"/>
            <w:vAlign w:val="center"/>
          </w:tcPr>
          <w:p w14:paraId="18AE1F2A" w14:textId="77777777" w:rsidR="00C76CFE" w:rsidRDefault="00C76CFE">
            <w:pPr>
              <w:spacing w:line="280" w:lineRule="exact"/>
              <w:jc w:val="center"/>
              <w:rPr>
                <w:rFonts w:ascii="宋体" w:hAnsi="宋体"/>
                <w:b/>
                <w:sz w:val="18"/>
                <w:szCs w:val="18"/>
                <w:highlight w:val="lightGray"/>
              </w:rPr>
            </w:pPr>
          </w:p>
        </w:tc>
        <w:tc>
          <w:tcPr>
            <w:tcW w:w="855" w:type="dxa"/>
            <w:gridSpan w:val="2"/>
            <w:tcBorders>
              <w:left w:val="single" w:sz="6" w:space="0" w:color="auto"/>
              <w:right w:val="single" w:sz="6" w:space="0" w:color="auto"/>
            </w:tcBorders>
            <w:vAlign w:val="center"/>
          </w:tcPr>
          <w:p w14:paraId="6AEE4B06" w14:textId="77777777" w:rsidR="00C76CFE" w:rsidRDefault="00607A5B">
            <w:pPr>
              <w:spacing w:line="280" w:lineRule="exact"/>
              <w:jc w:val="center"/>
              <w:rPr>
                <w:rFonts w:ascii="宋体" w:hAnsi="宋体"/>
                <w:b/>
                <w:sz w:val="18"/>
                <w:szCs w:val="18"/>
              </w:rPr>
            </w:pPr>
            <w:r>
              <w:rPr>
                <w:rFonts w:ascii="宋体" w:hAnsi="宋体" w:hint="eastAsia"/>
                <w:b/>
                <w:sz w:val="18"/>
                <w:szCs w:val="18"/>
              </w:rPr>
              <w:t>第二学年</w:t>
            </w:r>
          </w:p>
        </w:tc>
        <w:tc>
          <w:tcPr>
            <w:tcW w:w="425" w:type="dxa"/>
            <w:tcBorders>
              <w:left w:val="single" w:sz="6" w:space="0" w:color="auto"/>
            </w:tcBorders>
            <w:shd w:val="clear" w:color="auto" w:fill="E7E6E6" w:themeFill="background2"/>
            <w:vAlign w:val="center"/>
          </w:tcPr>
          <w:p w14:paraId="52C10AEE" w14:textId="77777777" w:rsidR="00C76CFE" w:rsidRDefault="00C76CFE">
            <w:pPr>
              <w:spacing w:line="280" w:lineRule="exact"/>
              <w:jc w:val="center"/>
              <w:rPr>
                <w:rFonts w:ascii="宋体" w:hAnsi="宋体"/>
                <w:b/>
                <w:sz w:val="18"/>
                <w:szCs w:val="18"/>
              </w:rPr>
            </w:pPr>
          </w:p>
        </w:tc>
        <w:tc>
          <w:tcPr>
            <w:tcW w:w="882" w:type="dxa"/>
            <w:gridSpan w:val="2"/>
          </w:tcPr>
          <w:p w14:paraId="52CD4013" w14:textId="77777777" w:rsidR="00C76CFE" w:rsidRDefault="00607A5B">
            <w:pPr>
              <w:spacing w:line="280" w:lineRule="exact"/>
              <w:jc w:val="center"/>
              <w:rPr>
                <w:rFonts w:ascii="宋体" w:hAnsi="宋体"/>
                <w:b/>
                <w:sz w:val="18"/>
                <w:szCs w:val="18"/>
              </w:rPr>
            </w:pPr>
            <w:r>
              <w:rPr>
                <w:rFonts w:ascii="宋体" w:hAnsi="宋体" w:hint="eastAsia"/>
                <w:b/>
                <w:sz w:val="18"/>
                <w:szCs w:val="18"/>
              </w:rPr>
              <w:t>第三学年</w:t>
            </w:r>
          </w:p>
        </w:tc>
        <w:tc>
          <w:tcPr>
            <w:tcW w:w="441" w:type="dxa"/>
            <w:vMerge/>
          </w:tcPr>
          <w:p w14:paraId="271FFD29" w14:textId="77777777" w:rsidR="00C76CFE" w:rsidRDefault="00C76CFE">
            <w:pPr>
              <w:spacing w:line="280" w:lineRule="exact"/>
              <w:jc w:val="center"/>
              <w:rPr>
                <w:rFonts w:ascii="宋体" w:hAnsi="宋体"/>
                <w:b/>
                <w:sz w:val="18"/>
                <w:szCs w:val="18"/>
              </w:rPr>
            </w:pPr>
          </w:p>
        </w:tc>
      </w:tr>
      <w:tr w:rsidR="00C76CFE" w14:paraId="4E17020C" w14:textId="77777777">
        <w:trPr>
          <w:gridAfter w:val="1"/>
          <w:wAfter w:w="425" w:type="dxa"/>
          <w:cantSplit/>
          <w:trHeight w:hRule="exact" w:val="294"/>
          <w:jc w:val="center"/>
        </w:trPr>
        <w:tc>
          <w:tcPr>
            <w:tcW w:w="471" w:type="dxa"/>
            <w:vMerge/>
            <w:vAlign w:val="center"/>
          </w:tcPr>
          <w:p w14:paraId="561DE8DB" w14:textId="77777777" w:rsidR="00C76CFE" w:rsidRDefault="00C76CFE">
            <w:pPr>
              <w:spacing w:line="280" w:lineRule="exact"/>
              <w:jc w:val="center"/>
              <w:rPr>
                <w:rFonts w:ascii="宋体" w:hAnsi="宋体"/>
                <w:b/>
                <w:sz w:val="18"/>
                <w:szCs w:val="18"/>
              </w:rPr>
            </w:pPr>
          </w:p>
        </w:tc>
        <w:tc>
          <w:tcPr>
            <w:tcW w:w="516" w:type="dxa"/>
            <w:gridSpan w:val="2"/>
            <w:vMerge/>
            <w:tcBorders>
              <w:right w:val="single" w:sz="4" w:space="0" w:color="auto"/>
            </w:tcBorders>
            <w:vAlign w:val="center"/>
          </w:tcPr>
          <w:p w14:paraId="547AF57F" w14:textId="77777777" w:rsidR="00C76CFE" w:rsidRDefault="00C76CFE">
            <w:pPr>
              <w:spacing w:line="280" w:lineRule="exact"/>
              <w:jc w:val="center"/>
              <w:rPr>
                <w:rFonts w:ascii="宋体" w:hAnsi="宋体"/>
                <w:b/>
                <w:sz w:val="18"/>
                <w:szCs w:val="18"/>
              </w:rPr>
            </w:pPr>
          </w:p>
        </w:tc>
        <w:tc>
          <w:tcPr>
            <w:tcW w:w="441" w:type="dxa"/>
            <w:vMerge/>
            <w:tcBorders>
              <w:left w:val="single" w:sz="4" w:space="0" w:color="auto"/>
            </w:tcBorders>
            <w:vAlign w:val="center"/>
          </w:tcPr>
          <w:p w14:paraId="0C28DE1C" w14:textId="77777777" w:rsidR="00C76CFE" w:rsidRDefault="00C76CFE">
            <w:pPr>
              <w:spacing w:line="280" w:lineRule="exact"/>
              <w:rPr>
                <w:rFonts w:ascii="宋体" w:hAnsi="宋体"/>
                <w:b/>
                <w:sz w:val="18"/>
                <w:szCs w:val="18"/>
              </w:rPr>
            </w:pPr>
          </w:p>
        </w:tc>
        <w:tc>
          <w:tcPr>
            <w:tcW w:w="3027" w:type="dxa"/>
            <w:vMerge/>
            <w:vAlign w:val="center"/>
          </w:tcPr>
          <w:p w14:paraId="16DD8AE7" w14:textId="77777777" w:rsidR="00C76CFE" w:rsidRDefault="00C76CFE">
            <w:pPr>
              <w:spacing w:line="280" w:lineRule="exact"/>
              <w:rPr>
                <w:rFonts w:ascii="宋体" w:hAnsi="宋体"/>
                <w:b/>
                <w:sz w:val="18"/>
                <w:szCs w:val="18"/>
              </w:rPr>
            </w:pPr>
          </w:p>
        </w:tc>
        <w:tc>
          <w:tcPr>
            <w:tcW w:w="567" w:type="dxa"/>
            <w:vMerge/>
          </w:tcPr>
          <w:p w14:paraId="4C267245" w14:textId="77777777" w:rsidR="00C76CFE" w:rsidRDefault="00C76CFE">
            <w:pPr>
              <w:spacing w:line="280" w:lineRule="exact"/>
              <w:rPr>
                <w:rFonts w:ascii="宋体" w:hAnsi="宋体"/>
                <w:b/>
                <w:sz w:val="18"/>
                <w:szCs w:val="18"/>
              </w:rPr>
            </w:pPr>
          </w:p>
        </w:tc>
        <w:tc>
          <w:tcPr>
            <w:tcW w:w="427" w:type="dxa"/>
            <w:vMerge/>
          </w:tcPr>
          <w:p w14:paraId="79FA9D4D" w14:textId="77777777" w:rsidR="00C76CFE" w:rsidRDefault="00C76CFE">
            <w:pPr>
              <w:spacing w:line="280" w:lineRule="exact"/>
              <w:rPr>
                <w:rFonts w:ascii="宋体" w:hAnsi="宋体"/>
                <w:b/>
                <w:sz w:val="18"/>
                <w:szCs w:val="18"/>
              </w:rPr>
            </w:pPr>
          </w:p>
        </w:tc>
        <w:tc>
          <w:tcPr>
            <w:tcW w:w="425" w:type="dxa"/>
            <w:vMerge/>
            <w:vAlign w:val="center"/>
          </w:tcPr>
          <w:p w14:paraId="1E7183D1" w14:textId="77777777" w:rsidR="00C76CFE" w:rsidRDefault="00C76CFE">
            <w:pPr>
              <w:spacing w:line="280" w:lineRule="exact"/>
              <w:rPr>
                <w:rFonts w:ascii="宋体" w:hAnsi="宋体"/>
                <w:b/>
                <w:sz w:val="18"/>
                <w:szCs w:val="18"/>
              </w:rPr>
            </w:pPr>
          </w:p>
        </w:tc>
        <w:tc>
          <w:tcPr>
            <w:tcW w:w="567" w:type="dxa"/>
            <w:vMerge/>
            <w:vAlign w:val="center"/>
          </w:tcPr>
          <w:p w14:paraId="03DAB1AF" w14:textId="77777777" w:rsidR="00C76CFE" w:rsidRDefault="00C76CFE">
            <w:pPr>
              <w:spacing w:line="280" w:lineRule="exact"/>
              <w:rPr>
                <w:rFonts w:ascii="宋体" w:hAnsi="宋体"/>
                <w:b/>
                <w:sz w:val="18"/>
                <w:szCs w:val="18"/>
              </w:rPr>
            </w:pPr>
          </w:p>
        </w:tc>
        <w:tc>
          <w:tcPr>
            <w:tcW w:w="567" w:type="dxa"/>
            <w:vMerge/>
            <w:vAlign w:val="center"/>
          </w:tcPr>
          <w:p w14:paraId="77DF485C" w14:textId="77777777" w:rsidR="00C76CFE" w:rsidRDefault="00C76CFE">
            <w:pPr>
              <w:spacing w:line="280" w:lineRule="exact"/>
              <w:rPr>
                <w:rFonts w:ascii="宋体" w:hAnsi="宋体"/>
                <w:b/>
                <w:sz w:val="18"/>
                <w:szCs w:val="18"/>
              </w:rPr>
            </w:pPr>
          </w:p>
        </w:tc>
        <w:tc>
          <w:tcPr>
            <w:tcW w:w="426" w:type="dxa"/>
            <w:vAlign w:val="center"/>
          </w:tcPr>
          <w:p w14:paraId="4BE7DDB1" w14:textId="77777777" w:rsidR="00C76CFE" w:rsidRDefault="00607A5B">
            <w:pPr>
              <w:spacing w:line="280" w:lineRule="exact"/>
              <w:jc w:val="center"/>
              <w:rPr>
                <w:rFonts w:ascii="宋体" w:hAnsi="宋体"/>
                <w:b/>
                <w:sz w:val="18"/>
                <w:szCs w:val="18"/>
              </w:rPr>
            </w:pPr>
            <w:r>
              <w:rPr>
                <w:rFonts w:ascii="宋体" w:hAnsi="宋体" w:hint="eastAsia"/>
                <w:b/>
                <w:sz w:val="18"/>
                <w:szCs w:val="18"/>
              </w:rPr>
              <w:t>1</w:t>
            </w:r>
          </w:p>
        </w:tc>
        <w:tc>
          <w:tcPr>
            <w:tcW w:w="425" w:type="dxa"/>
            <w:vAlign w:val="center"/>
          </w:tcPr>
          <w:p w14:paraId="1930BB46" w14:textId="77777777" w:rsidR="00C76CFE" w:rsidRDefault="00607A5B">
            <w:pPr>
              <w:spacing w:line="280" w:lineRule="exact"/>
              <w:jc w:val="center"/>
              <w:rPr>
                <w:rFonts w:ascii="宋体" w:hAnsi="宋体"/>
                <w:b/>
                <w:sz w:val="18"/>
                <w:szCs w:val="18"/>
              </w:rPr>
            </w:pPr>
            <w:r>
              <w:rPr>
                <w:rFonts w:ascii="宋体" w:hAnsi="宋体" w:hint="eastAsia"/>
                <w:b/>
                <w:sz w:val="18"/>
                <w:szCs w:val="18"/>
              </w:rPr>
              <w:t>2</w:t>
            </w:r>
          </w:p>
        </w:tc>
        <w:tc>
          <w:tcPr>
            <w:tcW w:w="425" w:type="dxa"/>
            <w:vMerge w:val="restart"/>
            <w:shd w:val="clear" w:color="auto" w:fill="E7E6E6" w:themeFill="background2"/>
            <w:vAlign w:val="center"/>
          </w:tcPr>
          <w:p w14:paraId="7D8D3C73" w14:textId="77777777" w:rsidR="00C76CFE" w:rsidRDefault="00607A5B">
            <w:pPr>
              <w:spacing w:line="280" w:lineRule="exact"/>
              <w:jc w:val="center"/>
              <w:rPr>
                <w:rFonts w:ascii="宋体" w:hAnsi="宋体"/>
                <w:b/>
                <w:sz w:val="18"/>
                <w:szCs w:val="18"/>
                <w:highlight w:val="lightGray"/>
              </w:rPr>
            </w:pPr>
            <w:r>
              <w:rPr>
                <w:rFonts w:ascii="宋体" w:hAnsi="宋体" w:hint="eastAsia"/>
                <w:b/>
                <w:sz w:val="18"/>
                <w:szCs w:val="18"/>
              </w:rPr>
              <w:t>暑假</w:t>
            </w:r>
          </w:p>
        </w:tc>
        <w:tc>
          <w:tcPr>
            <w:tcW w:w="425" w:type="dxa"/>
            <w:vAlign w:val="center"/>
          </w:tcPr>
          <w:p w14:paraId="2E5507AE" w14:textId="77777777" w:rsidR="00C76CFE" w:rsidRDefault="00607A5B">
            <w:pPr>
              <w:spacing w:line="280" w:lineRule="exact"/>
              <w:jc w:val="center"/>
              <w:rPr>
                <w:rFonts w:ascii="宋体" w:hAnsi="宋体"/>
                <w:b/>
                <w:sz w:val="18"/>
                <w:szCs w:val="18"/>
              </w:rPr>
            </w:pPr>
            <w:r>
              <w:rPr>
                <w:rFonts w:ascii="宋体" w:hAnsi="宋体" w:hint="eastAsia"/>
                <w:b/>
                <w:sz w:val="18"/>
                <w:szCs w:val="18"/>
              </w:rPr>
              <w:t>3</w:t>
            </w:r>
          </w:p>
        </w:tc>
        <w:tc>
          <w:tcPr>
            <w:tcW w:w="430" w:type="dxa"/>
            <w:tcBorders>
              <w:right w:val="single" w:sz="6" w:space="0" w:color="auto"/>
            </w:tcBorders>
            <w:vAlign w:val="center"/>
          </w:tcPr>
          <w:p w14:paraId="0F147A73" w14:textId="77777777" w:rsidR="00C76CFE" w:rsidRDefault="00607A5B">
            <w:pPr>
              <w:spacing w:line="280" w:lineRule="exact"/>
              <w:jc w:val="center"/>
              <w:rPr>
                <w:rFonts w:ascii="宋体" w:hAnsi="宋体"/>
                <w:b/>
                <w:sz w:val="18"/>
                <w:szCs w:val="18"/>
              </w:rPr>
            </w:pPr>
            <w:r>
              <w:rPr>
                <w:rFonts w:ascii="宋体" w:hAnsi="宋体" w:hint="eastAsia"/>
                <w:b/>
                <w:sz w:val="18"/>
                <w:szCs w:val="18"/>
              </w:rPr>
              <w:t>4</w:t>
            </w:r>
          </w:p>
        </w:tc>
        <w:tc>
          <w:tcPr>
            <w:tcW w:w="425" w:type="dxa"/>
            <w:vMerge w:val="restart"/>
            <w:tcBorders>
              <w:left w:val="single" w:sz="6" w:space="0" w:color="auto"/>
            </w:tcBorders>
            <w:shd w:val="clear" w:color="auto" w:fill="E7E6E6" w:themeFill="background2"/>
            <w:vAlign w:val="center"/>
          </w:tcPr>
          <w:p w14:paraId="1FAA5842" w14:textId="77777777" w:rsidR="00C76CFE" w:rsidRDefault="00607A5B">
            <w:pPr>
              <w:spacing w:line="280" w:lineRule="exact"/>
              <w:jc w:val="center"/>
              <w:rPr>
                <w:rFonts w:ascii="宋体" w:hAnsi="宋体"/>
                <w:b/>
                <w:sz w:val="18"/>
                <w:szCs w:val="18"/>
              </w:rPr>
            </w:pPr>
            <w:r>
              <w:rPr>
                <w:rFonts w:ascii="宋体" w:hAnsi="宋体" w:hint="eastAsia"/>
                <w:b/>
                <w:sz w:val="18"/>
                <w:szCs w:val="18"/>
              </w:rPr>
              <w:t>暑假</w:t>
            </w:r>
          </w:p>
        </w:tc>
        <w:tc>
          <w:tcPr>
            <w:tcW w:w="441" w:type="dxa"/>
          </w:tcPr>
          <w:p w14:paraId="6508A495" w14:textId="77777777" w:rsidR="00C76CFE" w:rsidRDefault="00607A5B">
            <w:pPr>
              <w:spacing w:line="280" w:lineRule="exact"/>
              <w:jc w:val="center"/>
              <w:rPr>
                <w:rFonts w:ascii="宋体" w:hAnsi="宋体"/>
                <w:b/>
                <w:sz w:val="18"/>
                <w:szCs w:val="18"/>
              </w:rPr>
            </w:pPr>
            <w:r>
              <w:rPr>
                <w:rFonts w:ascii="宋体" w:hAnsi="宋体" w:hint="eastAsia"/>
                <w:b/>
                <w:sz w:val="18"/>
                <w:szCs w:val="18"/>
              </w:rPr>
              <w:t>5</w:t>
            </w:r>
          </w:p>
        </w:tc>
        <w:tc>
          <w:tcPr>
            <w:tcW w:w="441" w:type="dxa"/>
          </w:tcPr>
          <w:p w14:paraId="179EC258" w14:textId="77777777" w:rsidR="00C76CFE" w:rsidRDefault="00607A5B">
            <w:pPr>
              <w:spacing w:line="280" w:lineRule="exact"/>
              <w:jc w:val="center"/>
              <w:rPr>
                <w:rFonts w:ascii="宋体" w:hAnsi="宋体"/>
                <w:b/>
                <w:sz w:val="18"/>
                <w:szCs w:val="18"/>
              </w:rPr>
            </w:pPr>
            <w:r>
              <w:rPr>
                <w:rFonts w:ascii="宋体" w:hAnsi="宋体" w:hint="eastAsia"/>
                <w:b/>
                <w:sz w:val="18"/>
                <w:szCs w:val="18"/>
              </w:rPr>
              <w:t>6</w:t>
            </w:r>
          </w:p>
        </w:tc>
        <w:tc>
          <w:tcPr>
            <w:tcW w:w="441" w:type="dxa"/>
            <w:vMerge/>
          </w:tcPr>
          <w:p w14:paraId="4092781F" w14:textId="77777777" w:rsidR="00C76CFE" w:rsidRDefault="00C76CFE">
            <w:pPr>
              <w:spacing w:line="280" w:lineRule="exact"/>
              <w:jc w:val="center"/>
              <w:rPr>
                <w:rFonts w:ascii="宋体" w:hAnsi="宋体"/>
                <w:b/>
                <w:sz w:val="18"/>
                <w:szCs w:val="18"/>
              </w:rPr>
            </w:pPr>
          </w:p>
        </w:tc>
      </w:tr>
      <w:tr w:rsidR="00C76CFE" w14:paraId="7A4F2935" w14:textId="77777777">
        <w:trPr>
          <w:gridAfter w:val="1"/>
          <w:wAfter w:w="425" w:type="dxa"/>
          <w:cantSplit/>
          <w:trHeight w:hRule="exact" w:val="346"/>
          <w:jc w:val="center"/>
        </w:trPr>
        <w:tc>
          <w:tcPr>
            <w:tcW w:w="471" w:type="dxa"/>
            <w:vMerge/>
            <w:vAlign w:val="center"/>
          </w:tcPr>
          <w:p w14:paraId="63B65675" w14:textId="77777777" w:rsidR="00C76CFE" w:rsidRDefault="00C76CFE">
            <w:pPr>
              <w:spacing w:line="280" w:lineRule="exact"/>
              <w:jc w:val="center"/>
              <w:rPr>
                <w:rFonts w:ascii="宋体" w:hAnsi="宋体"/>
                <w:b/>
                <w:sz w:val="18"/>
                <w:szCs w:val="18"/>
              </w:rPr>
            </w:pPr>
          </w:p>
        </w:tc>
        <w:tc>
          <w:tcPr>
            <w:tcW w:w="516" w:type="dxa"/>
            <w:gridSpan w:val="2"/>
            <w:vMerge/>
            <w:tcBorders>
              <w:right w:val="single" w:sz="4" w:space="0" w:color="auto"/>
            </w:tcBorders>
            <w:vAlign w:val="center"/>
          </w:tcPr>
          <w:p w14:paraId="651FA702" w14:textId="77777777" w:rsidR="00C76CFE" w:rsidRDefault="00C76CFE">
            <w:pPr>
              <w:spacing w:line="280" w:lineRule="exact"/>
              <w:jc w:val="center"/>
              <w:rPr>
                <w:rFonts w:ascii="宋体" w:hAnsi="宋体"/>
                <w:b/>
                <w:sz w:val="18"/>
                <w:szCs w:val="18"/>
              </w:rPr>
            </w:pPr>
          </w:p>
        </w:tc>
        <w:tc>
          <w:tcPr>
            <w:tcW w:w="441" w:type="dxa"/>
            <w:vMerge/>
            <w:tcBorders>
              <w:left w:val="single" w:sz="4" w:space="0" w:color="auto"/>
            </w:tcBorders>
            <w:vAlign w:val="center"/>
          </w:tcPr>
          <w:p w14:paraId="0A56F622" w14:textId="77777777" w:rsidR="00C76CFE" w:rsidRDefault="00C76CFE">
            <w:pPr>
              <w:spacing w:line="280" w:lineRule="exact"/>
              <w:rPr>
                <w:rFonts w:ascii="宋体" w:hAnsi="宋体"/>
                <w:b/>
                <w:sz w:val="18"/>
                <w:szCs w:val="18"/>
              </w:rPr>
            </w:pPr>
          </w:p>
        </w:tc>
        <w:tc>
          <w:tcPr>
            <w:tcW w:w="3027" w:type="dxa"/>
            <w:vMerge/>
            <w:vAlign w:val="center"/>
          </w:tcPr>
          <w:p w14:paraId="452D3A3D" w14:textId="77777777" w:rsidR="00C76CFE" w:rsidRDefault="00C76CFE">
            <w:pPr>
              <w:spacing w:line="280" w:lineRule="exact"/>
              <w:rPr>
                <w:rFonts w:ascii="宋体" w:hAnsi="宋体"/>
                <w:b/>
                <w:sz w:val="18"/>
                <w:szCs w:val="18"/>
              </w:rPr>
            </w:pPr>
          </w:p>
        </w:tc>
        <w:tc>
          <w:tcPr>
            <w:tcW w:w="567" w:type="dxa"/>
            <w:vMerge/>
          </w:tcPr>
          <w:p w14:paraId="731FFF5D" w14:textId="77777777" w:rsidR="00C76CFE" w:rsidRDefault="00C76CFE">
            <w:pPr>
              <w:spacing w:line="280" w:lineRule="exact"/>
              <w:rPr>
                <w:rFonts w:ascii="宋体" w:hAnsi="宋体"/>
                <w:b/>
                <w:sz w:val="18"/>
                <w:szCs w:val="18"/>
              </w:rPr>
            </w:pPr>
          </w:p>
        </w:tc>
        <w:tc>
          <w:tcPr>
            <w:tcW w:w="427" w:type="dxa"/>
            <w:vMerge/>
          </w:tcPr>
          <w:p w14:paraId="2D947E62" w14:textId="77777777" w:rsidR="00C76CFE" w:rsidRDefault="00C76CFE">
            <w:pPr>
              <w:spacing w:line="280" w:lineRule="exact"/>
              <w:rPr>
                <w:rFonts w:ascii="宋体" w:hAnsi="宋体"/>
                <w:b/>
                <w:sz w:val="18"/>
                <w:szCs w:val="18"/>
              </w:rPr>
            </w:pPr>
          </w:p>
        </w:tc>
        <w:tc>
          <w:tcPr>
            <w:tcW w:w="425" w:type="dxa"/>
            <w:vMerge/>
            <w:vAlign w:val="center"/>
          </w:tcPr>
          <w:p w14:paraId="34C14926" w14:textId="77777777" w:rsidR="00C76CFE" w:rsidRDefault="00C76CFE">
            <w:pPr>
              <w:spacing w:line="280" w:lineRule="exact"/>
              <w:rPr>
                <w:rFonts w:ascii="宋体" w:hAnsi="宋体"/>
                <w:b/>
                <w:sz w:val="18"/>
                <w:szCs w:val="18"/>
              </w:rPr>
            </w:pPr>
          </w:p>
        </w:tc>
        <w:tc>
          <w:tcPr>
            <w:tcW w:w="567" w:type="dxa"/>
            <w:vMerge/>
            <w:vAlign w:val="center"/>
          </w:tcPr>
          <w:p w14:paraId="761FFE95" w14:textId="77777777" w:rsidR="00C76CFE" w:rsidRDefault="00C76CFE">
            <w:pPr>
              <w:spacing w:line="280" w:lineRule="exact"/>
              <w:rPr>
                <w:rFonts w:ascii="宋体" w:hAnsi="宋体"/>
                <w:b/>
                <w:sz w:val="18"/>
                <w:szCs w:val="18"/>
              </w:rPr>
            </w:pPr>
          </w:p>
        </w:tc>
        <w:tc>
          <w:tcPr>
            <w:tcW w:w="567" w:type="dxa"/>
            <w:vMerge/>
            <w:vAlign w:val="center"/>
          </w:tcPr>
          <w:p w14:paraId="44769AC8" w14:textId="77777777" w:rsidR="00C76CFE" w:rsidRDefault="00C76CFE">
            <w:pPr>
              <w:spacing w:line="280" w:lineRule="exact"/>
              <w:rPr>
                <w:rFonts w:ascii="宋体" w:hAnsi="宋体"/>
                <w:b/>
                <w:sz w:val="18"/>
                <w:szCs w:val="18"/>
              </w:rPr>
            </w:pPr>
          </w:p>
        </w:tc>
        <w:tc>
          <w:tcPr>
            <w:tcW w:w="426" w:type="dxa"/>
            <w:vAlign w:val="center"/>
          </w:tcPr>
          <w:p w14:paraId="151CBFDA" w14:textId="77777777" w:rsidR="00C76CFE" w:rsidRDefault="00607A5B">
            <w:pPr>
              <w:spacing w:line="280" w:lineRule="exact"/>
              <w:jc w:val="center"/>
              <w:rPr>
                <w:rFonts w:ascii="宋体" w:hAnsi="宋体"/>
                <w:b/>
                <w:sz w:val="18"/>
                <w:szCs w:val="18"/>
              </w:rPr>
            </w:pPr>
            <w:r>
              <w:rPr>
                <w:rFonts w:ascii="宋体" w:hAnsi="宋体" w:hint="eastAsia"/>
                <w:b/>
                <w:sz w:val="18"/>
                <w:szCs w:val="18"/>
              </w:rPr>
              <w:t>16</w:t>
            </w:r>
          </w:p>
        </w:tc>
        <w:tc>
          <w:tcPr>
            <w:tcW w:w="425" w:type="dxa"/>
            <w:vAlign w:val="center"/>
          </w:tcPr>
          <w:p w14:paraId="0AF8D5D5" w14:textId="77777777" w:rsidR="00C76CFE" w:rsidRDefault="00607A5B">
            <w:pPr>
              <w:spacing w:line="280" w:lineRule="exact"/>
              <w:jc w:val="center"/>
              <w:rPr>
                <w:rFonts w:ascii="宋体" w:hAnsi="宋体"/>
                <w:b/>
                <w:sz w:val="18"/>
                <w:szCs w:val="18"/>
              </w:rPr>
            </w:pPr>
            <w:r>
              <w:rPr>
                <w:rFonts w:ascii="宋体" w:hAnsi="宋体" w:hint="eastAsia"/>
                <w:b/>
                <w:sz w:val="18"/>
                <w:szCs w:val="18"/>
              </w:rPr>
              <w:t>18</w:t>
            </w:r>
          </w:p>
        </w:tc>
        <w:tc>
          <w:tcPr>
            <w:tcW w:w="425" w:type="dxa"/>
            <w:vMerge/>
            <w:shd w:val="clear" w:color="auto" w:fill="E7E6E6" w:themeFill="background2"/>
            <w:vAlign w:val="center"/>
          </w:tcPr>
          <w:p w14:paraId="072FF25F" w14:textId="77777777" w:rsidR="00C76CFE" w:rsidRDefault="00C76CFE">
            <w:pPr>
              <w:spacing w:line="280" w:lineRule="exact"/>
              <w:jc w:val="center"/>
              <w:rPr>
                <w:rFonts w:ascii="宋体" w:hAnsi="宋体"/>
                <w:b/>
                <w:sz w:val="18"/>
                <w:szCs w:val="18"/>
                <w:highlight w:val="lightGray"/>
              </w:rPr>
            </w:pPr>
          </w:p>
        </w:tc>
        <w:tc>
          <w:tcPr>
            <w:tcW w:w="425" w:type="dxa"/>
            <w:vAlign w:val="center"/>
          </w:tcPr>
          <w:p w14:paraId="5571DD82" w14:textId="77777777" w:rsidR="00C76CFE" w:rsidRDefault="00607A5B">
            <w:pPr>
              <w:spacing w:line="280" w:lineRule="exact"/>
              <w:jc w:val="center"/>
              <w:rPr>
                <w:rFonts w:ascii="宋体" w:hAnsi="宋体"/>
                <w:b/>
                <w:sz w:val="18"/>
                <w:szCs w:val="18"/>
              </w:rPr>
            </w:pPr>
            <w:r>
              <w:rPr>
                <w:rFonts w:ascii="宋体" w:hAnsi="宋体" w:hint="eastAsia"/>
                <w:b/>
                <w:sz w:val="18"/>
                <w:szCs w:val="18"/>
              </w:rPr>
              <w:t>18</w:t>
            </w:r>
          </w:p>
        </w:tc>
        <w:tc>
          <w:tcPr>
            <w:tcW w:w="430" w:type="dxa"/>
            <w:tcBorders>
              <w:right w:val="single" w:sz="6" w:space="0" w:color="auto"/>
            </w:tcBorders>
            <w:vAlign w:val="center"/>
          </w:tcPr>
          <w:p w14:paraId="0C4BAA82" w14:textId="77777777" w:rsidR="00C76CFE" w:rsidRDefault="00607A5B">
            <w:pPr>
              <w:spacing w:line="280" w:lineRule="exact"/>
              <w:jc w:val="center"/>
              <w:rPr>
                <w:rFonts w:ascii="宋体" w:hAnsi="宋体"/>
                <w:b/>
                <w:sz w:val="18"/>
                <w:szCs w:val="18"/>
              </w:rPr>
            </w:pPr>
            <w:r>
              <w:rPr>
                <w:rFonts w:ascii="宋体" w:hAnsi="宋体" w:hint="eastAsia"/>
                <w:b/>
                <w:sz w:val="18"/>
                <w:szCs w:val="18"/>
              </w:rPr>
              <w:t>18</w:t>
            </w:r>
          </w:p>
        </w:tc>
        <w:tc>
          <w:tcPr>
            <w:tcW w:w="425" w:type="dxa"/>
            <w:vMerge/>
            <w:tcBorders>
              <w:left w:val="single" w:sz="6" w:space="0" w:color="auto"/>
            </w:tcBorders>
            <w:shd w:val="clear" w:color="auto" w:fill="E7E6E6" w:themeFill="background2"/>
            <w:vAlign w:val="center"/>
          </w:tcPr>
          <w:p w14:paraId="4DD8EE61" w14:textId="77777777" w:rsidR="00C76CFE" w:rsidRDefault="00C76CFE">
            <w:pPr>
              <w:spacing w:line="280" w:lineRule="exact"/>
              <w:jc w:val="center"/>
              <w:rPr>
                <w:rFonts w:ascii="宋体" w:hAnsi="宋体"/>
                <w:b/>
                <w:sz w:val="18"/>
                <w:szCs w:val="18"/>
              </w:rPr>
            </w:pPr>
          </w:p>
        </w:tc>
        <w:tc>
          <w:tcPr>
            <w:tcW w:w="441" w:type="dxa"/>
          </w:tcPr>
          <w:p w14:paraId="163DDF13" w14:textId="77777777" w:rsidR="00C76CFE" w:rsidRDefault="00607A5B">
            <w:pPr>
              <w:spacing w:line="280" w:lineRule="exact"/>
              <w:jc w:val="center"/>
              <w:rPr>
                <w:rFonts w:ascii="宋体" w:hAnsi="宋体"/>
                <w:b/>
                <w:sz w:val="18"/>
                <w:szCs w:val="18"/>
              </w:rPr>
            </w:pPr>
            <w:r>
              <w:rPr>
                <w:rFonts w:ascii="宋体" w:hAnsi="宋体" w:hint="eastAsia"/>
                <w:b/>
                <w:sz w:val="18"/>
                <w:szCs w:val="18"/>
              </w:rPr>
              <w:t>18</w:t>
            </w:r>
          </w:p>
        </w:tc>
        <w:tc>
          <w:tcPr>
            <w:tcW w:w="441" w:type="dxa"/>
          </w:tcPr>
          <w:p w14:paraId="5EA39B97" w14:textId="77777777" w:rsidR="00C76CFE" w:rsidRDefault="00607A5B">
            <w:pPr>
              <w:spacing w:line="280" w:lineRule="exact"/>
              <w:jc w:val="center"/>
              <w:rPr>
                <w:rFonts w:ascii="宋体" w:hAnsi="宋体"/>
                <w:b/>
                <w:sz w:val="18"/>
                <w:szCs w:val="18"/>
              </w:rPr>
            </w:pPr>
            <w:r>
              <w:rPr>
                <w:rFonts w:ascii="宋体" w:hAnsi="宋体" w:hint="eastAsia"/>
                <w:b/>
                <w:sz w:val="18"/>
                <w:szCs w:val="18"/>
              </w:rPr>
              <w:t>16</w:t>
            </w:r>
          </w:p>
        </w:tc>
        <w:tc>
          <w:tcPr>
            <w:tcW w:w="441" w:type="dxa"/>
            <w:vMerge/>
          </w:tcPr>
          <w:p w14:paraId="4594D8D4" w14:textId="77777777" w:rsidR="00C76CFE" w:rsidRDefault="00C76CFE">
            <w:pPr>
              <w:spacing w:line="280" w:lineRule="exact"/>
              <w:jc w:val="center"/>
              <w:rPr>
                <w:rFonts w:ascii="宋体" w:hAnsi="宋体"/>
                <w:b/>
                <w:sz w:val="18"/>
                <w:szCs w:val="18"/>
              </w:rPr>
            </w:pPr>
          </w:p>
        </w:tc>
      </w:tr>
      <w:tr w:rsidR="00C76CFE" w14:paraId="32C10D56" w14:textId="77777777">
        <w:trPr>
          <w:gridAfter w:val="1"/>
          <w:wAfter w:w="425" w:type="dxa"/>
          <w:cantSplit/>
          <w:trHeight w:hRule="exact" w:val="344"/>
          <w:jc w:val="center"/>
        </w:trPr>
        <w:tc>
          <w:tcPr>
            <w:tcW w:w="471" w:type="dxa"/>
            <w:vMerge w:val="restart"/>
            <w:vAlign w:val="center"/>
          </w:tcPr>
          <w:p w14:paraId="49ECE18C" w14:textId="77777777" w:rsidR="00C76CFE" w:rsidRDefault="00607A5B">
            <w:pPr>
              <w:spacing w:line="280" w:lineRule="exact"/>
              <w:rPr>
                <w:rFonts w:ascii="宋体" w:hAnsi="宋体"/>
                <w:sz w:val="18"/>
                <w:szCs w:val="18"/>
              </w:rPr>
            </w:pPr>
            <w:r>
              <w:rPr>
                <w:rFonts w:ascii="宋体" w:hAnsi="宋体" w:hint="eastAsia"/>
                <w:sz w:val="18"/>
                <w:szCs w:val="18"/>
              </w:rPr>
              <w:t>公共</w:t>
            </w:r>
          </w:p>
          <w:p w14:paraId="1F95851D" w14:textId="77777777" w:rsidR="00C76CFE" w:rsidRDefault="00607A5B">
            <w:pPr>
              <w:spacing w:line="280" w:lineRule="exact"/>
              <w:rPr>
                <w:rFonts w:ascii="宋体" w:hAnsi="宋体"/>
                <w:sz w:val="18"/>
                <w:szCs w:val="18"/>
              </w:rPr>
            </w:pPr>
            <w:r>
              <w:rPr>
                <w:rFonts w:ascii="宋体" w:hAnsi="宋体" w:hint="eastAsia"/>
                <w:sz w:val="18"/>
                <w:szCs w:val="18"/>
              </w:rPr>
              <w:t>基础</w:t>
            </w:r>
          </w:p>
          <w:p w14:paraId="4620676D" w14:textId="77777777" w:rsidR="00C76CFE" w:rsidRDefault="00607A5B">
            <w:pPr>
              <w:spacing w:line="280" w:lineRule="exact"/>
              <w:rPr>
                <w:rFonts w:ascii="宋体" w:hAnsi="宋体"/>
                <w:sz w:val="18"/>
                <w:szCs w:val="18"/>
              </w:rPr>
            </w:pPr>
            <w:r>
              <w:rPr>
                <w:rFonts w:ascii="宋体" w:hAnsi="宋体" w:hint="eastAsia"/>
                <w:sz w:val="18"/>
                <w:szCs w:val="18"/>
              </w:rPr>
              <w:t>课</w:t>
            </w:r>
          </w:p>
          <w:p w14:paraId="642C9BC9" w14:textId="77777777" w:rsidR="00C76CFE" w:rsidRDefault="00607A5B">
            <w:pPr>
              <w:jc w:val="center"/>
              <w:rPr>
                <w:b/>
                <w:bCs/>
                <w:iCs/>
                <w:sz w:val="18"/>
                <w:szCs w:val="18"/>
              </w:rPr>
            </w:pPr>
            <w:r>
              <w:rPr>
                <w:rFonts w:ascii="宋体" w:hAnsi="宋体" w:hint="eastAsia"/>
                <w:b/>
                <w:bCs/>
                <w:iCs/>
                <w:sz w:val="18"/>
                <w:szCs w:val="18"/>
              </w:rPr>
              <w:t xml:space="preserve">      </w:t>
            </w:r>
          </w:p>
        </w:tc>
        <w:tc>
          <w:tcPr>
            <w:tcW w:w="516" w:type="dxa"/>
            <w:gridSpan w:val="2"/>
            <w:vMerge w:val="restart"/>
            <w:tcBorders>
              <w:top w:val="single" w:sz="4" w:space="0" w:color="auto"/>
              <w:right w:val="single" w:sz="4" w:space="0" w:color="auto"/>
            </w:tcBorders>
            <w:vAlign w:val="center"/>
          </w:tcPr>
          <w:p w14:paraId="1E614A09" w14:textId="77777777" w:rsidR="00C76CFE" w:rsidRDefault="00607A5B">
            <w:pPr>
              <w:spacing w:line="280" w:lineRule="exact"/>
              <w:jc w:val="center"/>
              <w:rPr>
                <w:rFonts w:ascii="宋体" w:hAnsi="宋体"/>
                <w:sz w:val="18"/>
                <w:szCs w:val="18"/>
              </w:rPr>
            </w:pPr>
            <w:r>
              <w:rPr>
                <w:rFonts w:ascii="宋体" w:hAnsi="宋体" w:hint="eastAsia"/>
                <w:sz w:val="18"/>
                <w:szCs w:val="18"/>
              </w:rPr>
              <w:t>公共必修课</w:t>
            </w:r>
          </w:p>
        </w:tc>
        <w:tc>
          <w:tcPr>
            <w:tcW w:w="441" w:type="dxa"/>
            <w:tcBorders>
              <w:top w:val="single" w:sz="4" w:space="0" w:color="auto"/>
              <w:left w:val="single" w:sz="4" w:space="0" w:color="auto"/>
              <w:bottom w:val="single" w:sz="4" w:space="0" w:color="auto"/>
            </w:tcBorders>
            <w:vAlign w:val="center"/>
          </w:tcPr>
          <w:p w14:paraId="1561F0D9"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3027" w:type="dxa"/>
            <w:tcBorders>
              <w:bottom w:val="single" w:sz="4" w:space="0" w:color="auto"/>
            </w:tcBorders>
            <w:vAlign w:val="center"/>
          </w:tcPr>
          <w:p w14:paraId="6961636F" w14:textId="77777777" w:rsidR="00C76CFE" w:rsidRDefault="00607A5B">
            <w:pPr>
              <w:spacing w:line="280" w:lineRule="exact"/>
              <w:jc w:val="center"/>
              <w:rPr>
                <w:rFonts w:ascii="宋体" w:hAnsi="宋体"/>
                <w:sz w:val="18"/>
                <w:szCs w:val="18"/>
              </w:rPr>
            </w:pPr>
            <w:r>
              <w:rPr>
                <w:rFonts w:ascii="宋体" w:hAnsi="宋体" w:hint="eastAsia"/>
                <w:color w:val="000000"/>
                <w:sz w:val="18"/>
                <w:szCs w:val="18"/>
              </w:rPr>
              <w:t>思想道德修养与法律基础</w:t>
            </w:r>
          </w:p>
        </w:tc>
        <w:tc>
          <w:tcPr>
            <w:tcW w:w="567" w:type="dxa"/>
            <w:vAlign w:val="center"/>
          </w:tcPr>
          <w:p w14:paraId="583098C7"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p>
        </w:tc>
        <w:tc>
          <w:tcPr>
            <w:tcW w:w="427" w:type="dxa"/>
            <w:vAlign w:val="center"/>
          </w:tcPr>
          <w:p w14:paraId="5B61E302" w14:textId="77777777" w:rsidR="00C76CFE" w:rsidRDefault="00607A5B">
            <w:pPr>
              <w:spacing w:line="280" w:lineRule="exact"/>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554E9FF6" w14:textId="77777777" w:rsidR="00C76CFE" w:rsidRDefault="00607A5B">
            <w:pPr>
              <w:spacing w:line="280" w:lineRule="exact"/>
              <w:jc w:val="center"/>
              <w:rPr>
                <w:rFonts w:ascii="宋体" w:hAnsi="宋体"/>
                <w:color w:val="000000" w:themeColor="text1"/>
                <w:sz w:val="18"/>
                <w:szCs w:val="18"/>
              </w:rPr>
            </w:pPr>
            <w:r>
              <w:rPr>
                <w:rFonts w:ascii="宋体" w:hAnsi="宋体" w:hint="eastAsia"/>
                <w:sz w:val="18"/>
                <w:szCs w:val="18"/>
              </w:rPr>
              <w:t>3</w:t>
            </w:r>
          </w:p>
        </w:tc>
        <w:tc>
          <w:tcPr>
            <w:tcW w:w="567" w:type="dxa"/>
            <w:vAlign w:val="center"/>
          </w:tcPr>
          <w:p w14:paraId="445B9136" w14:textId="77777777" w:rsidR="00C76CFE" w:rsidRDefault="00607A5B">
            <w:pPr>
              <w:spacing w:line="280" w:lineRule="exact"/>
              <w:jc w:val="center"/>
              <w:rPr>
                <w:rFonts w:ascii="宋体" w:hAnsi="宋体"/>
                <w:sz w:val="18"/>
                <w:szCs w:val="18"/>
              </w:rPr>
            </w:pPr>
            <w:r>
              <w:rPr>
                <w:rFonts w:ascii="宋体" w:hAnsi="宋体" w:hint="eastAsia"/>
                <w:sz w:val="18"/>
                <w:szCs w:val="18"/>
              </w:rPr>
              <w:t>48</w:t>
            </w:r>
          </w:p>
        </w:tc>
        <w:tc>
          <w:tcPr>
            <w:tcW w:w="567" w:type="dxa"/>
            <w:vAlign w:val="center"/>
          </w:tcPr>
          <w:p w14:paraId="07DE8D3A" w14:textId="77777777" w:rsidR="00C76CFE" w:rsidRDefault="00607A5B">
            <w:pPr>
              <w:spacing w:line="280" w:lineRule="exact"/>
              <w:jc w:val="center"/>
              <w:rPr>
                <w:rFonts w:ascii="宋体" w:hAnsi="宋体"/>
                <w:sz w:val="18"/>
                <w:szCs w:val="18"/>
              </w:rPr>
            </w:pPr>
            <w:r>
              <w:rPr>
                <w:rFonts w:ascii="宋体" w:hAnsi="宋体" w:hint="eastAsia"/>
                <w:sz w:val="18"/>
                <w:szCs w:val="18"/>
              </w:rPr>
              <w:t>9</w:t>
            </w:r>
          </w:p>
        </w:tc>
        <w:tc>
          <w:tcPr>
            <w:tcW w:w="426" w:type="dxa"/>
            <w:vAlign w:val="center"/>
          </w:tcPr>
          <w:p w14:paraId="7FDC9DEB"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425" w:type="dxa"/>
            <w:vAlign w:val="center"/>
          </w:tcPr>
          <w:p w14:paraId="4DA334E2"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0930AD54"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2B762038" w14:textId="77777777" w:rsidR="00C76CFE" w:rsidRDefault="00C76CFE">
            <w:pPr>
              <w:spacing w:line="280" w:lineRule="exact"/>
              <w:jc w:val="center"/>
              <w:rPr>
                <w:rFonts w:ascii="宋体" w:hAnsi="宋体"/>
                <w:sz w:val="18"/>
                <w:szCs w:val="18"/>
              </w:rPr>
            </w:pPr>
          </w:p>
        </w:tc>
        <w:tc>
          <w:tcPr>
            <w:tcW w:w="430" w:type="dxa"/>
            <w:vAlign w:val="center"/>
          </w:tcPr>
          <w:p w14:paraId="6DBEE0BA"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4EC03E59" w14:textId="77777777" w:rsidR="00C76CFE" w:rsidRDefault="00C76CFE">
            <w:pPr>
              <w:spacing w:line="280" w:lineRule="exact"/>
              <w:jc w:val="center"/>
              <w:rPr>
                <w:rFonts w:ascii="宋体" w:hAnsi="宋体"/>
                <w:sz w:val="18"/>
                <w:szCs w:val="18"/>
              </w:rPr>
            </w:pPr>
          </w:p>
        </w:tc>
        <w:tc>
          <w:tcPr>
            <w:tcW w:w="441" w:type="dxa"/>
          </w:tcPr>
          <w:p w14:paraId="4024C30F" w14:textId="77777777" w:rsidR="00C76CFE" w:rsidRDefault="00C76CFE">
            <w:pPr>
              <w:spacing w:line="280" w:lineRule="exact"/>
              <w:jc w:val="center"/>
              <w:rPr>
                <w:rFonts w:ascii="宋体" w:hAnsi="宋体"/>
                <w:sz w:val="18"/>
                <w:szCs w:val="18"/>
              </w:rPr>
            </w:pPr>
          </w:p>
        </w:tc>
        <w:tc>
          <w:tcPr>
            <w:tcW w:w="441" w:type="dxa"/>
          </w:tcPr>
          <w:p w14:paraId="5D5BF169" w14:textId="77777777" w:rsidR="00C76CFE" w:rsidRDefault="00C76CFE">
            <w:pPr>
              <w:spacing w:line="280" w:lineRule="exact"/>
              <w:jc w:val="center"/>
              <w:rPr>
                <w:rFonts w:ascii="宋体" w:hAnsi="宋体"/>
                <w:sz w:val="18"/>
                <w:szCs w:val="18"/>
              </w:rPr>
            </w:pPr>
          </w:p>
        </w:tc>
        <w:tc>
          <w:tcPr>
            <w:tcW w:w="441" w:type="dxa"/>
          </w:tcPr>
          <w:p w14:paraId="2B49369E" w14:textId="77777777" w:rsidR="00C76CFE" w:rsidRDefault="00C76CFE">
            <w:pPr>
              <w:spacing w:line="280" w:lineRule="exact"/>
              <w:jc w:val="center"/>
              <w:rPr>
                <w:rFonts w:ascii="宋体" w:hAnsi="宋体"/>
                <w:sz w:val="18"/>
                <w:szCs w:val="18"/>
              </w:rPr>
            </w:pPr>
          </w:p>
        </w:tc>
      </w:tr>
      <w:tr w:rsidR="00C76CFE" w14:paraId="79500BA5" w14:textId="77777777">
        <w:trPr>
          <w:gridAfter w:val="1"/>
          <w:wAfter w:w="425" w:type="dxa"/>
          <w:cantSplit/>
          <w:trHeight w:hRule="exact" w:val="562"/>
          <w:jc w:val="center"/>
        </w:trPr>
        <w:tc>
          <w:tcPr>
            <w:tcW w:w="471" w:type="dxa"/>
            <w:vMerge/>
            <w:vAlign w:val="center"/>
          </w:tcPr>
          <w:p w14:paraId="33297017"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57BDDFA5" w14:textId="77777777" w:rsidR="00C76CFE" w:rsidRDefault="00C76CFE">
            <w:pPr>
              <w:spacing w:line="280" w:lineRule="exact"/>
              <w:jc w:val="center"/>
              <w:rPr>
                <w:rFonts w:ascii="宋体" w:hAnsi="宋体"/>
                <w:sz w:val="18"/>
                <w:szCs w:val="18"/>
              </w:rPr>
            </w:pPr>
          </w:p>
        </w:tc>
        <w:tc>
          <w:tcPr>
            <w:tcW w:w="441" w:type="dxa"/>
            <w:tcBorders>
              <w:top w:val="single" w:sz="4" w:space="0" w:color="auto"/>
              <w:left w:val="single" w:sz="4" w:space="0" w:color="auto"/>
              <w:bottom w:val="single" w:sz="4" w:space="0" w:color="auto"/>
            </w:tcBorders>
            <w:vAlign w:val="center"/>
          </w:tcPr>
          <w:p w14:paraId="2A39AD1C"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3027" w:type="dxa"/>
            <w:tcBorders>
              <w:bottom w:val="single" w:sz="4" w:space="0" w:color="auto"/>
            </w:tcBorders>
            <w:vAlign w:val="center"/>
          </w:tcPr>
          <w:p w14:paraId="01B2E1CB" w14:textId="77777777" w:rsidR="00C76CFE" w:rsidRDefault="00607A5B">
            <w:pPr>
              <w:spacing w:line="280" w:lineRule="exact"/>
              <w:jc w:val="center"/>
              <w:rPr>
                <w:rFonts w:ascii="宋体" w:hAnsi="宋体"/>
                <w:sz w:val="18"/>
                <w:szCs w:val="18"/>
              </w:rPr>
            </w:pPr>
            <w:r>
              <w:rPr>
                <w:rFonts w:ascii="宋体" w:hAnsi="宋体"/>
                <w:color w:val="000000"/>
                <w:sz w:val="18"/>
                <w:szCs w:val="18"/>
              </w:rPr>
              <w:t>毛泽东思想和中国特色社会义理论体系概论</w:t>
            </w:r>
          </w:p>
        </w:tc>
        <w:tc>
          <w:tcPr>
            <w:tcW w:w="567" w:type="dxa"/>
            <w:vAlign w:val="center"/>
          </w:tcPr>
          <w:p w14:paraId="468CDB53"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p>
        </w:tc>
        <w:tc>
          <w:tcPr>
            <w:tcW w:w="427" w:type="dxa"/>
            <w:vAlign w:val="center"/>
          </w:tcPr>
          <w:p w14:paraId="24C6C9EF" w14:textId="77777777" w:rsidR="00C76CFE" w:rsidRDefault="00607A5B">
            <w:pPr>
              <w:spacing w:line="280" w:lineRule="exact"/>
              <w:jc w:val="center"/>
              <w:rPr>
                <w:rFonts w:ascii="宋体" w:hAnsi="宋体"/>
                <w:sz w:val="18"/>
                <w:szCs w:val="18"/>
              </w:rPr>
            </w:pPr>
            <w:r>
              <w:rPr>
                <w:rFonts w:ascii="宋体" w:hAnsi="宋体" w:cs="宋体" w:hint="eastAsia"/>
                <w:color w:val="000000" w:themeColor="text1"/>
                <w:sz w:val="18"/>
                <w:szCs w:val="18"/>
              </w:rPr>
              <w:t>B</w:t>
            </w:r>
          </w:p>
        </w:tc>
        <w:tc>
          <w:tcPr>
            <w:tcW w:w="425" w:type="dxa"/>
            <w:vAlign w:val="center"/>
          </w:tcPr>
          <w:p w14:paraId="793DAAF1" w14:textId="77777777" w:rsidR="00C76CFE" w:rsidRDefault="00607A5B">
            <w:pPr>
              <w:spacing w:line="280" w:lineRule="exact"/>
              <w:jc w:val="center"/>
              <w:rPr>
                <w:rFonts w:ascii="宋体" w:hAnsi="宋体" w:cs="宋体"/>
                <w:color w:val="000000" w:themeColor="text1"/>
                <w:sz w:val="18"/>
                <w:szCs w:val="18"/>
              </w:rPr>
            </w:pPr>
            <w:r>
              <w:rPr>
                <w:rFonts w:ascii="宋体" w:hAnsi="宋体" w:hint="eastAsia"/>
                <w:sz w:val="18"/>
                <w:szCs w:val="18"/>
              </w:rPr>
              <w:t>4</w:t>
            </w:r>
          </w:p>
        </w:tc>
        <w:tc>
          <w:tcPr>
            <w:tcW w:w="567" w:type="dxa"/>
            <w:vAlign w:val="center"/>
          </w:tcPr>
          <w:p w14:paraId="4DD3C694" w14:textId="77777777" w:rsidR="00C76CFE" w:rsidRDefault="00607A5B">
            <w:pPr>
              <w:spacing w:line="280" w:lineRule="exact"/>
              <w:jc w:val="center"/>
              <w:rPr>
                <w:rFonts w:ascii="宋体" w:hAnsi="宋体"/>
                <w:sz w:val="18"/>
                <w:szCs w:val="18"/>
              </w:rPr>
            </w:pPr>
            <w:r>
              <w:rPr>
                <w:rFonts w:ascii="宋体" w:hAnsi="宋体" w:hint="eastAsia"/>
                <w:sz w:val="18"/>
                <w:szCs w:val="18"/>
              </w:rPr>
              <w:t>72</w:t>
            </w:r>
          </w:p>
        </w:tc>
        <w:tc>
          <w:tcPr>
            <w:tcW w:w="567" w:type="dxa"/>
            <w:vAlign w:val="center"/>
          </w:tcPr>
          <w:p w14:paraId="5075EC50" w14:textId="77777777" w:rsidR="00C76CFE" w:rsidRDefault="00607A5B">
            <w:pPr>
              <w:spacing w:line="280" w:lineRule="exact"/>
              <w:jc w:val="center"/>
              <w:rPr>
                <w:rFonts w:ascii="宋体" w:hAnsi="宋体"/>
                <w:sz w:val="18"/>
                <w:szCs w:val="18"/>
              </w:rPr>
            </w:pPr>
            <w:r>
              <w:rPr>
                <w:rFonts w:ascii="宋体" w:hAnsi="宋体"/>
                <w:sz w:val="18"/>
                <w:szCs w:val="18"/>
              </w:rPr>
              <w:t>9</w:t>
            </w:r>
          </w:p>
        </w:tc>
        <w:tc>
          <w:tcPr>
            <w:tcW w:w="426" w:type="dxa"/>
            <w:vAlign w:val="center"/>
          </w:tcPr>
          <w:p w14:paraId="56F79D04" w14:textId="77777777" w:rsidR="00C76CFE" w:rsidRDefault="00C76CFE">
            <w:pPr>
              <w:spacing w:line="280" w:lineRule="exact"/>
              <w:jc w:val="center"/>
              <w:rPr>
                <w:rFonts w:ascii="宋体" w:hAnsi="宋体"/>
                <w:sz w:val="18"/>
                <w:szCs w:val="18"/>
              </w:rPr>
            </w:pPr>
          </w:p>
        </w:tc>
        <w:tc>
          <w:tcPr>
            <w:tcW w:w="425" w:type="dxa"/>
            <w:vAlign w:val="center"/>
          </w:tcPr>
          <w:p w14:paraId="744F8821"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2A26467C"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196ADD7D" w14:textId="77777777" w:rsidR="00C76CFE" w:rsidRDefault="00C76CFE">
            <w:pPr>
              <w:spacing w:line="280" w:lineRule="exact"/>
              <w:jc w:val="center"/>
              <w:rPr>
                <w:rFonts w:ascii="宋体" w:hAnsi="宋体"/>
                <w:sz w:val="18"/>
                <w:szCs w:val="18"/>
              </w:rPr>
            </w:pPr>
          </w:p>
        </w:tc>
        <w:tc>
          <w:tcPr>
            <w:tcW w:w="430" w:type="dxa"/>
            <w:vAlign w:val="center"/>
          </w:tcPr>
          <w:p w14:paraId="33BFC11A"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5E5FE13A" w14:textId="77777777" w:rsidR="00C76CFE" w:rsidRDefault="00C76CFE">
            <w:pPr>
              <w:spacing w:line="280" w:lineRule="exact"/>
              <w:jc w:val="center"/>
              <w:rPr>
                <w:rFonts w:ascii="宋体" w:hAnsi="宋体"/>
                <w:sz w:val="18"/>
                <w:szCs w:val="18"/>
              </w:rPr>
            </w:pPr>
          </w:p>
        </w:tc>
        <w:tc>
          <w:tcPr>
            <w:tcW w:w="441" w:type="dxa"/>
          </w:tcPr>
          <w:p w14:paraId="1F5065A8" w14:textId="77777777" w:rsidR="00C76CFE" w:rsidRDefault="00C76CFE">
            <w:pPr>
              <w:spacing w:line="280" w:lineRule="exact"/>
              <w:jc w:val="center"/>
              <w:rPr>
                <w:rFonts w:ascii="宋体" w:hAnsi="宋体"/>
                <w:sz w:val="18"/>
                <w:szCs w:val="18"/>
              </w:rPr>
            </w:pPr>
          </w:p>
        </w:tc>
        <w:tc>
          <w:tcPr>
            <w:tcW w:w="441" w:type="dxa"/>
          </w:tcPr>
          <w:p w14:paraId="6A58B3F9" w14:textId="77777777" w:rsidR="00C76CFE" w:rsidRDefault="00C76CFE">
            <w:pPr>
              <w:spacing w:line="280" w:lineRule="exact"/>
              <w:jc w:val="center"/>
              <w:rPr>
                <w:rFonts w:ascii="宋体" w:hAnsi="宋体"/>
                <w:sz w:val="18"/>
                <w:szCs w:val="18"/>
              </w:rPr>
            </w:pPr>
          </w:p>
        </w:tc>
        <w:tc>
          <w:tcPr>
            <w:tcW w:w="441" w:type="dxa"/>
          </w:tcPr>
          <w:p w14:paraId="67FD3E68" w14:textId="77777777" w:rsidR="00C76CFE" w:rsidRDefault="00C76CFE">
            <w:pPr>
              <w:spacing w:line="280" w:lineRule="exact"/>
              <w:jc w:val="center"/>
              <w:rPr>
                <w:rFonts w:ascii="宋体" w:hAnsi="宋体"/>
                <w:sz w:val="18"/>
                <w:szCs w:val="18"/>
              </w:rPr>
            </w:pPr>
          </w:p>
        </w:tc>
      </w:tr>
      <w:tr w:rsidR="00C76CFE" w14:paraId="19242A8A" w14:textId="77777777">
        <w:trPr>
          <w:gridAfter w:val="1"/>
          <w:wAfter w:w="425" w:type="dxa"/>
          <w:cantSplit/>
          <w:trHeight w:hRule="exact" w:val="286"/>
          <w:jc w:val="center"/>
        </w:trPr>
        <w:tc>
          <w:tcPr>
            <w:tcW w:w="471" w:type="dxa"/>
            <w:vMerge/>
            <w:vAlign w:val="center"/>
          </w:tcPr>
          <w:p w14:paraId="0EDBC06A"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1F716592" w14:textId="77777777" w:rsidR="00C76CFE" w:rsidRDefault="00C76CFE">
            <w:pPr>
              <w:spacing w:line="280" w:lineRule="exact"/>
              <w:jc w:val="center"/>
              <w:rPr>
                <w:rFonts w:ascii="宋体" w:hAnsi="宋体"/>
                <w:sz w:val="18"/>
                <w:szCs w:val="18"/>
              </w:rPr>
            </w:pPr>
          </w:p>
        </w:tc>
        <w:tc>
          <w:tcPr>
            <w:tcW w:w="441" w:type="dxa"/>
            <w:tcBorders>
              <w:top w:val="single" w:sz="4" w:space="0" w:color="auto"/>
              <w:left w:val="single" w:sz="4" w:space="0" w:color="auto"/>
              <w:bottom w:val="single" w:sz="4" w:space="0" w:color="auto"/>
            </w:tcBorders>
            <w:vAlign w:val="center"/>
          </w:tcPr>
          <w:p w14:paraId="5C525B51"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3027" w:type="dxa"/>
            <w:tcBorders>
              <w:top w:val="single" w:sz="4" w:space="0" w:color="auto"/>
            </w:tcBorders>
            <w:vAlign w:val="center"/>
          </w:tcPr>
          <w:p w14:paraId="5E8624FD" w14:textId="77777777" w:rsidR="00C76CFE" w:rsidRDefault="00607A5B">
            <w:pPr>
              <w:spacing w:line="280" w:lineRule="exact"/>
              <w:jc w:val="center"/>
              <w:rPr>
                <w:rFonts w:ascii="宋体" w:hAnsi="宋体"/>
                <w:sz w:val="18"/>
                <w:szCs w:val="18"/>
              </w:rPr>
            </w:pPr>
            <w:r>
              <w:rPr>
                <w:rFonts w:ascii="宋体" w:hAnsi="宋体" w:hint="eastAsia"/>
                <w:sz w:val="18"/>
                <w:szCs w:val="18"/>
              </w:rPr>
              <w:t>形势与政策</w:t>
            </w:r>
          </w:p>
        </w:tc>
        <w:tc>
          <w:tcPr>
            <w:tcW w:w="567" w:type="dxa"/>
            <w:vAlign w:val="center"/>
          </w:tcPr>
          <w:p w14:paraId="5B45F3B2"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25A2E22F" w14:textId="77777777" w:rsidR="00C76CFE" w:rsidRDefault="00607A5B">
            <w:pPr>
              <w:spacing w:line="280" w:lineRule="exact"/>
              <w:jc w:val="center"/>
              <w:rPr>
                <w:rFonts w:ascii="宋体" w:hAnsi="宋体"/>
                <w:sz w:val="18"/>
                <w:szCs w:val="18"/>
              </w:rPr>
            </w:pPr>
            <w:r>
              <w:rPr>
                <w:rFonts w:ascii="宋体" w:hAnsi="宋体" w:hint="eastAsia"/>
                <w:color w:val="000000" w:themeColor="text1"/>
                <w:sz w:val="18"/>
                <w:szCs w:val="18"/>
              </w:rPr>
              <w:t>A</w:t>
            </w:r>
          </w:p>
        </w:tc>
        <w:tc>
          <w:tcPr>
            <w:tcW w:w="425" w:type="dxa"/>
            <w:vAlign w:val="center"/>
          </w:tcPr>
          <w:p w14:paraId="74CBFBD7" w14:textId="77777777" w:rsidR="00C76CFE" w:rsidRDefault="00607A5B">
            <w:pPr>
              <w:spacing w:line="280" w:lineRule="exact"/>
              <w:jc w:val="center"/>
              <w:rPr>
                <w:rFonts w:ascii="宋体" w:hAnsi="宋体"/>
                <w:color w:val="000000" w:themeColor="text1"/>
                <w:sz w:val="18"/>
                <w:szCs w:val="18"/>
              </w:rPr>
            </w:pPr>
            <w:r>
              <w:rPr>
                <w:rFonts w:ascii="宋体" w:hAnsi="宋体" w:hint="eastAsia"/>
                <w:sz w:val="18"/>
                <w:szCs w:val="18"/>
              </w:rPr>
              <w:t>1</w:t>
            </w:r>
          </w:p>
        </w:tc>
        <w:tc>
          <w:tcPr>
            <w:tcW w:w="567" w:type="dxa"/>
            <w:vAlign w:val="center"/>
          </w:tcPr>
          <w:p w14:paraId="50894DFB"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3E817F29" w14:textId="77777777" w:rsidR="00C76CFE" w:rsidRDefault="00607A5B">
            <w:pPr>
              <w:spacing w:line="280" w:lineRule="exact"/>
              <w:jc w:val="center"/>
              <w:rPr>
                <w:rFonts w:ascii="宋体" w:hAnsi="宋体"/>
                <w:sz w:val="18"/>
                <w:szCs w:val="18"/>
              </w:rPr>
            </w:pPr>
            <w:r>
              <w:rPr>
                <w:rFonts w:ascii="宋体" w:hAnsi="宋体" w:hint="eastAsia"/>
                <w:sz w:val="18"/>
                <w:szCs w:val="18"/>
              </w:rPr>
              <w:t>0</w:t>
            </w:r>
          </w:p>
        </w:tc>
        <w:tc>
          <w:tcPr>
            <w:tcW w:w="426" w:type="dxa"/>
            <w:vAlign w:val="center"/>
          </w:tcPr>
          <w:p w14:paraId="08F80DBB" w14:textId="77777777" w:rsidR="00C76CFE" w:rsidRDefault="00607A5B">
            <w:pPr>
              <w:spacing w:line="280" w:lineRule="exact"/>
              <w:jc w:val="center"/>
              <w:rPr>
                <w:rFonts w:ascii="宋体" w:hAnsi="宋体"/>
                <w:sz w:val="18"/>
                <w:szCs w:val="18"/>
              </w:rPr>
            </w:pPr>
            <w:r>
              <w:rPr>
                <w:rFonts w:ascii="宋体" w:hAnsi="宋体" w:hint="eastAsia"/>
                <w:sz w:val="18"/>
                <w:szCs w:val="18"/>
              </w:rPr>
              <w:t>√</w:t>
            </w:r>
          </w:p>
        </w:tc>
        <w:tc>
          <w:tcPr>
            <w:tcW w:w="425" w:type="dxa"/>
            <w:vAlign w:val="center"/>
          </w:tcPr>
          <w:p w14:paraId="2F337D80" w14:textId="77777777" w:rsidR="00C76CFE" w:rsidRDefault="00607A5B">
            <w:pPr>
              <w:spacing w:line="280" w:lineRule="exact"/>
              <w:jc w:val="center"/>
              <w:rPr>
                <w:rFonts w:ascii="宋体" w:hAnsi="宋体"/>
                <w:sz w:val="18"/>
                <w:szCs w:val="18"/>
              </w:rPr>
            </w:pPr>
            <w:r>
              <w:rPr>
                <w:rFonts w:ascii="宋体" w:hAnsi="宋体" w:hint="eastAsia"/>
                <w:sz w:val="18"/>
                <w:szCs w:val="18"/>
              </w:rPr>
              <w:t>√</w:t>
            </w:r>
          </w:p>
        </w:tc>
        <w:tc>
          <w:tcPr>
            <w:tcW w:w="425" w:type="dxa"/>
            <w:shd w:val="clear" w:color="auto" w:fill="E7E6E6" w:themeFill="background2"/>
            <w:vAlign w:val="center"/>
          </w:tcPr>
          <w:p w14:paraId="656264AD"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0ABD1E23" w14:textId="77777777" w:rsidR="00C76CFE" w:rsidRDefault="00607A5B">
            <w:pPr>
              <w:spacing w:line="280" w:lineRule="exact"/>
              <w:jc w:val="center"/>
              <w:rPr>
                <w:rFonts w:ascii="宋体" w:hAnsi="宋体"/>
                <w:sz w:val="18"/>
                <w:szCs w:val="18"/>
              </w:rPr>
            </w:pPr>
            <w:r>
              <w:rPr>
                <w:rFonts w:ascii="宋体" w:hAnsi="宋体" w:hint="eastAsia"/>
                <w:sz w:val="18"/>
                <w:szCs w:val="18"/>
              </w:rPr>
              <w:t>√</w:t>
            </w:r>
          </w:p>
        </w:tc>
        <w:tc>
          <w:tcPr>
            <w:tcW w:w="430" w:type="dxa"/>
            <w:vAlign w:val="center"/>
          </w:tcPr>
          <w:p w14:paraId="1439DDAA" w14:textId="77777777" w:rsidR="00C76CFE" w:rsidRDefault="00607A5B">
            <w:pPr>
              <w:spacing w:line="280" w:lineRule="exact"/>
              <w:jc w:val="center"/>
              <w:rPr>
                <w:rFonts w:ascii="宋体" w:hAnsi="宋体"/>
                <w:sz w:val="18"/>
                <w:szCs w:val="18"/>
              </w:rPr>
            </w:pPr>
            <w:r>
              <w:rPr>
                <w:rFonts w:ascii="宋体" w:hAnsi="宋体" w:hint="eastAsia"/>
                <w:sz w:val="18"/>
                <w:szCs w:val="18"/>
              </w:rPr>
              <w:t>√</w:t>
            </w:r>
          </w:p>
        </w:tc>
        <w:tc>
          <w:tcPr>
            <w:tcW w:w="425" w:type="dxa"/>
            <w:shd w:val="clear" w:color="auto" w:fill="E7E6E6" w:themeFill="background2"/>
            <w:vAlign w:val="center"/>
          </w:tcPr>
          <w:p w14:paraId="0AF97809" w14:textId="77777777" w:rsidR="00C76CFE" w:rsidRDefault="00C76CFE">
            <w:pPr>
              <w:spacing w:line="280" w:lineRule="exact"/>
              <w:jc w:val="center"/>
              <w:rPr>
                <w:rFonts w:ascii="宋体" w:hAnsi="宋体"/>
                <w:sz w:val="18"/>
                <w:szCs w:val="18"/>
              </w:rPr>
            </w:pPr>
          </w:p>
        </w:tc>
        <w:tc>
          <w:tcPr>
            <w:tcW w:w="441" w:type="dxa"/>
          </w:tcPr>
          <w:p w14:paraId="1F7EAA5E" w14:textId="77777777" w:rsidR="00C76CFE" w:rsidRDefault="00C76CFE">
            <w:pPr>
              <w:spacing w:line="280" w:lineRule="exact"/>
              <w:jc w:val="center"/>
              <w:rPr>
                <w:rFonts w:ascii="宋体" w:hAnsi="宋体"/>
                <w:sz w:val="18"/>
                <w:szCs w:val="18"/>
              </w:rPr>
            </w:pPr>
          </w:p>
        </w:tc>
        <w:tc>
          <w:tcPr>
            <w:tcW w:w="441" w:type="dxa"/>
          </w:tcPr>
          <w:p w14:paraId="595A9B5C" w14:textId="77777777" w:rsidR="00C76CFE" w:rsidRDefault="00C76CFE">
            <w:pPr>
              <w:spacing w:line="280" w:lineRule="exact"/>
              <w:jc w:val="center"/>
              <w:rPr>
                <w:rFonts w:ascii="宋体" w:hAnsi="宋体"/>
                <w:sz w:val="18"/>
                <w:szCs w:val="18"/>
              </w:rPr>
            </w:pPr>
          </w:p>
        </w:tc>
        <w:tc>
          <w:tcPr>
            <w:tcW w:w="441" w:type="dxa"/>
          </w:tcPr>
          <w:p w14:paraId="0406EFA4" w14:textId="77777777" w:rsidR="00C76CFE" w:rsidRDefault="00C76CFE">
            <w:pPr>
              <w:spacing w:line="280" w:lineRule="exact"/>
              <w:jc w:val="center"/>
              <w:rPr>
                <w:rFonts w:ascii="宋体" w:hAnsi="宋体"/>
                <w:sz w:val="18"/>
                <w:szCs w:val="18"/>
              </w:rPr>
            </w:pPr>
          </w:p>
        </w:tc>
      </w:tr>
      <w:tr w:rsidR="00C76CFE" w14:paraId="3E0754A4" w14:textId="77777777">
        <w:trPr>
          <w:gridAfter w:val="1"/>
          <w:wAfter w:w="425" w:type="dxa"/>
          <w:cantSplit/>
          <w:trHeight w:hRule="exact" w:val="340"/>
          <w:jc w:val="center"/>
        </w:trPr>
        <w:tc>
          <w:tcPr>
            <w:tcW w:w="471" w:type="dxa"/>
            <w:vMerge/>
            <w:vAlign w:val="center"/>
          </w:tcPr>
          <w:p w14:paraId="1B80C04F"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355E57D0" w14:textId="77777777" w:rsidR="00C76CFE" w:rsidRDefault="00C76CFE">
            <w:pPr>
              <w:spacing w:line="280" w:lineRule="exact"/>
              <w:jc w:val="center"/>
              <w:rPr>
                <w:rFonts w:ascii="宋体" w:hAnsi="宋体"/>
                <w:sz w:val="18"/>
                <w:szCs w:val="18"/>
              </w:rPr>
            </w:pPr>
          </w:p>
        </w:tc>
        <w:tc>
          <w:tcPr>
            <w:tcW w:w="441" w:type="dxa"/>
            <w:tcBorders>
              <w:top w:val="single" w:sz="4" w:space="0" w:color="auto"/>
              <w:left w:val="single" w:sz="4" w:space="0" w:color="auto"/>
            </w:tcBorders>
            <w:vAlign w:val="center"/>
          </w:tcPr>
          <w:p w14:paraId="7F5B9A7B"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3027" w:type="dxa"/>
            <w:vAlign w:val="center"/>
          </w:tcPr>
          <w:p w14:paraId="78424B4E" w14:textId="77777777" w:rsidR="00C76CFE" w:rsidRDefault="00607A5B">
            <w:pPr>
              <w:spacing w:line="280" w:lineRule="exact"/>
              <w:jc w:val="center"/>
              <w:rPr>
                <w:rFonts w:ascii="宋体" w:hAnsi="宋体"/>
                <w:sz w:val="18"/>
                <w:szCs w:val="18"/>
              </w:rPr>
            </w:pPr>
            <w:r>
              <w:rPr>
                <w:rFonts w:hint="eastAsia"/>
                <w:sz w:val="18"/>
                <w:szCs w:val="18"/>
              </w:rPr>
              <w:t>军训</w:t>
            </w:r>
          </w:p>
        </w:tc>
        <w:tc>
          <w:tcPr>
            <w:tcW w:w="567" w:type="dxa"/>
            <w:vAlign w:val="center"/>
          </w:tcPr>
          <w:p w14:paraId="224FDB76"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6CA2F589" w14:textId="77777777" w:rsidR="00C76CFE" w:rsidRDefault="00607A5B">
            <w:pPr>
              <w:spacing w:line="280" w:lineRule="exact"/>
              <w:jc w:val="center"/>
              <w:rPr>
                <w:rFonts w:ascii="宋体" w:hAnsi="宋体"/>
                <w:sz w:val="18"/>
                <w:szCs w:val="18"/>
              </w:rPr>
            </w:pPr>
            <w:r>
              <w:rPr>
                <w:rFonts w:ascii="宋体" w:hAnsi="宋体"/>
                <w:color w:val="000000" w:themeColor="text1"/>
                <w:sz w:val="18"/>
                <w:szCs w:val="18"/>
              </w:rPr>
              <w:t>C</w:t>
            </w:r>
          </w:p>
        </w:tc>
        <w:tc>
          <w:tcPr>
            <w:tcW w:w="425" w:type="dxa"/>
            <w:vAlign w:val="center"/>
          </w:tcPr>
          <w:p w14:paraId="42B28766"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56012CFE" w14:textId="77777777" w:rsidR="00C76CFE" w:rsidRDefault="00607A5B">
            <w:pPr>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2</w:t>
            </w:r>
            <w:r>
              <w:rPr>
                <w:rFonts w:ascii="宋体" w:hAnsi="宋体"/>
                <w:sz w:val="18"/>
                <w:szCs w:val="18"/>
              </w:rPr>
              <w:t>W</w:t>
            </w:r>
          </w:p>
        </w:tc>
        <w:tc>
          <w:tcPr>
            <w:tcW w:w="567" w:type="dxa"/>
            <w:vAlign w:val="center"/>
          </w:tcPr>
          <w:p w14:paraId="0627FD6B" w14:textId="77777777" w:rsidR="00C76CFE" w:rsidRDefault="00607A5B">
            <w:pPr>
              <w:spacing w:line="280" w:lineRule="exact"/>
              <w:jc w:val="center"/>
              <w:rPr>
                <w:rFonts w:ascii="宋体" w:hAnsi="宋体"/>
                <w:sz w:val="18"/>
                <w:szCs w:val="18"/>
              </w:rPr>
            </w:pPr>
            <w:r>
              <w:rPr>
                <w:rFonts w:ascii="宋体" w:hAnsi="宋体" w:hint="eastAsia"/>
                <w:sz w:val="18"/>
                <w:szCs w:val="18"/>
              </w:rPr>
              <w:t>+112</w:t>
            </w:r>
          </w:p>
        </w:tc>
        <w:tc>
          <w:tcPr>
            <w:tcW w:w="426" w:type="dxa"/>
            <w:vAlign w:val="center"/>
          </w:tcPr>
          <w:p w14:paraId="4731AFFD" w14:textId="77777777" w:rsidR="00C76CFE" w:rsidRDefault="00607A5B">
            <w:pPr>
              <w:spacing w:line="280" w:lineRule="exact"/>
              <w:jc w:val="center"/>
              <w:rPr>
                <w:rFonts w:ascii="宋体" w:hAnsi="宋体"/>
                <w:sz w:val="18"/>
                <w:szCs w:val="18"/>
              </w:rPr>
            </w:pPr>
            <w:r>
              <w:rPr>
                <w:rFonts w:ascii="宋体" w:hAnsi="宋体" w:hint="eastAsia"/>
                <w:sz w:val="18"/>
                <w:szCs w:val="18"/>
              </w:rPr>
              <w:t>+2W</w:t>
            </w:r>
          </w:p>
        </w:tc>
        <w:tc>
          <w:tcPr>
            <w:tcW w:w="425" w:type="dxa"/>
            <w:vAlign w:val="center"/>
          </w:tcPr>
          <w:p w14:paraId="583946A3"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2857D13B"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4C027B21" w14:textId="77777777" w:rsidR="00C76CFE" w:rsidRDefault="00C76CFE">
            <w:pPr>
              <w:spacing w:line="280" w:lineRule="exact"/>
              <w:jc w:val="center"/>
              <w:rPr>
                <w:rFonts w:ascii="宋体" w:hAnsi="宋体"/>
                <w:sz w:val="18"/>
                <w:szCs w:val="18"/>
              </w:rPr>
            </w:pPr>
          </w:p>
        </w:tc>
        <w:tc>
          <w:tcPr>
            <w:tcW w:w="430" w:type="dxa"/>
            <w:vAlign w:val="center"/>
          </w:tcPr>
          <w:p w14:paraId="163A91C2"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5FF6811D" w14:textId="77777777" w:rsidR="00C76CFE" w:rsidRDefault="00C76CFE">
            <w:pPr>
              <w:spacing w:line="280" w:lineRule="exact"/>
              <w:jc w:val="center"/>
              <w:rPr>
                <w:rFonts w:ascii="宋体" w:hAnsi="宋体"/>
                <w:sz w:val="18"/>
                <w:szCs w:val="18"/>
              </w:rPr>
            </w:pPr>
          </w:p>
        </w:tc>
        <w:tc>
          <w:tcPr>
            <w:tcW w:w="441" w:type="dxa"/>
          </w:tcPr>
          <w:p w14:paraId="0EC413E0" w14:textId="77777777" w:rsidR="00C76CFE" w:rsidRDefault="00C76CFE">
            <w:pPr>
              <w:spacing w:line="280" w:lineRule="exact"/>
              <w:jc w:val="center"/>
              <w:rPr>
                <w:rFonts w:ascii="宋体" w:hAnsi="宋体"/>
                <w:sz w:val="18"/>
                <w:szCs w:val="18"/>
              </w:rPr>
            </w:pPr>
          </w:p>
        </w:tc>
        <w:tc>
          <w:tcPr>
            <w:tcW w:w="441" w:type="dxa"/>
          </w:tcPr>
          <w:p w14:paraId="133B1FCA" w14:textId="77777777" w:rsidR="00C76CFE" w:rsidRDefault="00C76CFE">
            <w:pPr>
              <w:spacing w:line="280" w:lineRule="exact"/>
              <w:jc w:val="center"/>
              <w:rPr>
                <w:rFonts w:ascii="宋体" w:hAnsi="宋体"/>
                <w:sz w:val="18"/>
                <w:szCs w:val="18"/>
              </w:rPr>
            </w:pPr>
          </w:p>
        </w:tc>
        <w:tc>
          <w:tcPr>
            <w:tcW w:w="441" w:type="dxa"/>
          </w:tcPr>
          <w:p w14:paraId="5E3F50B0" w14:textId="77777777" w:rsidR="00C76CFE" w:rsidRDefault="00C76CFE">
            <w:pPr>
              <w:spacing w:line="280" w:lineRule="exact"/>
              <w:jc w:val="center"/>
              <w:rPr>
                <w:rFonts w:ascii="宋体" w:hAnsi="宋体"/>
                <w:sz w:val="18"/>
                <w:szCs w:val="18"/>
              </w:rPr>
            </w:pPr>
          </w:p>
        </w:tc>
      </w:tr>
      <w:tr w:rsidR="00C76CFE" w14:paraId="67D9D915" w14:textId="77777777">
        <w:trPr>
          <w:gridAfter w:val="1"/>
          <w:wAfter w:w="425" w:type="dxa"/>
          <w:cantSplit/>
          <w:trHeight w:hRule="exact" w:val="340"/>
          <w:jc w:val="center"/>
        </w:trPr>
        <w:tc>
          <w:tcPr>
            <w:tcW w:w="471" w:type="dxa"/>
            <w:vMerge/>
            <w:vAlign w:val="center"/>
          </w:tcPr>
          <w:p w14:paraId="3A46F637"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4F605F44" w14:textId="77777777" w:rsidR="00C76CFE" w:rsidRDefault="00C76CFE">
            <w:pPr>
              <w:spacing w:line="280" w:lineRule="exact"/>
              <w:jc w:val="center"/>
              <w:rPr>
                <w:rFonts w:ascii="宋体" w:hAnsi="宋体"/>
                <w:sz w:val="18"/>
                <w:szCs w:val="18"/>
              </w:rPr>
            </w:pPr>
          </w:p>
        </w:tc>
        <w:tc>
          <w:tcPr>
            <w:tcW w:w="441" w:type="dxa"/>
            <w:tcBorders>
              <w:top w:val="single" w:sz="4" w:space="0" w:color="auto"/>
              <w:left w:val="single" w:sz="4" w:space="0" w:color="auto"/>
            </w:tcBorders>
            <w:vAlign w:val="center"/>
          </w:tcPr>
          <w:p w14:paraId="3F3391E3" w14:textId="77777777" w:rsidR="00C76CFE" w:rsidRDefault="00607A5B">
            <w:pPr>
              <w:spacing w:line="280" w:lineRule="exact"/>
              <w:jc w:val="center"/>
              <w:rPr>
                <w:rFonts w:ascii="宋体" w:hAnsi="宋体"/>
                <w:sz w:val="18"/>
                <w:szCs w:val="18"/>
              </w:rPr>
            </w:pPr>
            <w:r>
              <w:rPr>
                <w:rFonts w:ascii="宋体" w:hAnsi="宋体" w:hint="eastAsia"/>
                <w:sz w:val="18"/>
                <w:szCs w:val="18"/>
              </w:rPr>
              <w:t>5</w:t>
            </w:r>
          </w:p>
        </w:tc>
        <w:tc>
          <w:tcPr>
            <w:tcW w:w="3027" w:type="dxa"/>
            <w:vAlign w:val="center"/>
          </w:tcPr>
          <w:p w14:paraId="387097AB" w14:textId="77777777" w:rsidR="00C76CFE" w:rsidRDefault="00607A5B">
            <w:pPr>
              <w:spacing w:line="280" w:lineRule="exact"/>
              <w:jc w:val="center"/>
              <w:rPr>
                <w:sz w:val="18"/>
                <w:szCs w:val="18"/>
              </w:rPr>
            </w:pPr>
            <w:r>
              <w:rPr>
                <w:rFonts w:hint="eastAsia"/>
                <w:sz w:val="18"/>
                <w:szCs w:val="18"/>
              </w:rPr>
              <w:t>军事理论</w:t>
            </w:r>
          </w:p>
        </w:tc>
        <w:tc>
          <w:tcPr>
            <w:tcW w:w="567" w:type="dxa"/>
            <w:vAlign w:val="center"/>
          </w:tcPr>
          <w:p w14:paraId="52774BAB"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459EC313" w14:textId="77777777" w:rsidR="00C76CFE" w:rsidRDefault="00607A5B">
            <w:pPr>
              <w:spacing w:line="280" w:lineRule="exact"/>
              <w:jc w:val="center"/>
              <w:rPr>
                <w:rFonts w:ascii="宋体" w:hAnsi="宋体"/>
                <w:color w:val="000000" w:themeColor="text1"/>
                <w:sz w:val="18"/>
                <w:szCs w:val="18"/>
              </w:rPr>
            </w:pPr>
            <w:r>
              <w:rPr>
                <w:rFonts w:ascii="宋体" w:hAnsi="宋体"/>
                <w:color w:val="000000" w:themeColor="text1"/>
                <w:sz w:val="18"/>
                <w:szCs w:val="18"/>
              </w:rPr>
              <w:t>A</w:t>
            </w:r>
          </w:p>
        </w:tc>
        <w:tc>
          <w:tcPr>
            <w:tcW w:w="425" w:type="dxa"/>
            <w:vAlign w:val="center"/>
          </w:tcPr>
          <w:p w14:paraId="76AE9594"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22AD3B44"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6AC753C7" w14:textId="77777777" w:rsidR="00C76CFE" w:rsidRDefault="00607A5B">
            <w:pPr>
              <w:spacing w:line="280" w:lineRule="exact"/>
              <w:jc w:val="center"/>
              <w:rPr>
                <w:rFonts w:ascii="宋体" w:hAnsi="宋体"/>
                <w:sz w:val="18"/>
                <w:szCs w:val="18"/>
              </w:rPr>
            </w:pPr>
            <w:r>
              <w:rPr>
                <w:rFonts w:ascii="宋体" w:hAnsi="宋体" w:hint="eastAsia"/>
                <w:sz w:val="18"/>
                <w:szCs w:val="18"/>
              </w:rPr>
              <w:t>0</w:t>
            </w:r>
          </w:p>
        </w:tc>
        <w:tc>
          <w:tcPr>
            <w:tcW w:w="426" w:type="dxa"/>
            <w:vAlign w:val="center"/>
          </w:tcPr>
          <w:p w14:paraId="7BE5DC58" w14:textId="77777777" w:rsidR="00C76CFE" w:rsidRDefault="00C76CFE">
            <w:pPr>
              <w:spacing w:line="280" w:lineRule="exact"/>
              <w:jc w:val="center"/>
              <w:rPr>
                <w:rFonts w:ascii="宋体" w:hAnsi="宋体"/>
                <w:sz w:val="18"/>
                <w:szCs w:val="18"/>
              </w:rPr>
            </w:pPr>
          </w:p>
        </w:tc>
        <w:tc>
          <w:tcPr>
            <w:tcW w:w="425" w:type="dxa"/>
            <w:vAlign w:val="center"/>
          </w:tcPr>
          <w:p w14:paraId="3C432144"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76600CEF"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5DDD27DB" w14:textId="77777777" w:rsidR="00C76CFE" w:rsidRDefault="00C76CFE">
            <w:pPr>
              <w:spacing w:line="280" w:lineRule="exact"/>
              <w:jc w:val="center"/>
              <w:rPr>
                <w:rFonts w:ascii="宋体" w:hAnsi="宋体"/>
                <w:sz w:val="18"/>
                <w:szCs w:val="18"/>
              </w:rPr>
            </w:pPr>
          </w:p>
        </w:tc>
        <w:tc>
          <w:tcPr>
            <w:tcW w:w="430" w:type="dxa"/>
            <w:vAlign w:val="center"/>
          </w:tcPr>
          <w:p w14:paraId="084EE04B"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54FF47A8" w14:textId="77777777" w:rsidR="00C76CFE" w:rsidRDefault="00C76CFE">
            <w:pPr>
              <w:spacing w:line="280" w:lineRule="exact"/>
              <w:jc w:val="center"/>
              <w:rPr>
                <w:rFonts w:ascii="宋体" w:hAnsi="宋体"/>
                <w:sz w:val="18"/>
                <w:szCs w:val="18"/>
              </w:rPr>
            </w:pPr>
          </w:p>
        </w:tc>
        <w:tc>
          <w:tcPr>
            <w:tcW w:w="441" w:type="dxa"/>
          </w:tcPr>
          <w:p w14:paraId="606CCA87" w14:textId="77777777" w:rsidR="00C76CFE" w:rsidRDefault="00C76CFE">
            <w:pPr>
              <w:spacing w:line="280" w:lineRule="exact"/>
              <w:jc w:val="center"/>
              <w:rPr>
                <w:rFonts w:ascii="宋体" w:hAnsi="宋体"/>
                <w:sz w:val="18"/>
                <w:szCs w:val="18"/>
              </w:rPr>
            </w:pPr>
          </w:p>
        </w:tc>
        <w:tc>
          <w:tcPr>
            <w:tcW w:w="441" w:type="dxa"/>
          </w:tcPr>
          <w:p w14:paraId="48A2765B" w14:textId="77777777" w:rsidR="00C76CFE" w:rsidRDefault="00C76CFE">
            <w:pPr>
              <w:spacing w:line="280" w:lineRule="exact"/>
              <w:jc w:val="center"/>
              <w:rPr>
                <w:rFonts w:ascii="宋体" w:hAnsi="宋体"/>
                <w:sz w:val="18"/>
                <w:szCs w:val="18"/>
              </w:rPr>
            </w:pPr>
          </w:p>
        </w:tc>
        <w:tc>
          <w:tcPr>
            <w:tcW w:w="441" w:type="dxa"/>
          </w:tcPr>
          <w:p w14:paraId="1BA36EAE" w14:textId="77777777" w:rsidR="00C76CFE" w:rsidRDefault="00C76CFE">
            <w:pPr>
              <w:spacing w:line="280" w:lineRule="exact"/>
              <w:jc w:val="center"/>
              <w:rPr>
                <w:rFonts w:ascii="宋体" w:hAnsi="宋体"/>
                <w:sz w:val="18"/>
                <w:szCs w:val="18"/>
              </w:rPr>
            </w:pPr>
          </w:p>
        </w:tc>
      </w:tr>
      <w:tr w:rsidR="00C76CFE" w14:paraId="3E6BD489" w14:textId="77777777">
        <w:trPr>
          <w:gridAfter w:val="1"/>
          <w:wAfter w:w="425" w:type="dxa"/>
          <w:cantSplit/>
          <w:trHeight w:hRule="exact" w:val="366"/>
          <w:jc w:val="center"/>
        </w:trPr>
        <w:tc>
          <w:tcPr>
            <w:tcW w:w="471" w:type="dxa"/>
            <w:vMerge/>
            <w:vAlign w:val="center"/>
          </w:tcPr>
          <w:p w14:paraId="2B69EC99"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19A667A0"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1FE227E3" w14:textId="77777777" w:rsidR="00C76CFE" w:rsidRDefault="00607A5B">
            <w:pPr>
              <w:spacing w:line="280" w:lineRule="exact"/>
              <w:jc w:val="center"/>
              <w:rPr>
                <w:rFonts w:ascii="宋体" w:hAnsi="宋体"/>
                <w:sz w:val="18"/>
                <w:szCs w:val="18"/>
              </w:rPr>
            </w:pPr>
            <w:r>
              <w:rPr>
                <w:rFonts w:ascii="宋体" w:hAnsi="宋体" w:hint="eastAsia"/>
                <w:sz w:val="18"/>
                <w:szCs w:val="18"/>
              </w:rPr>
              <w:t>6</w:t>
            </w:r>
          </w:p>
        </w:tc>
        <w:tc>
          <w:tcPr>
            <w:tcW w:w="3027" w:type="dxa"/>
            <w:vAlign w:val="center"/>
          </w:tcPr>
          <w:p w14:paraId="4221033C" w14:textId="77777777" w:rsidR="00C76CFE" w:rsidRDefault="00607A5B">
            <w:pPr>
              <w:spacing w:line="280" w:lineRule="exact"/>
              <w:jc w:val="center"/>
              <w:rPr>
                <w:rFonts w:ascii="宋体" w:hAnsi="宋体"/>
                <w:sz w:val="18"/>
                <w:szCs w:val="18"/>
              </w:rPr>
            </w:pPr>
            <w:r>
              <w:rPr>
                <w:rFonts w:ascii="宋体" w:hAnsi="宋体" w:hint="eastAsia"/>
                <w:sz w:val="18"/>
                <w:szCs w:val="18"/>
              </w:rPr>
              <w:t>高职英语</w:t>
            </w:r>
          </w:p>
        </w:tc>
        <w:tc>
          <w:tcPr>
            <w:tcW w:w="567" w:type="dxa"/>
            <w:vAlign w:val="center"/>
          </w:tcPr>
          <w:p w14:paraId="0785F17D"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p>
        </w:tc>
        <w:tc>
          <w:tcPr>
            <w:tcW w:w="427" w:type="dxa"/>
            <w:vAlign w:val="center"/>
          </w:tcPr>
          <w:p w14:paraId="388DEFF9" w14:textId="77777777" w:rsidR="00C76CFE" w:rsidRDefault="00607A5B">
            <w:pPr>
              <w:spacing w:line="280" w:lineRule="exact"/>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383BF9B3" w14:textId="77777777" w:rsidR="00C76CFE" w:rsidRDefault="00607A5B">
            <w:pPr>
              <w:spacing w:line="280" w:lineRule="exact"/>
              <w:jc w:val="center"/>
              <w:rPr>
                <w:rFonts w:ascii="宋体" w:hAnsi="宋体"/>
                <w:color w:val="000000" w:themeColor="text1"/>
                <w:sz w:val="18"/>
                <w:szCs w:val="18"/>
              </w:rPr>
            </w:pPr>
            <w:r>
              <w:rPr>
                <w:rFonts w:ascii="宋体" w:hAnsi="宋体" w:hint="eastAsia"/>
                <w:sz w:val="18"/>
                <w:szCs w:val="18"/>
              </w:rPr>
              <w:t>2</w:t>
            </w:r>
          </w:p>
        </w:tc>
        <w:tc>
          <w:tcPr>
            <w:tcW w:w="567" w:type="dxa"/>
            <w:vAlign w:val="center"/>
          </w:tcPr>
          <w:p w14:paraId="6FE7247C"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116FAECC" w14:textId="77777777" w:rsidR="00C76CFE" w:rsidRDefault="00607A5B">
            <w:pPr>
              <w:spacing w:line="280" w:lineRule="exact"/>
              <w:jc w:val="center"/>
              <w:rPr>
                <w:rFonts w:ascii="宋体" w:hAnsi="宋体"/>
                <w:sz w:val="18"/>
                <w:szCs w:val="18"/>
              </w:rPr>
            </w:pPr>
            <w:r>
              <w:rPr>
                <w:rFonts w:ascii="宋体" w:hAnsi="宋体" w:hint="eastAsia"/>
                <w:sz w:val="18"/>
                <w:szCs w:val="18"/>
              </w:rPr>
              <w:t>12</w:t>
            </w:r>
          </w:p>
        </w:tc>
        <w:tc>
          <w:tcPr>
            <w:tcW w:w="426" w:type="dxa"/>
            <w:vAlign w:val="center"/>
          </w:tcPr>
          <w:p w14:paraId="0491846E"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vAlign w:val="center"/>
          </w:tcPr>
          <w:p w14:paraId="5D922BE7"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4BAB22BF"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7F60CD74" w14:textId="77777777" w:rsidR="00C76CFE" w:rsidRDefault="00C76CFE">
            <w:pPr>
              <w:spacing w:line="280" w:lineRule="exact"/>
              <w:jc w:val="center"/>
              <w:rPr>
                <w:rFonts w:ascii="宋体" w:hAnsi="宋体"/>
                <w:sz w:val="18"/>
                <w:szCs w:val="18"/>
              </w:rPr>
            </w:pPr>
          </w:p>
        </w:tc>
        <w:tc>
          <w:tcPr>
            <w:tcW w:w="430" w:type="dxa"/>
            <w:vAlign w:val="center"/>
          </w:tcPr>
          <w:p w14:paraId="3FB6D3B3"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63E45DE8" w14:textId="77777777" w:rsidR="00C76CFE" w:rsidRDefault="00C76CFE">
            <w:pPr>
              <w:spacing w:line="280" w:lineRule="exact"/>
              <w:jc w:val="center"/>
              <w:rPr>
                <w:rFonts w:ascii="宋体" w:hAnsi="宋体"/>
                <w:sz w:val="18"/>
                <w:szCs w:val="18"/>
              </w:rPr>
            </w:pPr>
          </w:p>
        </w:tc>
        <w:tc>
          <w:tcPr>
            <w:tcW w:w="441" w:type="dxa"/>
          </w:tcPr>
          <w:p w14:paraId="4AF36BFE" w14:textId="77777777" w:rsidR="00C76CFE" w:rsidRDefault="00C76CFE">
            <w:pPr>
              <w:spacing w:line="280" w:lineRule="exact"/>
              <w:jc w:val="center"/>
              <w:rPr>
                <w:rFonts w:ascii="宋体" w:hAnsi="宋体"/>
                <w:sz w:val="18"/>
                <w:szCs w:val="18"/>
              </w:rPr>
            </w:pPr>
          </w:p>
        </w:tc>
        <w:tc>
          <w:tcPr>
            <w:tcW w:w="441" w:type="dxa"/>
          </w:tcPr>
          <w:p w14:paraId="7782B986" w14:textId="77777777" w:rsidR="00C76CFE" w:rsidRDefault="00C76CFE">
            <w:pPr>
              <w:spacing w:line="280" w:lineRule="exact"/>
              <w:jc w:val="center"/>
              <w:rPr>
                <w:rFonts w:ascii="宋体" w:hAnsi="宋体"/>
                <w:sz w:val="18"/>
                <w:szCs w:val="18"/>
              </w:rPr>
            </w:pPr>
          </w:p>
        </w:tc>
        <w:tc>
          <w:tcPr>
            <w:tcW w:w="441" w:type="dxa"/>
          </w:tcPr>
          <w:p w14:paraId="6D144A1B" w14:textId="77777777" w:rsidR="00C76CFE" w:rsidRDefault="00C76CFE">
            <w:pPr>
              <w:spacing w:line="280" w:lineRule="exact"/>
              <w:jc w:val="center"/>
              <w:rPr>
                <w:rFonts w:ascii="宋体" w:hAnsi="宋体"/>
                <w:sz w:val="18"/>
                <w:szCs w:val="18"/>
              </w:rPr>
            </w:pPr>
          </w:p>
        </w:tc>
      </w:tr>
      <w:tr w:rsidR="00C76CFE" w14:paraId="0C2975B0" w14:textId="77777777">
        <w:trPr>
          <w:gridAfter w:val="1"/>
          <w:wAfter w:w="425" w:type="dxa"/>
          <w:cantSplit/>
          <w:trHeight w:hRule="exact" w:val="366"/>
          <w:jc w:val="center"/>
        </w:trPr>
        <w:tc>
          <w:tcPr>
            <w:tcW w:w="471" w:type="dxa"/>
            <w:vMerge/>
            <w:vAlign w:val="center"/>
          </w:tcPr>
          <w:p w14:paraId="49C566CF"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3505E147"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3DA01E9C" w14:textId="77777777" w:rsidR="00C76CFE" w:rsidRDefault="00607A5B">
            <w:pPr>
              <w:spacing w:line="280" w:lineRule="exact"/>
              <w:jc w:val="center"/>
              <w:rPr>
                <w:rFonts w:ascii="宋体" w:hAnsi="宋体"/>
                <w:sz w:val="18"/>
                <w:szCs w:val="18"/>
              </w:rPr>
            </w:pPr>
            <w:r>
              <w:rPr>
                <w:rFonts w:ascii="宋体" w:hAnsi="宋体" w:hint="eastAsia"/>
                <w:sz w:val="18"/>
                <w:szCs w:val="18"/>
              </w:rPr>
              <w:t>7</w:t>
            </w:r>
          </w:p>
        </w:tc>
        <w:tc>
          <w:tcPr>
            <w:tcW w:w="3027" w:type="dxa"/>
            <w:vAlign w:val="center"/>
          </w:tcPr>
          <w:p w14:paraId="42C31AE4" w14:textId="77777777" w:rsidR="00C76CFE" w:rsidRDefault="00607A5B">
            <w:pPr>
              <w:spacing w:line="280" w:lineRule="exact"/>
              <w:jc w:val="center"/>
              <w:rPr>
                <w:rFonts w:ascii="宋体" w:hAnsi="宋体"/>
                <w:sz w:val="18"/>
                <w:szCs w:val="18"/>
              </w:rPr>
            </w:pPr>
            <w:r>
              <w:rPr>
                <w:rFonts w:ascii="宋体" w:hAnsi="宋体" w:hint="eastAsia"/>
                <w:sz w:val="18"/>
                <w:szCs w:val="18"/>
              </w:rPr>
              <w:t>大学生职业生涯规划</w:t>
            </w:r>
          </w:p>
        </w:tc>
        <w:tc>
          <w:tcPr>
            <w:tcW w:w="567" w:type="dxa"/>
            <w:vAlign w:val="center"/>
          </w:tcPr>
          <w:p w14:paraId="51EB7CF6" w14:textId="77777777" w:rsidR="00C76CFE" w:rsidRDefault="00607A5B">
            <w:pPr>
              <w:spacing w:line="280" w:lineRule="exact"/>
              <w:jc w:val="center"/>
              <w:rPr>
                <w:rFonts w:ascii="宋体" w:hAnsi="宋体"/>
                <w:sz w:val="18"/>
                <w:szCs w:val="18"/>
              </w:rPr>
            </w:pPr>
            <w:r>
              <w:rPr>
                <w:rFonts w:ascii="宋体" w:hAnsi="宋体" w:hint="eastAsia"/>
                <w:color w:val="000000"/>
                <w:sz w:val="18"/>
                <w:szCs w:val="18"/>
              </w:rPr>
              <w:t>必/查</w:t>
            </w:r>
          </w:p>
        </w:tc>
        <w:tc>
          <w:tcPr>
            <w:tcW w:w="427" w:type="dxa"/>
            <w:vAlign w:val="center"/>
          </w:tcPr>
          <w:p w14:paraId="5225C4EE"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B</w:t>
            </w:r>
          </w:p>
        </w:tc>
        <w:tc>
          <w:tcPr>
            <w:tcW w:w="425" w:type="dxa"/>
            <w:vAlign w:val="center"/>
          </w:tcPr>
          <w:p w14:paraId="0E00B6F4" w14:textId="77777777" w:rsidR="00C76CFE" w:rsidRDefault="00607A5B">
            <w:pPr>
              <w:spacing w:line="280" w:lineRule="exact"/>
              <w:jc w:val="center"/>
              <w:rPr>
                <w:rFonts w:ascii="宋体" w:hAnsi="宋体"/>
                <w:sz w:val="18"/>
                <w:szCs w:val="18"/>
              </w:rPr>
            </w:pPr>
            <w:r>
              <w:rPr>
                <w:rFonts w:ascii="宋体" w:hAnsi="宋体" w:hint="eastAsia"/>
                <w:color w:val="000000"/>
                <w:sz w:val="18"/>
                <w:szCs w:val="18"/>
              </w:rPr>
              <w:t>1</w:t>
            </w:r>
          </w:p>
        </w:tc>
        <w:tc>
          <w:tcPr>
            <w:tcW w:w="567" w:type="dxa"/>
            <w:vAlign w:val="center"/>
          </w:tcPr>
          <w:p w14:paraId="4C7775F9" w14:textId="77777777" w:rsidR="00C76CFE" w:rsidRDefault="00607A5B">
            <w:pPr>
              <w:spacing w:line="280" w:lineRule="exact"/>
              <w:jc w:val="center"/>
              <w:rPr>
                <w:rFonts w:ascii="宋体" w:hAnsi="宋体"/>
                <w:sz w:val="18"/>
                <w:szCs w:val="18"/>
              </w:rPr>
            </w:pPr>
            <w:r>
              <w:rPr>
                <w:rFonts w:ascii="宋体" w:hAnsi="宋体" w:hint="eastAsia"/>
                <w:color w:val="000000"/>
                <w:sz w:val="18"/>
                <w:szCs w:val="18"/>
              </w:rPr>
              <w:t>18</w:t>
            </w:r>
          </w:p>
        </w:tc>
        <w:tc>
          <w:tcPr>
            <w:tcW w:w="567" w:type="dxa"/>
            <w:vAlign w:val="center"/>
          </w:tcPr>
          <w:p w14:paraId="1DF5A84D" w14:textId="77777777" w:rsidR="00C76CFE" w:rsidRDefault="00607A5B">
            <w:pPr>
              <w:spacing w:line="280" w:lineRule="exact"/>
              <w:jc w:val="center"/>
              <w:rPr>
                <w:rFonts w:ascii="宋体" w:hAnsi="宋体"/>
                <w:sz w:val="18"/>
                <w:szCs w:val="18"/>
              </w:rPr>
            </w:pPr>
            <w:r>
              <w:rPr>
                <w:rFonts w:ascii="宋体" w:hAnsi="宋体"/>
                <w:color w:val="000000"/>
                <w:sz w:val="18"/>
                <w:szCs w:val="18"/>
              </w:rPr>
              <w:t>6</w:t>
            </w:r>
          </w:p>
        </w:tc>
        <w:tc>
          <w:tcPr>
            <w:tcW w:w="426" w:type="dxa"/>
            <w:vAlign w:val="center"/>
          </w:tcPr>
          <w:p w14:paraId="74465974" w14:textId="77777777" w:rsidR="00C76CFE" w:rsidRDefault="00607A5B">
            <w:pPr>
              <w:spacing w:line="280" w:lineRule="exact"/>
              <w:jc w:val="left"/>
              <w:rPr>
                <w:rFonts w:ascii="宋体" w:hAnsi="宋体"/>
                <w:sz w:val="18"/>
                <w:szCs w:val="18"/>
              </w:rPr>
            </w:pPr>
            <w:r>
              <w:rPr>
                <w:rFonts w:ascii="宋体" w:hAnsi="宋体" w:hint="eastAsia"/>
                <w:color w:val="000000"/>
                <w:sz w:val="15"/>
                <w:szCs w:val="15"/>
              </w:rPr>
              <w:t>2*9</w:t>
            </w:r>
          </w:p>
        </w:tc>
        <w:tc>
          <w:tcPr>
            <w:tcW w:w="425" w:type="dxa"/>
            <w:vAlign w:val="center"/>
          </w:tcPr>
          <w:p w14:paraId="49E29BEB"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15846C0D"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1431F4DC" w14:textId="77777777" w:rsidR="00C76CFE" w:rsidRDefault="00C76CFE">
            <w:pPr>
              <w:spacing w:line="280" w:lineRule="exact"/>
              <w:jc w:val="center"/>
              <w:rPr>
                <w:rFonts w:ascii="宋体" w:hAnsi="宋体"/>
                <w:sz w:val="18"/>
                <w:szCs w:val="18"/>
              </w:rPr>
            </w:pPr>
          </w:p>
        </w:tc>
        <w:tc>
          <w:tcPr>
            <w:tcW w:w="430" w:type="dxa"/>
            <w:vAlign w:val="center"/>
          </w:tcPr>
          <w:p w14:paraId="5B8B4FFF"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0A88CCB2" w14:textId="77777777" w:rsidR="00C76CFE" w:rsidRDefault="00C76CFE">
            <w:pPr>
              <w:spacing w:line="280" w:lineRule="exact"/>
              <w:jc w:val="center"/>
              <w:rPr>
                <w:rFonts w:ascii="宋体" w:hAnsi="宋体"/>
                <w:sz w:val="18"/>
                <w:szCs w:val="18"/>
              </w:rPr>
            </w:pPr>
          </w:p>
        </w:tc>
        <w:tc>
          <w:tcPr>
            <w:tcW w:w="441" w:type="dxa"/>
          </w:tcPr>
          <w:p w14:paraId="3D218116" w14:textId="77777777" w:rsidR="00C76CFE" w:rsidRDefault="00C76CFE">
            <w:pPr>
              <w:spacing w:line="280" w:lineRule="exact"/>
              <w:jc w:val="center"/>
              <w:rPr>
                <w:rFonts w:ascii="宋体" w:hAnsi="宋体"/>
                <w:sz w:val="18"/>
                <w:szCs w:val="18"/>
              </w:rPr>
            </w:pPr>
          </w:p>
        </w:tc>
        <w:tc>
          <w:tcPr>
            <w:tcW w:w="441" w:type="dxa"/>
          </w:tcPr>
          <w:p w14:paraId="4961FA37" w14:textId="77777777" w:rsidR="00C76CFE" w:rsidRDefault="00C76CFE">
            <w:pPr>
              <w:spacing w:line="280" w:lineRule="exact"/>
              <w:jc w:val="center"/>
              <w:rPr>
                <w:rFonts w:ascii="宋体" w:hAnsi="宋体"/>
                <w:sz w:val="18"/>
                <w:szCs w:val="18"/>
              </w:rPr>
            </w:pPr>
          </w:p>
        </w:tc>
        <w:tc>
          <w:tcPr>
            <w:tcW w:w="441" w:type="dxa"/>
          </w:tcPr>
          <w:p w14:paraId="4EC8E5EC" w14:textId="77777777" w:rsidR="00C76CFE" w:rsidRDefault="00C76CFE">
            <w:pPr>
              <w:spacing w:line="280" w:lineRule="exact"/>
              <w:jc w:val="center"/>
              <w:rPr>
                <w:rFonts w:ascii="宋体" w:hAnsi="宋体"/>
                <w:sz w:val="18"/>
                <w:szCs w:val="18"/>
              </w:rPr>
            </w:pPr>
          </w:p>
        </w:tc>
      </w:tr>
      <w:tr w:rsidR="00C76CFE" w14:paraId="2E47E3FD" w14:textId="77777777">
        <w:trPr>
          <w:gridAfter w:val="1"/>
          <w:wAfter w:w="425" w:type="dxa"/>
          <w:cantSplit/>
          <w:trHeight w:hRule="exact" w:val="366"/>
          <w:jc w:val="center"/>
        </w:trPr>
        <w:tc>
          <w:tcPr>
            <w:tcW w:w="471" w:type="dxa"/>
            <w:vMerge/>
            <w:vAlign w:val="center"/>
          </w:tcPr>
          <w:p w14:paraId="2D94AA72"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3B5B9229"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4302F1F5" w14:textId="77777777" w:rsidR="00C76CFE" w:rsidRDefault="00607A5B">
            <w:pPr>
              <w:spacing w:line="280" w:lineRule="exact"/>
              <w:jc w:val="center"/>
              <w:rPr>
                <w:rFonts w:ascii="宋体" w:hAnsi="宋体"/>
                <w:sz w:val="18"/>
                <w:szCs w:val="18"/>
                <w:highlight w:val="yellow"/>
              </w:rPr>
            </w:pPr>
            <w:r>
              <w:rPr>
                <w:rFonts w:ascii="宋体" w:hAnsi="宋体" w:hint="eastAsia"/>
                <w:sz w:val="18"/>
                <w:szCs w:val="18"/>
              </w:rPr>
              <w:t>8</w:t>
            </w:r>
          </w:p>
        </w:tc>
        <w:tc>
          <w:tcPr>
            <w:tcW w:w="3027" w:type="dxa"/>
            <w:vAlign w:val="center"/>
          </w:tcPr>
          <w:p w14:paraId="63090D48" w14:textId="77777777" w:rsidR="00C76CFE" w:rsidRDefault="00607A5B">
            <w:pPr>
              <w:spacing w:line="280" w:lineRule="exact"/>
              <w:jc w:val="center"/>
              <w:rPr>
                <w:rFonts w:ascii="宋体" w:hAnsi="宋体"/>
                <w:color w:val="000000"/>
                <w:sz w:val="18"/>
                <w:szCs w:val="18"/>
              </w:rPr>
            </w:pPr>
            <w:r>
              <w:rPr>
                <w:rFonts w:ascii="宋体" w:hAnsi="宋体" w:hint="eastAsia"/>
                <w:sz w:val="18"/>
                <w:szCs w:val="18"/>
              </w:rPr>
              <w:t>大学生就业指导</w:t>
            </w:r>
          </w:p>
        </w:tc>
        <w:tc>
          <w:tcPr>
            <w:tcW w:w="567" w:type="dxa"/>
            <w:vAlign w:val="center"/>
          </w:tcPr>
          <w:p w14:paraId="6D4F75B8" w14:textId="77777777" w:rsidR="00C76CFE" w:rsidRDefault="00607A5B">
            <w:pPr>
              <w:spacing w:line="280" w:lineRule="exact"/>
              <w:jc w:val="center"/>
              <w:rPr>
                <w:rFonts w:ascii="宋体" w:hAnsi="宋体"/>
                <w:color w:val="000000"/>
                <w:sz w:val="18"/>
                <w:szCs w:val="18"/>
              </w:rPr>
            </w:pPr>
            <w:r>
              <w:rPr>
                <w:rFonts w:ascii="宋体" w:hAnsi="宋体" w:hint="eastAsia"/>
                <w:sz w:val="18"/>
                <w:szCs w:val="18"/>
              </w:rPr>
              <w:t>必/查</w:t>
            </w:r>
          </w:p>
        </w:tc>
        <w:tc>
          <w:tcPr>
            <w:tcW w:w="427" w:type="dxa"/>
            <w:vAlign w:val="center"/>
          </w:tcPr>
          <w:p w14:paraId="1C6409A2" w14:textId="77777777" w:rsidR="00C76CFE" w:rsidRDefault="00607A5B">
            <w:pPr>
              <w:spacing w:line="280" w:lineRule="exact"/>
              <w:jc w:val="center"/>
              <w:rPr>
                <w:rFonts w:ascii="宋体" w:hAnsi="宋体"/>
                <w:color w:val="000000"/>
                <w:sz w:val="18"/>
                <w:szCs w:val="18"/>
              </w:rPr>
            </w:pPr>
            <w:r>
              <w:rPr>
                <w:rFonts w:ascii="宋体" w:hAnsi="宋体" w:hint="eastAsia"/>
                <w:color w:val="000000" w:themeColor="text1"/>
                <w:sz w:val="18"/>
                <w:szCs w:val="18"/>
              </w:rPr>
              <w:t>B</w:t>
            </w:r>
          </w:p>
        </w:tc>
        <w:tc>
          <w:tcPr>
            <w:tcW w:w="425" w:type="dxa"/>
            <w:vAlign w:val="center"/>
          </w:tcPr>
          <w:p w14:paraId="44D25402" w14:textId="77777777" w:rsidR="00C76CFE" w:rsidRDefault="00607A5B">
            <w:pPr>
              <w:spacing w:line="280" w:lineRule="exact"/>
              <w:jc w:val="center"/>
              <w:rPr>
                <w:rFonts w:ascii="宋体" w:hAnsi="宋体"/>
                <w:color w:val="000000" w:themeColor="text1"/>
                <w:sz w:val="18"/>
                <w:szCs w:val="18"/>
              </w:rPr>
            </w:pPr>
            <w:r>
              <w:rPr>
                <w:rFonts w:ascii="宋体" w:hAnsi="宋体" w:hint="eastAsia"/>
                <w:sz w:val="18"/>
                <w:szCs w:val="18"/>
              </w:rPr>
              <w:t>1</w:t>
            </w:r>
          </w:p>
        </w:tc>
        <w:tc>
          <w:tcPr>
            <w:tcW w:w="567" w:type="dxa"/>
            <w:vAlign w:val="center"/>
          </w:tcPr>
          <w:p w14:paraId="53EDA77E" w14:textId="77777777" w:rsidR="00C76CFE" w:rsidRDefault="00607A5B">
            <w:pPr>
              <w:spacing w:line="280" w:lineRule="exact"/>
              <w:jc w:val="center"/>
              <w:rPr>
                <w:rFonts w:ascii="宋体" w:hAnsi="宋体"/>
                <w:color w:val="000000"/>
                <w:sz w:val="18"/>
                <w:szCs w:val="18"/>
              </w:rPr>
            </w:pPr>
            <w:r>
              <w:rPr>
                <w:rFonts w:ascii="宋体" w:hAnsi="宋体" w:hint="eastAsia"/>
                <w:sz w:val="18"/>
                <w:szCs w:val="18"/>
              </w:rPr>
              <w:t>18</w:t>
            </w:r>
          </w:p>
        </w:tc>
        <w:tc>
          <w:tcPr>
            <w:tcW w:w="567" w:type="dxa"/>
            <w:vAlign w:val="center"/>
          </w:tcPr>
          <w:p w14:paraId="5F3F73A6" w14:textId="77777777" w:rsidR="00C76CFE" w:rsidRDefault="00607A5B">
            <w:pPr>
              <w:spacing w:line="280" w:lineRule="exact"/>
              <w:jc w:val="center"/>
              <w:rPr>
                <w:rFonts w:ascii="宋体" w:hAnsi="宋体"/>
                <w:color w:val="000000"/>
                <w:sz w:val="18"/>
                <w:szCs w:val="18"/>
              </w:rPr>
            </w:pPr>
            <w:r>
              <w:rPr>
                <w:rFonts w:ascii="宋体" w:hAnsi="宋体" w:hint="eastAsia"/>
                <w:sz w:val="18"/>
                <w:szCs w:val="18"/>
              </w:rPr>
              <w:t>6</w:t>
            </w:r>
          </w:p>
        </w:tc>
        <w:tc>
          <w:tcPr>
            <w:tcW w:w="426" w:type="dxa"/>
            <w:vAlign w:val="center"/>
          </w:tcPr>
          <w:p w14:paraId="20449035" w14:textId="77777777" w:rsidR="00C76CFE" w:rsidRDefault="00C76CFE">
            <w:pPr>
              <w:spacing w:line="280" w:lineRule="exact"/>
              <w:jc w:val="center"/>
              <w:rPr>
                <w:rFonts w:ascii="宋体" w:hAnsi="宋体"/>
                <w:color w:val="000000"/>
                <w:sz w:val="15"/>
                <w:szCs w:val="15"/>
              </w:rPr>
            </w:pPr>
          </w:p>
        </w:tc>
        <w:tc>
          <w:tcPr>
            <w:tcW w:w="425" w:type="dxa"/>
            <w:vAlign w:val="center"/>
          </w:tcPr>
          <w:p w14:paraId="015D001F" w14:textId="77777777" w:rsidR="00C76CFE" w:rsidRDefault="00C76CFE">
            <w:pPr>
              <w:spacing w:line="280" w:lineRule="exact"/>
              <w:jc w:val="center"/>
              <w:rPr>
                <w:rFonts w:ascii="宋体" w:hAnsi="宋体"/>
                <w:color w:val="000000"/>
                <w:sz w:val="18"/>
                <w:szCs w:val="18"/>
              </w:rPr>
            </w:pPr>
          </w:p>
        </w:tc>
        <w:tc>
          <w:tcPr>
            <w:tcW w:w="425" w:type="dxa"/>
            <w:shd w:val="clear" w:color="auto" w:fill="E7E6E6" w:themeFill="background2"/>
            <w:vAlign w:val="center"/>
          </w:tcPr>
          <w:p w14:paraId="67DA67F2" w14:textId="77777777" w:rsidR="00C76CFE" w:rsidRDefault="00C76CFE">
            <w:pPr>
              <w:spacing w:line="280" w:lineRule="exact"/>
              <w:jc w:val="center"/>
              <w:rPr>
                <w:rFonts w:ascii="宋体" w:hAnsi="宋体"/>
                <w:color w:val="000000"/>
                <w:sz w:val="18"/>
                <w:szCs w:val="18"/>
              </w:rPr>
            </w:pPr>
          </w:p>
        </w:tc>
        <w:tc>
          <w:tcPr>
            <w:tcW w:w="425" w:type="dxa"/>
            <w:vAlign w:val="center"/>
          </w:tcPr>
          <w:p w14:paraId="40D2A215" w14:textId="77777777" w:rsidR="00C76CFE" w:rsidRDefault="00607A5B">
            <w:pPr>
              <w:spacing w:line="280" w:lineRule="exact"/>
              <w:jc w:val="center"/>
              <w:rPr>
                <w:rFonts w:ascii="宋体" w:hAnsi="宋体"/>
                <w:color w:val="000000"/>
                <w:sz w:val="18"/>
                <w:szCs w:val="18"/>
              </w:rPr>
            </w:pPr>
            <w:r>
              <w:rPr>
                <w:rFonts w:ascii="宋体" w:hAnsi="宋体" w:hint="eastAsia"/>
                <w:sz w:val="18"/>
                <w:szCs w:val="18"/>
              </w:rPr>
              <w:t xml:space="preserve"> </w:t>
            </w:r>
          </w:p>
        </w:tc>
        <w:tc>
          <w:tcPr>
            <w:tcW w:w="430" w:type="dxa"/>
            <w:vAlign w:val="center"/>
          </w:tcPr>
          <w:p w14:paraId="6BA0C589" w14:textId="77777777" w:rsidR="00C76CFE" w:rsidRDefault="00607A5B">
            <w:pPr>
              <w:spacing w:line="280" w:lineRule="exact"/>
              <w:jc w:val="center"/>
              <w:rPr>
                <w:rFonts w:ascii="宋体" w:hAnsi="宋体"/>
                <w:color w:val="000000"/>
                <w:sz w:val="18"/>
                <w:szCs w:val="18"/>
              </w:rPr>
            </w:pPr>
            <w:r>
              <w:rPr>
                <w:rFonts w:ascii="宋体" w:hAnsi="宋体" w:hint="eastAsia"/>
                <w:color w:val="000000"/>
                <w:sz w:val="15"/>
                <w:szCs w:val="15"/>
              </w:rPr>
              <w:t>2*9</w:t>
            </w:r>
            <w:r>
              <w:rPr>
                <w:rFonts w:ascii="宋体" w:hAnsi="宋体" w:hint="eastAsia"/>
                <w:sz w:val="18"/>
                <w:szCs w:val="18"/>
              </w:rPr>
              <w:t xml:space="preserve"> </w:t>
            </w:r>
          </w:p>
        </w:tc>
        <w:tc>
          <w:tcPr>
            <w:tcW w:w="425" w:type="dxa"/>
            <w:shd w:val="clear" w:color="auto" w:fill="E7E6E6" w:themeFill="background2"/>
            <w:vAlign w:val="center"/>
          </w:tcPr>
          <w:p w14:paraId="11C704AB" w14:textId="77777777" w:rsidR="00C76CFE" w:rsidRDefault="00C76CFE">
            <w:pPr>
              <w:spacing w:line="280" w:lineRule="exact"/>
              <w:jc w:val="center"/>
              <w:rPr>
                <w:rFonts w:ascii="宋体" w:hAnsi="宋体"/>
                <w:sz w:val="18"/>
                <w:szCs w:val="18"/>
              </w:rPr>
            </w:pPr>
          </w:p>
        </w:tc>
        <w:tc>
          <w:tcPr>
            <w:tcW w:w="441" w:type="dxa"/>
          </w:tcPr>
          <w:p w14:paraId="1B0ADD2E" w14:textId="77777777" w:rsidR="00C76CFE" w:rsidRDefault="00C76CFE">
            <w:pPr>
              <w:spacing w:line="280" w:lineRule="exact"/>
              <w:jc w:val="center"/>
              <w:rPr>
                <w:rFonts w:ascii="宋体" w:hAnsi="宋体"/>
                <w:sz w:val="18"/>
                <w:szCs w:val="18"/>
              </w:rPr>
            </w:pPr>
          </w:p>
        </w:tc>
        <w:tc>
          <w:tcPr>
            <w:tcW w:w="441" w:type="dxa"/>
          </w:tcPr>
          <w:p w14:paraId="0AD3E503" w14:textId="77777777" w:rsidR="00C76CFE" w:rsidRDefault="00C76CFE">
            <w:pPr>
              <w:spacing w:line="280" w:lineRule="exact"/>
              <w:jc w:val="center"/>
              <w:rPr>
                <w:rFonts w:ascii="宋体" w:hAnsi="宋体"/>
                <w:sz w:val="18"/>
                <w:szCs w:val="18"/>
              </w:rPr>
            </w:pPr>
          </w:p>
        </w:tc>
        <w:tc>
          <w:tcPr>
            <w:tcW w:w="441" w:type="dxa"/>
          </w:tcPr>
          <w:p w14:paraId="7E055983" w14:textId="77777777" w:rsidR="00C76CFE" w:rsidRDefault="00C76CFE">
            <w:pPr>
              <w:spacing w:line="280" w:lineRule="exact"/>
              <w:jc w:val="center"/>
              <w:rPr>
                <w:rFonts w:ascii="宋体" w:hAnsi="宋体"/>
                <w:sz w:val="18"/>
                <w:szCs w:val="18"/>
              </w:rPr>
            </w:pPr>
          </w:p>
        </w:tc>
      </w:tr>
      <w:tr w:rsidR="00C76CFE" w14:paraId="2AD74643" w14:textId="77777777">
        <w:trPr>
          <w:gridAfter w:val="1"/>
          <w:wAfter w:w="425" w:type="dxa"/>
          <w:cantSplit/>
          <w:trHeight w:hRule="exact" w:val="366"/>
          <w:jc w:val="center"/>
        </w:trPr>
        <w:tc>
          <w:tcPr>
            <w:tcW w:w="471" w:type="dxa"/>
            <w:vMerge/>
            <w:vAlign w:val="center"/>
          </w:tcPr>
          <w:p w14:paraId="17021BE2"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46F45EB4"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27E202AC" w14:textId="77777777" w:rsidR="00C76CFE" w:rsidRDefault="00607A5B">
            <w:pPr>
              <w:spacing w:line="280" w:lineRule="exact"/>
              <w:jc w:val="center"/>
              <w:rPr>
                <w:rFonts w:ascii="宋体" w:hAnsi="宋体"/>
                <w:sz w:val="18"/>
                <w:szCs w:val="18"/>
              </w:rPr>
            </w:pPr>
            <w:r>
              <w:rPr>
                <w:rFonts w:ascii="宋体" w:hAnsi="宋体" w:hint="eastAsia"/>
                <w:sz w:val="18"/>
                <w:szCs w:val="18"/>
              </w:rPr>
              <w:t>9</w:t>
            </w:r>
          </w:p>
        </w:tc>
        <w:tc>
          <w:tcPr>
            <w:tcW w:w="3027" w:type="dxa"/>
            <w:vAlign w:val="center"/>
          </w:tcPr>
          <w:p w14:paraId="248D4DD0" w14:textId="77777777" w:rsidR="00C76CFE" w:rsidRDefault="00607A5B">
            <w:pPr>
              <w:spacing w:line="280" w:lineRule="exact"/>
              <w:jc w:val="center"/>
              <w:rPr>
                <w:rFonts w:ascii="宋体" w:hAnsi="宋体"/>
                <w:sz w:val="18"/>
                <w:szCs w:val="18"/>
              </w:rPr>
            </w:pPr>
            <w:r>
              <w:rPr>
                <w:rFonts w:ascii="宋体" w:hAnsi="宋体" w:hint="eastAsia"/>
                <w:sz w:val="18"/>
                <w:szCs w:val="18"/>
              </w:rPr>
              <w:t>大学生心理健康教育</w:t>
            </w:r>
          </w:p>
        </w:tc>
        <w:tc>
          <w:tcPr>
            <w:tcW w:w="567" w:type="dxa"/>
            <w:vAlign w:val="center"/>
          </w:tcPr>
          <w:p w14:paraId="5BEEE96C"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777DAB4C" w14:textId="77777777" w:rsidR="00C76CFE" w:rsidRDefault="00607A5B">
            <w:pPr>
              <w:spacing w:line="280" w:lineRule="exact"/>
              <w:jc w:val="center"/>
              <w:rPr>
                <w:rFonts w:ascii="宋体" w:hAnsi="宋体"/>
                <w:sz w:val="18"/>
                <w:szCs w:val="18"/>
              </w:rPr>
            </w:pPr>
            <w:r>
              <w:rPr>
                <w:rFonts w:ascii="宋体" w:hAnsi="宋体" w:hint="eastAsia"/>
                <w:color w:val="000000" w:themeColor="text1"/>
                <w:sz w:val="18"/>
                <w:szCs w:val="18"/>
              </w:rPr>
              <w:t>B</w:t>
            </w:r>
          </w:p>
        </w:tc>
        <w:tc>
          <w:tcPr>
            <w:tcW w:w="425" w:type="dxa"/>
            <w:vAlign w:val="center"/>
          </w:tcPr>
          <w:p w14:paraId="2B21855C" w14:textId="77777777" w:rsidR="00C76CFE" w:rsidRDefault="00607A5B">
            <w:pPr>
              <w:spacing w:line="280" w:lineRule="exact"/>
              <w:jc w:val="center"/>
              <w:rPr>
                <w:rFonts w:ascii="宋体" w:hAnsi="宋体"/>
                <w:color w:val="000000" w:themeColor="text1"/>
                <w:sz w:val="18"/>
                <w:szCs w:val="18"/>
              </w:rPr>
            </w:pPr>
            <w:r>
              <w:rPr>
                <w:rFonts w:ascii="宋体" w:hAnsi="宋体" w:hint="eastAsia"/>
                <w:sz w:val="18"/>
                <w:szCs w:val="18"/>
              </w:rPr>
              <w:t>2</w:t>
            </w:r>
          </w:p>
        </w:tc>
        <w:tc>
          <w:tcPr>
            <w:tcW w:w="567" w:type="dxa"/>
            <w:vAlign w:val="center"/>
          </w:tcPr>
          <w:p w14:paraId="4005F2EA"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3F44C257" w14:textId="77777777" w:rsidR="00C76CFE" w:rsidRDefault="00607A5B">
            <w:pPr>
              <w:spacing w:line="280" w:lineRule="exact"/>
              <w:jc w:val="center"/>
              <w:rPr>
                <w:rFonts w:ascii="宋体" w:hAnsi="宋体"/>
                <w:sz w:val="18"/>
                <w:szCs w:val="18"/>
              </w:rPr>
            </w:pPr>
            <w:r>
              <w:rPr>
                <w:rFonts w:ascii="宋体" w:hAnsi="宋体" w:hint="eastAsia"/>
                <w:sz w:val="18"/>
                <w:szCs w:val="18"/>
              </w:rPr>
              <w:t>1</w:t>
            </w:r>
            <w:r>
              <w:rPr>
                <w:rFonts w:ascii="宋体" w:hAnsi="宋体"/>
                <w:sz w:val="18"/>
                <w:szCs w:val="18"/>
              </w:rPr>
              <w:t>6</w:t>
            </w:r>
          </w:p>
        </w:tc>
        <w:tc>
          <w:tcPr>
            <w:tcW w:w="426" w:type="dxa"/>
            <w:vAlign w:val="center"/>
          </w:tcPr>
          <w:p w14:paraId="4BE05A72" w14:textId="77777777" w:rsidR="00C76CFE" w:rsidRDefault="00C76CFE">
            <w:pPr>
              <w:spacing w:line="280" w:lineRule="exact"/>
              <w:jc w:val="center"/>
              <w:rPr>
                <w:rFonts w:ascii="宋体" w:hAnsi="宋体"/>
                <w:sz w:val="18"/>
                <w:szCs w:val="18"/>
              </w:rPr>
            </w:pPr>
          </w:p>
        </w:tc>
        <w:tc>
          <w:tcPr>
            <w:tcW w:w="425" w:type="dxa"/>
            <w:vAlign w:val="center"/>
          </w:tcPr>
          <w:p w14:paraId="78FAB541"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2 </w:t>
            </w:r>
          </w:p>
        </w:tc>
        <w:tc>
          <w:tcPr>
            <w:tcW w:w="425" w:type="dxa"/>
            <w:shd w:val="clear" w:color="auto" w:fill="E7E6E6" w:themeFill="background2"/>
            <w:vAlign w:val="center"/>
          </w:tcPr>
          <w:p w14:paraId="450889C1"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739996CA" w14:textId="77777777" w:rsidR="00C76CFE" w:rsidRDefault="00C76CFE">
            <w:pPr>
              <w:spacing w:line="280" w:lineRule="exact"/>
              <w:jc w:val="center"/>
              <w:rPr>
                <w:rFonts w:ascii="宋体" w:hAnsi="宋体"/>
                <w:sz w:val="18"/>
                <w:szCs w:val="18"/>
                <w:vertAlign w:val="superscript"/>
              </w:rPr>
            </w:pPr>
          </w:p>
        </w:tc>
        <w:tc>
          <w:tcPr>
            <w:tcW w:w="430" w:type="dxa"/>
            <w:vAlign w:val="center"/>
          </w:tcPr>
          <w:p w14:paraId="663AAFE1"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747A252D" w14:textId="77777777" w:rsidR="00C76CFE" w:rsidRDefault="00C76CFE">
            <w:pPr>
              <w:spacing w:line="280" w:lineRule="exact"/>
              <w:jc w:val="center"/>
              <w:rPr>
                <w:rFonts w:ascii="宋体" w:hAnsi="宋体"/>
                <w:sz w:val="18"/>
                <w:szCs w:val="18"/>
              </w:rPr>
            </w:pPr>
          </w:p>
        </w:tc>
        <w:tc>
          <w:tcPr>
            <w:tcW w:w="441" w:type="dxa"/>
          </w:tcPr>
          <w:p w14:paraId="0CF11268" w14:textId="77777777" w:rsidR="00C76CFE" w:rsidRDefault="00C76CFE">
            <w:pPr>
              <w:spacing w:line="280" w:lineRule="exact"/>
              <w:jc w:val="center"/>
              <w:rPr>
                <w:rFonts w:ascii="宋体" w:hAnsi="宋体"/>
                <w:sz w:val="18"/>
                <w:szCs w:val="18"/>
              </w:rPr>
            </w:pPr>
          </w:p>
        </w:tc>
        <w:tc>
          <w:tcPr>
            <w:tcW w:w="441" w:type="dxa"/>
          </w:tcPr>
          <w:p w14:paraId="175BD85B" w14:textId="77777777" w:rsidR="00C76CFE" w:rsidRDefault="00C76CFE">
            <w:pPr>
              <w:spacing w:line="280" w:lineRule="exact"/>
              <w:jc w:val="center"/>
              <w:rPr>
                <w:rFonts w:ascii="宋体" w:hAnsi="宋体"/>
                <w:sz w:val="18"/>
                <w:szCs w:val="18"/>
              </w:rPr>
            </w:pPr>
          </w:p>
        </w:tc>
        <w:tc>
          <w:tcPr>
            <w:tcW w:w="441" w:type="dxa"/>
          </w:tcPr>
          <w:p w14:paraId="3987D3DB" w14:textId="77777777" w:rsidR="00C76CFE" w:rsidRDefault="00C76CFE">
            <w:pPr>
              <w:spacing w:line="280" w:lineRule="exact"/>
              <w:jc w:val="center"/>
              <w:rPr>
                <w:rFonts w:ascii="宋体" w:hAnsi="宋体"/>
                <w:sz w:val="18"/>
                <w:szCs w:val="18"/>
              </w:rPr>
            </w:pPr>
          </w:p>
        </w:tc>
      </w:tr>
      <w:tr w:rsidR="00C76CFE" w14:paraId="5C09149F" w14:textId="77777777">
        <w:trPr>
          <w:gridAfter w:val="1"/>
          <w:wAfter w:w="425" w:type="dxa"/>
          <w:cantSplit/>
          <w:trHeight w:hRule="exact" w:val="329"/>
          <w:jc w:val="center"/>
        </w:trPr>
        <w:tc>
          <w:tcPr>
            <w:tcW w:w="471" w:type="dxa"/>
            <w:vMerge/>
            <w:vAlign w:val="center"/>
          </w:tcPr>
          <w:p w14:paraId="1FAF39AE"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20448AAD"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0088C6C0" w14:textId="77777777" w:rsidR="00C76CFE" w:rsidRDefault="00607A5B">
            <w:pPr>
              <w:spacing w:line="280" w:lineRule="exact"/>
              <w:jc w:val="center"/>
              <w:rPr>
                <w:rFonts w:ascii="宋体" w:hAnsi="宋体"/>
                <w:sz w:val="18"/>
                <w:szCs w:val="18"/>
              </w:rPr>
            </w:pPr>
            <w:r>
              <w:rPr>
                <w:rFonts w:ascii="宋体" w:hAnsi="宋体" w:hint="eastAsia"/>
                <w:sz w:val="18"/>
                <w:szCs w:val="18"/>
              </w:rPr>
              <w:t>10</w:t>
            </w:r>
          </w:p>
        </w:tc>
        <w:tc>
          <w:tcPr>
            <w:tcW w:w="3027" w:type="dxa"/>
            <w:vAlign w:val="center"/>
          </w:tcPr>
          <w:p w14:paraId="1A3D5432" w14:textId="77777777" w:rsidR="00C76CFE" w:rsidRDefault="00607A5B">
            <w:pPr>
              <w:spacing w:line="280" w:lineRule="exact"/>
              <w:jc w:val="center"/>
              <w:rPr>
                <w:rFonts w:ascii="宋体" w:hAnsi="宋体"/>
                <w:sz w:val="18"/>
                <w:szCs w:val="18"/>
              </w:rPr>
            </w:pPr>
            <w:r>
              <w:rPr>
                <w:rFonts w:ascii="宋体" w:hAnsi="宋体" w:hint="eastAsia"/>
                <w:sz w:val="18"/>
                <w:szCs w:val="18"/>
              </w:rPr>
              <w:t>基础体育课</w:t>
            </w:r>
          </w:p>
        </w:tc>
        <w:tc>
          <w:tcPr>
            <w:tcW w:w="567" w:type="dxa"/>
            <w:vAlign w:val="center"/>
          </w:tcPr>
          <w:p w14:paraId="3DD3CE98"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p>
        </w:tc>
        <w:tc>
          <w:tcPr>
            <w:tcW w:w="427" w:type="dxa"/>
            <w:vAlign w:val="center"/>
          </w:tcPr>
          <w:p w14:paraId="01A966B1" w14:textId="77777777" w:rsidR="00C76CFE" w:rsidRDefault="00607A5B">
            <w:pPr>
              <w:spacing w:line="280" w:lineRule="exact"/>
              <w:jc w:val="center"/>
              <w:rPr>
                <w:rFonts w:ascii="宋体" w:hAnsi="宋体"/>
                <w:sz w:val="18"/>
                <w:szCs w:val="18"/>
              </w:rPr>
            </w:pPr>
            <w:r>
              <w:rPr>
                <w:rFonts w:ascii="宋体" w:hAnsi="宋体" w:hint="eastAsia"/>
                <w:color w:val="000000" w:themeColor="text1"/>
                <w:sz w:val="18"/>
                <w:szCs w:val="18"/>
              </w:rPr>
              <w:t>C</w:t>
            </w:r>
          </w:p>
        </w:tc>
        <w:tc>
          <w:tcPr>
            <w:tcW w:w="425" w:type="dxa"/>
            <w:vAlign w:val="center"/>
          </w:tcPr>
          <w:p w14:paraId="5AD5386A" w14:textId="77777777" w:rsidR="00C76CFE" w:rsidRDefault="00607A5B">
            <w:pPr>
              <w:spacing w:line="280" w:lineRule="exact"/>
              <w:jc w:val="center"/>
              <w:rPr>
                <w:rFonts w:ascii="宋体" w:hAnsi="宋体"/>
                <w:color w:val="000000" w:themeColor="text1"/>
                <w:sz w:val="18"/>
                <w:szCs w:val="18"/>
              </w:rPr>
            </w:pPr>
            <w:r>
              <w:rPr>
                <w:rFonts w:ascii="宋体" w:hAnsi="宋体" w:hint="eastAsia"/>
                <w:sz w:val="18"/>
                <w:szCs w:val="18"/>
              </w:rPr>
              <w:t>2</w:t>
            </w:r>
          </w:p>
        </w:tc>
        <w:tc>
          <w:tcPr>
            <w:tcW w:w="567" w:type="dxa"/>
            <w:vAlign w:val="center"/>
          </w:tcPr>
          <w:p w14:paraId="40E2297A"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3F5E1300" w14:textId="77777777" w:rsidR="00C76CFE" w:rsidRDefault="00607A5B">
            <w:pPr>
              <w:spacing w:line="280" w:lineRule="exact"/>
              <w:jc w:val="center"/>
              <w:rPr>
                <w:rFonts w:ascii="宋体" w:hAnsi="宋体"/>
                <w:sz w:val="18"/>
                <w:szCs w:val="18"/>
              </w:rPr>
            </w:pPr>
            <w:r>
              <w:rPr>
                <w:rFonts w:ascii="宋体" w:hAnsi="宋体" w:hint="eastAsia"/>
                <w:sz w:val="18"/>
                <w:szCs w:val="18"/>
              </w:rPr>
              <w:t>30</w:t>
            </w:r>
          </w:p>
        </w:tc>
        <w:tc>
          <w:tcPr>
            <w:tcW w:w="426" w:type="dxa"/>
            <w:vAlign w:val="center"/>
          </w:tcPr>
          <w:p w14:paraId="170BAD23"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vAlign w:val="center"/>
          </w:tcPr>
          <w:p w14:paraId="35FDCBCA"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647FE770"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19DE9279" w14:textId="77777777" w:rsidR="00C76CFE" w:rsidRDefault="00C76CFE">
            <w:pPr>
              <w:rPr>
                <w:rFonts w:asciiTheme="minorEastAsia" w:eastAsiaTheme="minorEastAsia" w:hAnsiTheme="minorEastAsia"/>
                <w:sz w:val="18"/>
                <w:szCs w:val="18"/>
              </w:rPr>
            </w:pPr>
          </w:p>
        </w:tc>
        <w:tc>
          <w:tcPr>
            <w:tcW w:w="430" w:type="dxa"/>
            <w:vAlign w:val="center"/>
          </w:tcPr>
          <w:p w14:paraId="0AA5FD2F"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1CEEA3A8" w14:textId="77777777" w:rsidR="00C76CFE" w:rsidRDefault="00C76CFE">
            <w:pPr>
              <w:spacing w:line="280" w:lineRule="exact"/>
              <w:jc w:val="center"/>
              <w:rPr>
                <w:rFonts w:ascii="宋体" w:hAnsi="宋体"/>
                <w:sz w:val="18"/>
                <w:szCs w:val="18"/>
              </w:rPr>
            </w:pPr>
          </w:p>
        </w:tc>
        <w:tc>
          <w:tcPr>
            <w:tcW w:w="441" w:type="dxa"/>
          </w:tcPr>
          <w:p w14:paraId="0A0924A0" w14:textId="77777777" w:rsidR="00C76CFE" w:rsidRDefault="00C76CFE">
            <w:pPr>
              <w:spacing w:line="280" w:lineRule="exact"/>
              <w:jc w:val="center"/>
              <w:rPr>
                <w:rFonts w:ascii="宋体" w:hAnsi="宋体"/>
                <w:sz w:val="18"/>
                <w:szCs w:val="18"/>
              </w:rPr>
            </w:pPr>
          </w:p>
        </w:tc>
        <w:tc>
          <w:tcPr>
            <w:tcW w:w="441" w:type="dxa"/>
          </w:tcPr>
          <w:p w14:paraId="1BCEB145" w14:textId="77777777" w:rsidR="00C76CFE" w:rsidRDefault="00C76CFE">
            <w:pPr>
              <w:spacing w:line="280" w:lineRule="exact"/>
              <w:jc w:val="center"/>
              <w:rPr>
                <w:rFonts w:ascii="宋体" w:hAnsi="宋体"/>
                <w:sz w:val="18"/>
                <w:szCs w:val="18"/>
              </w:rPr>
            </w:pPr>
          </w:p>
        </w:tc>
        <w:tc>
          <w:tcPr>
            <w:tcW w:w="441" w:type="dxa"/>
          </w:tcPr>
          <w:p w14:paraId="63735ECF" w14:textId="77777777" w:rsidR="00C76CFE" w:rsidRDefault="00C76CFE">
            <w:pPr>
              <w:spacing w:line="280" w:lineRule="exact"/>
              <w:jc w:val="center"/>
              <w:rPr>
                <w:rFonts w:ascii="宋体" w:hAnsi="宋体"/>
                <w:sz w:val="18"/>
                <w:szCs w:val="18"/>
              </w:rPr>
            </w:pPr>
          </w:p>
        </w:tc>
      </w:tr>
      <w:tr w:rsidR="00C76CFE" w14:paraId="46D3A4B4" w14:textId="77777777">
        <w:trPr>
          <w:gridAfter w:val="1"/>
          <w:wAfter w:w="425" w:type="dxa"/>
          <w:cantSplit/>
          <w:trHeight w:hRule="exact" w:val="329"/>
          <w:jc w:val="center"/>
        </w:trPr>
        <w:tc>
          <w:tcPr>
            <w:tcW w:w="471" w:type="dxa"/>
            <w:vMerge/>
            <w:vAlign w:val="center"/>
          </w:tcPr>
          <w:p w14:paraId="63690767"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4F4DECFC"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7B894EF8" w14:textId="77777777" w:rsidR="00C76CFE" w:rsidRDefault="00607A5B">
            <w:pPr>
              <w:spacing w:line="280" w:lineRule="exact"/>
              <w:jc w:val="center"/>
              <w:rPr>
                <w:rFonts w:ascii="宋体" w:hAnsi="宋体"/>
                <w:sz w:val="18"/>
                <w:szCs w:val="18"/>
              </w:rPr>
            </w:pPr>
            <w:r>
              <w:rPr>
                <w:rFonts w:ascii="宋体" w:hAnsi="宋体" w:hint="eastAsia"/>
                <w:sz w:val="18"/>
                <w:szCs w:val="18"/>
              </w:rPr>
              <w:t>11</w:t>
            </w:r>
          </w:p>
        </w:tc>
        <w:tc>
          <w:tcPr>
            <w:tcW w:w="3027" w:type="dxa"/>
            <w:vAlign w:val="center"/>
          </w:tcPr>
          <w:p w14:paraId="5DA76E9D" w14:textId="77777777" w:rsidR="00C76CFE" w:rsidRDefault="00607A5B">
            <w:pPr>
              <w:spacing w:line="280" w:lineRule="exact"/>
              <w:jc w:val="center"/>
              <w:rPr>
                <w:rFonts w:ascii="宋体" w:hAnsi="宋体"/>
                <w:sz w:val="18"/>
                <w:szCs w:val="18"/>
              </w:rPr>
            </w:pPr>
            <w:r>
              <w:rPr>
                <w:rFonts w:ascii="宋体" w:hAnsi="宋体" w:hint="eastAsia"/>
                <w:sz w:val="18"/>
                <w:szCs w:val="18"/>
              </w:rPr>
              <w:t>体育选项课</w:t>
            </w:r>
          </w:p>
        </w:tc>
        <w:tc>
          <w:tcPr>
            <w:tcW w:w="567" w:type="dxa"/>
            <w:vAlign w:val="center"/>
          </w:tcPr>
          <w:p w14:paraId="7B4B53E0"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p>
        </w:tc>
        <w:tc>
          <w:tcPr>
            <w:tcW w:w="427" w:type="dxa"/>
            <w:vAlign w:val="center"/>
          </w:tcPr>
          <w:p w14:paraId="13DDA639"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C</w:t>
            </w:r>
          </w:p>
        </w:tc>
        <w:tc>
          <w:tcPr>
            <w:tcW w:w="425" w:type="dxa"/>
            <w:vAlign w:val="center"/>
          </w:tcPr>
          <w:p w14:paraId="393E9746"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313E259B"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38358898"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426" w:type="dxa"/>
            <w:vAlign w:val="center"/>
          </w:tcPr>
          <w:p w14:paraId="78C60E86" w14:textId="77777777" w:rsidR="00C76CFE" w:rsidRDefault="00C76CFE">
            <w:pPr>
              <w:spacing w:line="280" w:lineRule="exact"/>
              <w:jc w:val="center"/>
              <w:rPr>
                <w:rFonts w:ascii="宋体" w:hAnsi="宋体"/>
                <w:sz w:val="18"/>
                <w:szCs w:val="18"/>
              </w:rPr>
            </w:pPr>
          </w:p>
        </w:tc>
        <w:tc>
          <w:tcPr>
            <w:tcW w:w="425" w:type="dxa"/>
            <w:vAlign w:val="center"/>
          </w:tcPr>
          <w:p w14:paraId="61282CAE"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5D46EEBE" w14:textId="77777777" w:rsidR="00C76CFE" w:rsidRDefault="00C76CFE">
            <w:pPr>
              <w:spacing w:line="280" w:lineRule="exact"/>
              <w:jc w:val="center"/>
              <w:rPr>
                <w:rFonts w:ascii="宋体" w:hAnsi="宋体"/>
                <w:sz w:val="18"/>
                <w:szCs w:val="18"/>
                <w:highlight w:val="lightGray"/>
              </w:rPr>
            </w:pPr>
          </w:p>
        </w:tc>
        <w:tc>
          <w:tcPr>
            <w:tcW w:w="425" w:type="dxa"/>
            <w:vAlign w:val="center"/>
          </w:tcPr>
          <w:p w14:paraId="0541DF92" w14:textId="77777777" w:rsidR="00C76CFE" w:rsidRDefault="00C76CFE">
            <w:pPr>
              <w:rPr>
                <w:rFonts w:asciiTheme="minorEastAsia" w:eastAsiaTheme="minorEastAsia" w:hAnsiTheme="minorEastAsia"/>
                <w:sz w:val="13"/>
                <w:szCs w:val="13"/>
              </w:rPr>
            </w:pPr>
          </w:p>
        </w:tc>
        <w:tc>
          <w:tcPr>
            <w:tcW w:w="430" w:type="dxa"/>
            <w:vAlign w:val="center"/>
          </w:tcPr>
          <w:p w14:paraId="4B2A90C5"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3B00C044" w14:textId="77777777" w:rsidR="00C76CFE" w:rsidRDefault="00C76CFE">
            <w:pPr>
              <w:spacing w:line="280" w:lineRule="exact"/>
              <w:jc w:val="center"/>
              <w:rPr>
                <w:rFonts w:ascii="宋体" w:hAnsi="宋体"/>
                <w:sz w:val="18"/>
                <w:szCs w:val="18"/>
              </w:rPr>
            </w:pPr>
          </w:p>
        </w:tc>
        <w:tc>
          <w:tcPr>
            <w:tcW w:w="441" w:type="dxa"/>
          </w:tcPr>
          <w:p w14:paraId="26DCBD5B" w14:textId="77777777" w:rsidR="00C76CFE" w:rsidRDefault="00C76CFE">
            <w:pPr>
              <w:spacing w:line="280" w:lineRule="exact"/>
              <w:jc w:val="center"/>
              <w:rPr>
                <w:rFonts w:ascii="宋体" w:hAnsi="宋体"/>
                <w:sz w:val="18"/>
                <w:szCs w:val="18"/>
              </w:rPr>
            </w:pPr>
          </w:p>
        </w:tc>
        <w:tc>
          <w:tcPr>
            <w:tcW w:w="441" w:type="dxa"/>
          </w:tcPr>
          <w:p w14:paraId="7D591EED" w14:textId="77777777" w:rsidR="00C76CFE" w:rsidRDefault="00C76CFE">
            <w:pPr>
              <w:spacing w:line="280" w:lineRule="exact"/>
              <w:jc w:val="center"/>
              <w:rPr>
                <w:rFonts w:ascii="宋体" w:hAnsi="宋体"/>
                <w:sz w:val="18"/>
                <w:szCs w:val="18"/>
              </w:rPr>
            </w:pPr>
          </w:p>
        </w:tc>
        <w:tc>
          <w:tcPr>
            <w:tcW w:w="441" w:type="dxa"/>
          </w:tcPr>
          <w:p w14:paraId="5F046641" w14:textId="77777777" w:rsidR="00C76CFE" w:rsidRDefault="00C76CFE">
            <w:pPr>
              <w:spacing w:line="280" w:lineRule="exact"/>
              <w:jc w:val="center"/>
              <w:rPr>
                <w:rFonts w:ascii="宋体" w:hAnsi="宋体"/>
                <w:sz w:val="18"/>
                <w:szCs w:val="18"/>
              </w:rPr>
            </w:pPr>
          </w:p>
        </w:tc>
      </w:tr>
      <w:tr w:rsidR="00C76CFE" w14:paraId="19D92F32" w14:textId="77777777">
        <w:trPr>
          <w:gridAfter w:val="1"/>
          <w:wAfter w:w="425" w:type="dxa"/>
          <w:cantSplit/>
          <w:trHeight w:hRule="exact" w:val="329"/>
          <w:jc w:val="center"/>
        </w:trPr>
        <w:tc>
          <w:tcPr>
            <w:tcW w:w="471" w:type="dxa"/>
            <w:vMerge/>
            <w:vAlign w:val="center"/>
          </w:tcPr>
          <w:p w14:paraId="4062661B"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19F3F60C"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3F32F4D7" w14:textId="77777777" w:rsidR="00C76CFE" w:rsidRDefault="00607A5B">
            <w:pPr>
              <w:spacing w:line="280" w:lineRule="exact"/>
              <w:jc w:val="center"/>
              <w:rPr>
                <w:rFonts w:ascii="宋体" w:hAnsi="宋体"/>
                <w:sz w:val="18"/>
                <w:szCs w:val="18"/>
              </w:rPr>
            </w:pPr>
            <w:r>
              <w:rPr>
                <w:rFonts w:ascii="宋体" w:hAnsi="宋体" w:hint="eastAsia"/>
                <w:sz w:val="18"/>
                <w:szCs w:val="18"/>
              </w:rPr>
              <w:t>12</w:t>
            </w:r>
          </w:p>
        </w:tc>
        <w:tc>
          <w:tcPr>
            <w:tcW w:w="3027" w:type="dxa"/>
            <w:vAlign w:val="center"/>
          </w:tcPr>
          <w:p w14:paraId="20E7A4B7" w14:textId="77777777" w:rsidR="00C76CFE" w:rsidRDefault="00607A5B">
            <w:pPr>
              <w:spacing w:line="280" w:lineRule="exact"/>
              <w:jc w:val="center"/>
              <w:rPr>
                <w:rFonts w:ascii="宋体" w:hAnsi="宋体"/>
                <w:sz w:val="18"/>
                <w:szCs w:val="18"/>
              </w:rPr>
            </w:pPr>
            <w:r>
              <w:rPr>
                <w:rFonts w:ascii="宋体" w:hAnsi="宋体" w:hint="eastAsia"/>
                <w:sz w:val="18"/>
                <w:szCs w:val="18"/>
              </w:rPr>
              <w:t>阳光体育课</w:t>
            </w:r>
          </w:p>
        </w:tc>
        <w:tc>
          <w:tcPr>
            <w:tcW w:w="567" w:type="dxa"/>
            <w:vAlign w:val="center"/>
          </w:tcPr>
          <w:p w14:paraId="71A6B454"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2360EF08"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C</w:t>
            </w:r>
          </w:p>
        </w:tc>
        <w:tc>
          <w:tcPr>
            <w:tcW w:w="425" w:type="dxa"/>
            <w:vAlign w:val="center"/>
          </w:tcPr>
          <w:p w14:paraId="58BECAC4"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567" w:type="dxa"/>
            <w:vAlign w:val="center"/>
          </w:tcPr>
          <w:p w14:paraId="2A759845"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567" w:type="dxa"/>
            <w:vAlign w:val="center"/>
          </w:tcPr>
          <w:p w14:paraId="7C5F6B73"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1701" w:type="dxa"/>
            <w:gridSpan w:val="4"/>
            <w:vAlign w:val="center"/>
          </w:tcPr>
          <w:p w14:paraId="73AA198E" w14:textId="77777777" w:rsidR="00C76CFE" w:rsidRDefault="00607A5B">
            <w:pPr>
              <w:jc w:val="center"/>
              <w:rPr>
                <w:rFonts w:asciiTheme="minorEastAsia" w:eastAsiaTheme="minorEastAsia" w:hAnsiTheme="minorEastAsia"/>
                <w:sz w:val="13"/>
                <w:szCs w:val="13"/>
              </w:rPr>
            </w:pPr>
            <w:r>
              <w:rPr>
                <w:rFonts w:ascii="宋体" w:hAnsi="宋体" w:hint="eastAsia"/>
                <w:sz w:val="18"/>
                <w:szCs w:val="18"/>
              </w:rPr>
              <w:t>+1</w:t>
            </w:r>
          </w:p>
        </w:tc>
        <w:tc>
          <w:tcPr>
            <w:tcW w:w="430" w:type="dxa"/>
            <w:vAlign w:val="center"/>
          </w:tcPr>
          <w:p w14:paraId="5FA34350"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155A2F1A" w14:textId="77777777" w:rsidR="00C76CFE" w:rsidRDefault="00C76CFE">
            <w:pPr>
              <w:spacing w:line="280" w:lineRule="exact"/>
              <w:jc w:val="center"/>
              <w:rPr>
                <w:rFonts w:ascii="宋体" w:hAnsi="宋体"/>
                <w:sz w:val="18"/>
                <w:szCs w:val="18"/>
              </w:rPr>
            </w:pPr>
          </w:p>
        </w:tc>
        <w:tc>
          <w:tcPr>
            <w:tcW w:w="441" w:type="dxa"/>
          </w:tcPr>
          <w:p w14:paraId="3FCDC685" w14:textId="77777777" w:rsidR="00C76CFE" w:rsidRDefault="00C76CFE">
            <w:pPr>
              <w:spacing w:line="280" w:lineRule="exact"/>
              <w:jc w:val="center"/>
              <w:rPr>
                <w:rFonts w:ascii="宋体" w:hAnsi="宋体"/>
                <w:sz w:val="18"/>
                <w:szCs w:val="18"/>
              </w:rPr>
            </w:pPr>
          </w:p>
        </w:tc>
        <w:tc>
          <w:tcPr>
            <w:tcW w:w="441" w:type="dxa"/>
          </w:tcPr>
          <w:p w14:paraId="5445C07F" w14:textId="77777777" w:rsidR="00C76CFE" w:rsidRDefault="00C76CFE">
            <w:pPr>
              <w:spacing w:line="280" w:lineRule="exact"/>
              <w:jc w:val="center"/>
              <w:rPr>
                <w:rFonts w:ascii="宋体" w:hAnsi="宋体"/>
                <w:sz w:val="18"/>
                <w:szCs w:val="18"/>
              </w:rPr>
            </w:pPr>
          </w:p>
        </w:tc>
        <w:tc>
          <w:tcPr>
            <w:tcW w:w="441" w:type="dxa"/>
          </w:tcPr>
          <w:p w14:paraId="12F69C5C" w14:textId="77777777" w:rsidR="00C76CFE" w:rsidRDefault="00C76CFE">
            <w:pPr>
              <w:spacing w:line="280" w:lineRule="exact"/>
              <w:jc w:val="center"/>
              <w:rPr>
                <w:rFonts w:ascii="宋体" w:hAnsi="宋体"/>
                <w:sz w:val="18"/>
                <w:szCs w:val="18"/>
              </w:rPr>
            </w:pPr>
          </w:p>
        </w:tc>
      </w:tr>
      <w:tr w:rsidR="00C76CFE" w14:paraId="5E03F3EE" w14:textId="77777777">
        <w:trPr>
          <w:gridAfter w:val="1"/>
          <w:wAfter w:w="425" w:type="dxa"/>
          <w:cantSplit/>
          <w:trHeight w:hRule="exact" w:val="329"/>
          <w:jc w:val="center"/>
        </w:trPr>
        <w:tc>
          <w:tcPr>
            <w:tcW w:w="471" w:type="dxa"/>
            <w:vMerge/>
            <w:vAlign w:val="center"/>
          </w:tcPr>
          <w:p w14:paraId="3BF4465D"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253C3647"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11FB0921" w14:textId="77777777" w:rsidR="00C76CFE" w:rsidRDefault="00607A5B">
            <w:pPr>
              <w:spacing w:line="280" w:lineRule="exact"/>
              <w:jc w:val="center"/>
              <w:rPr>
                <w:rFonts w:ascii="宋体" w:hAnsi="宋体"/>
                <w:sz w:val="18"/>
                <w:szCs w:val="18"/>
              </w:rPr>
            </w:pPr>
            <w:r>
              <w:rPr>
                <w:rFonts w:ascii="宋体" w:hAnsi="宋体" w:hint="eastAsia"/>
                <w:sz w:val="18"/>
                <w:szCs w:val="18"/>
              </w:rPr>
              <w:t>13</w:t>
            </w:r>
          </w:p>
        </w:tc>
        <w:tc>
          <w:tcPr>
            <w:tcW w:w="3027" w:type="dxa"/>
            <w:vAlign w:val="center"/>
          </w:tcPr>
          <w:p w14:paraId="6699E777" w14:textId="77777777" w:rsidR="00C76CFE" w:rsidRDefault="00607A5B">
            <w:pPr>
              <w:spacing w:line="280" w:lineRule="exact"/>
              <w:jc w:val="center"/>
              <w:rPr>
                <w:rFonts w:ascii="宋体" w:hAnsi="宋体"/>
                <w:sz w:val="18"/>
                <w:szCs w:val="18"/>
              </w:rPr>
            </w:pPr>
            <w:r>
              <w:rPr>
                <w:rFonts w:ascii="宋体" w:hAnsi="宋体" w:hint="eastAsia"/>
                <w:sz w:val="18"/>
                <w:szCs w:val="18"/>
              </w:rPr>
              <w:t>体质测试训练</w:t>
            </w:r>
          </w:p>
        </w:tc>
        <w:tc>
          <w:tcPr>
            <w:tcW w:w="567" w:type="dxa"/>
            <w:vAlign w:val="center"/>
          </w:tcPr>
          <w:p w14:paraId="3951AE13"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0D8FF3AF"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C</w:t>
            </w:r>
          </w:p>
        </w:tc>
        <w:tc>
          <w:tcPr>
            <w:tcW w:w="425" w:type="dxa"/>
            <w:vAlign w:val="center"/>
          </w:tcPr>
          <w:p w14:paraId="66843FD0"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567" w:type="dxa"/>
            <w:vAlign w:val="center"/>
          </w:tcPr>
          <w:p w14:paraId="7A90F416"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567" w:type="dxa"/>
            <w:vAlign w:val="center"/>
          </w:tcPr>
          <w:p w14:paraId="25F0F4EB"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27F097D7" w14:textId="77777777" w:rsidR="00C76CFE" w:rsidRDefault="00C76CFE">
            <w:pPr>
              <w:spacing w:line="280" w:lineRule="exact"/>
              <w:jc w:val="center"/>
              <w:rPr>
                <w:rFonts w:ascii="宋体" w:hAnsi="宋体"/>
                <w:sz w:val="18"/>
                <w:szCs w:val="18"/>
              </w:rPr>
            </w:pPr>
          </w:p>
        </w:tc>
        <w:tc>
          <w:tcPr>
            <w:tcW w:w="425" w:type="dxa"/>
            <w:vAlign w:val="center"/>
          </w:tcPr>
          <w:p w14:paraId="53FDDCFC"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4D138D22" w14:textId="77777777" w:rsidR="00C76CFE" w:rsidRDefault="00C76CFE">
            <w:pPr>
              <w:spacing w:line="280" w:lineRule="exact"/>
              <w:jc w:val="center"/>
              <w:rPr>
                <w:rFonts w:ascii="宋体" w:hAnsi="宋体"/>
                <w:sz w:val="18"/>
                <w:szCs w:val="18"/>
              </w:rPr>
            </w:pPr>
          </w:p>
        </w:tc>
        <w:tc>
          <w:tcPr>
            <w:tcW w:w="425" w:type="dxa"/>
            <w:vAlign w:val="center"/>
          </w:tcPr>
          <w:p w14:paraId="021A262D" w14:textId="77777777" w:rsidR="00C76CFE" w:rsidRDefault="00607A5B">
            <w:pPr>
              <w:spacing w:line="280" w:lineRule="exact"/>
              <w:jc w:val="center"/>
              <w:rPr>
                <w:rFonts w:ascii="宋体" w:hAnsi="宋体"/>
                <w:sz w:val="18"/>
                <w:szCs w:val="18"/>
              </w:rPr>
            </w:pPr>
            <w:r>
              <w:rPr>
                <w:rFonts w:ascii="宋体" w:hAnsi="宋体" w:hint="eastAsia"/>
                <w:sz w:val="18"/>
                <w:szCs w:val="18"/>
              </w:rPr>
              <w:t>+0.5</w:t>
            </w:r>
          </w:p>
        </w:tc>
        <w:tc>
          <w:tcPr>
            <w:tcW w:w="430" w:type="dxa"/>
            <w:vAlign w:val="center"/>
          </w:tcPr>
          <w:p w14:paraId="40373123" w14:textId="77777777" w:rsidR="00C76CFE" w:rsidRDefault="00607A5B">
            <w:pPr>
              <w:jc w:val="center"/>
              <w:rPr>
                <w:rFonts w:asciiTheme="minorEastAsia" w:eastAsiaTheme="minorEastAsia" w:hAnsiTheme="minorEastAsia"/>
                <w:sz w:val="13"/>
                <w:szCs w:val="13"/>
              </w:rPr>
            </w:pPr>
            <w:r>
              <w:rPr>
                <w:rFonts w:ascii="宋体" w:hAnsi="宋体" w:hint="eastAsia"/>
                <w:sz w:val="18"/>
                <w:szCs w:val="18"/>
              </w:rPr>
              <w:t>+0.5</w:t>
            </w:r>
          </w:p>
        </w:tc>
        <w:tc>
          <w:tcPr>
            <w:tcW w:w="425" w:type="dxa"/>
            <w:shd w:val="clear" w:color="auto" w:fill="E7E6E6" w:themeFill="background2"/>
            <w:vAlign w:val="center"/>
          </w:tcPr>
          <w:p w14:paraId="2064ECAD" w14:textId="77777777" w:rsidR="00C76CFE" w:rsidRDefault="00C76CFE">
            <w:pPr>
              <w:spacing w:line="280" w:lineRule="exact"/>
              <w:jc w:val="center"/>
              <w:rPr>
                <w:rFonts w:ascii="宋体" w:hAnsi="宋体"/>
                <w:sz w:val="18"/>
                <w:szCs w:val="18"/>
              </w:rPr>
            </w:pPr>
          </w:p>
        </w:tc>
        <w:tc>
          <w:tcPr>
            <w:tcW w:w="441" w:type="dxa"/>
          </w:tcPr>
          <w:p w14:paraId="5AD874F9" w14:textId="77777777" w:rsidR="00C76CFE" w:rsidRDefault="00C76CFE">
            <w:pPr>
              <w:spacing w:line="280" w:lineRule="exact"/>
              <w:jc w:val="center"/>
              <w:rPr>
                <w:rFonts w:ascii="宋体" w:hAnsi="宋体"/>
                <w:sz w:val="18"/>
                <w:szCs w:val="18"/>
              </w:rPr>
            </w:pPr>
          </w:p>
        </w:tc>
        <w:tc>
          <w:tcPr>
            <w:tcW w:w="441" w:type="dxa"/>
          </w:tcPr>
          <w:p w14:paraId="3D0C6347" w14:textId="77777777" w:rsidR="00C76CFE" w:rsidRDefault="00C76CFE">
            <w:pPr>
              <w:spacing w:line="280" w:lineRule="exact"/>
              <w:jc w:val="center"/>
              <w:rPr>
                <w:rFonts w:ascii="宋体" w:hAnsi="宋体"/>
                <w:sz w:val="18"/>
                <w:szCs w:val="18"/>
              </w:rPr>
            </w:pPr>
          </w:p>
        </w:tc>
        <w:tc>
          <w:tcPr>
            <w:tcW w:w="441" w:type="dxa"/>
          </w:tcPr>
          <w:p w14:paraId="1F496713" w14:textId="77777777" w:rsidR="00C76CFE" w:rsidRDefault="00C76CFE">
            <w:pPr>
              <w:spacing w:line="280" w:lineRule="exact"/>
              <w:jc w:val="center"/>
              <w:rPr>
                <w:rFonts w:ascii="宋体" w:hAnsi="宋体"/>
                <w:sz w:val="18"/>
                <w:szCs w:val="18"/>
              </w:rPr>
            </w:pPr>
          </w:p>
        </w:tc>
      </w:tr>
      <w:tr w:rsidR="00C76CFE" w14:paraId="4406E59A" w14:textId="77777777">
        <w:trPr>
          <w:gridAfter w:val="1"/>
          <w:wAfter w:w="425" w:type="dxa"/>
          <w:cantSplit/>
          <w:trHeight w:hRule="exact" w:val="329"/>
          <w:jc w:val="center"/>
        </w:trPr>
        <w:tc>
          <w:tcPr>
            <w:tcW w:w="471" w:type="dxa"/>
            <w:vMerge/>
            <w:vAlign w:val="center"/>
          </w:tcPr>
          <w:p w14:paraId="58B1DBDC"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3A4C5E10"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1EC16F2B" w14:textId="77777777" w:rsidR="00C76CFE" w:rsidRDefault="00607A5B">
            <w:pPr>
              <w:spacing w:line="280" w:lineRule="exact"/>
              <w:jc w:val="center"/>
              <w:rPr>
                <w:rFonts w:ascii="宋体" w:hAnsi="宋体"/>
                <w:sz w:val="18"/>
                <w:szCs w:val="18"/>
              </w:rPr>
            </w:pPr>
            <w:r>
              <w:rPr>
                <w:rFonts w:ascii="宋体" w:hAnsi="宋体" w:hint="eastAsia"/>
                <w:sz w:val="18"/>
                <w:szCs w:val="18"/>
              </w:rPr>
              <w:t>14</w:t>
            </w:r>
          </w:p>
        </w:tc>
        <w:tc>
          <w:tcPr>
            <w:tcW w:w="3027" w:type="dxa"/>
            <w:vAlign w:val="center"/>
          </w:tcPr>
          <w:p w14:paraId="7DD298E9" w14:textId="77777777" w:rsidR="00C76CFE" w:rsidRDefault="00607A5B">
            <w:pPr>
              <w:spacing w:line="280" w:lineRule="exact"/>
              <w:jc w:val="center"/>
              <w:rPr>
                <w:rFonts w:ascii="宋体" w:hAnsi="宋体"/>
                <w:sz w:val="18"/>
                <w:szCs w:val="18"/>
              </w:rPr>
            </w:pPr>
            <w:r>
              <w:rPr>
                <w:rFonts w:ascii="宋体" w:hAnsi="宋体" w:hint="eastAsia"/>
                <w:sz w:val="18"/>
                <w:szCs w:val="18"/>
              </w:rPr>
              <w:t>普通话</w:t>
            </w:r>
            <w:r>
              <w:rPr>
                <w:rFonts w:ascii="宋体" w:hAnsi="宋体"/>
                <w:sz w:val="18"/>
                <w:szCs w:val="18"/>
              </w:rPr>
              <w:t>训练</w:t>
            </w:r>
          </w:p>
        </w:tc>
        <w:tc>
          <w:tcPr>
            <w:tcW w:w="567" w:type="dxa"/>
            <w:vAlign w:val="center"/>
          </w:tcPr>
          <w:p w14:paraId="1341301D"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46DF799D" w14:textId="77777777" w:rsidR="00C76CFE" w:rsidRDefault="00607A5B">
            <w:pPr>
              <w:spacing w:line="280" w:lineRule="exact"/>
              <w:jc w:val="center"/>
              <w:rPr>
                <w:rFonts w:ascii="宋体" w:hAnsi="宋体"/>
                <w:sz w:val="18"/>
                <w:szCs w:val="18"/>
              </w:rPr>
            </w:pPr>
            <w:r>
              <w:rPr>
                <w:rFonts w:ascii="宋体" w:hAnsi="宋体" w:hint="eastAsia"/>
                <w:color w:val="000000"/>
                <w:sz w:val="18"/>
                <w:szCs w:val="18"/>
              </w:rPr>
              <w:t>B</w:t>
            </w:r>
          </w:p>
        </w:tc>
        <w:tc>
          <w:tcPr>
            <w:tcW w:w="425" w:type="dxa"/>
            <w:vAlign w:val="center"/>
          </w:tcPr>
          <w:p w14:paraId="064954E7" w14:textId="77777777" w:rsidR="00C76CFE" w:rsidRDefault="00607A5B">
            <w:pPr>
              <w:spacing w:line="280" w:lineRule="exact"/>
              <w:jc w:val="center"/>
              <w:rPr>
                <w:rFonts w:ascii="宋体" w:hAnsi="宋体"/>
                <w:color w:val="000000"/>
                <w:sz w:val="18"/>
                <w:szCs w:val="18"/>
              </w:rPr>
            </w:pPr>
            <w:r>
              <w:rPr>
                <w:rFonts w:ascii="宋体" w:hAnsi="宋体" w:hint="eastAsia"/>
                <w:sz w:val="18"/>
                <w:szCs w:val="18"/>
              </w:rPr>
              <w:t>2</w:t>
            </w:r>
          </w:p>
        </w:tc>
        <w:tc>
          <w:tcPr>
            <w:tcW w:w="567" w:type="dxa"/>
            <w:vAlign w:val="center"/>
          </w:tcPr>
          <w:p w14:paraId="464AE5BA"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425BF92C" w14:textId="77777777" w:rsidR="00C76CFE" w:rsidRDefault="00607A5B">
            <w:pPr>
              <w:spacing w:line="280" w:lineRule="exact"/>
              <w:jc w:val="center"/>
              <w:rPr>
                <w:rFonts w:ascii="宋体" w:hAnsi="宋体"/>
                <w:sz w:val="18"/>
                <w:szCs w:val="18"/>
              </w:rPr>
            </w:pPr>
            <w:r>
              <w:rPr>
                <w:rFonts w:ascii="宋体" w:hAnsi="宋体" w:hint="eastAsia"/>
                <w:sz w:val="18"/>
                <w:szCs w:val="18"/>
              </w:rPr>
              <w:t>12</w:t>
            </w:r>
          </w:p>
        </w:tc>
        <w:tc>
          <w:tcPr>
            <w:tcW w:w="426" w:type="dxa"/>
            <w:vAlign w:val="center"/>
          </w:tcPr>
          <w:p w14:paraId="5D72D656" w14:textId="77777777" w:rsidR="00C76CFE" w:rsidRDefault="00607A5B">
            <w:pPr>
              <w:spacing w:line="280" w:lineRule="exact"/>
              <w:jc w:val="center"/>
              <w:rPr>
                <w:rFonts w:ascii="宋体" w:hAnsi="宋体"/>
                <w:sz w:val="18"/>
                <w:szCs w:val="18"/>
              </w:rPr>
            </w:pPr>
            <w:r>
              <w:rPr>
                <w:rFonts w:ascii="宋体" w:hAnsi="宋体"/>
                <w:sz w:val="18"/>
                <w:szCs w:val="18"/>
              </w:rPr>
              <w:t>2</w:t>
            </w:r>
          </w:p>
        </w:tc>
        <w:tc>
          <w:tcPr>
            <w:tcW w:w="425" w:type="dxa"/>
            <w:vAlign w:val="center"/>
          </w:tcPr>
          <w:p w14:paraId="19959AC7"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1B5F8F99" w14:textId="77777777" w:rsidR="00C76CFE" w:rsidRDefault="00C76CFE">
            <w:pPr>
              <w:spacing w:line="280" w:lineRule="exact"/>
              <w:jc w:val="center"/>
              <w:rPr>
                <w:rFonts w:ascii="宋体" w:hAnsi="宋体"/>
                <w:sz w:val="18"/>
                <w:szCs w:val="18"/>
              </w:rPr>
            </w:pPr>
          </w:p>
        </w:tc>
        <w:tc>
          <w:tcPr>
            <w:tcW w:w="425" w:type="dxa"/>
            <w:vAlign w:val="center"/>
          </w:tcPr>
          <w:p w14:paraId="3C14A91D" w14:textId="77777777" w:rsidR="00C76CFE" w:rsidRDefault="00C76CFE">
            <w:pPr>
              <w:spacing w:line="280" w:lineRule="exact"/>
              <w:jc w:val="center"/>
              <w:rPr>
                <w:rFonts w:ascii="宋体" w:hAnsi="宋体"/>
                <w:sz w:val="18"/>
                <w:szCs w:val="18"/>
              </w:rPr>
            </w:pPr>
          </w:p>
        </w:tc>
        <w:tc>
          <w:tcPr>
            <w:tcW w:w="430" w:type="dxa"/>
            <w:vAlign w:val="center"/>
          </w:tcPr>
          <w:p w14:paraId="7FA890C7" w14:textId="77777777" w:rsidR="00C76CFE" w:rsidRDefault="00C76CFE">
            <w:pPr>
              <w:jc w:val="center"/>
              <w:rPr>
                <w:rFonts w:ascii="宋体" w:hAnsi="宋体"/>
                <w:sz w:val="18"/>
                <w:szCs w:val="18"/>
              </w:rPr>
            </w:pPr>
          </w:p>
        </w:tc>
        <w:tc>
          <w:tcPr>
            <w:tcW w:w="425" w:type="dxa"/>
            <w:shd w:val="clear" w:color="auto" w:fill="E7E6E6" w:themeFill="background2"/>
            <w:vAlign w:val="center"/>
          </w:tcPr>
          <w:p w14:paraId="00C71AEF" w14:textId="77777777" w:rsidR="00C76CFE" w:rsidRDefault="00C76CFE">
            <w:pPr>
              <w:spacing w:line="280" w:lineRule="exact"/>
              <w:jc w:val="center"/>
              <w:rPr>
                <w:rFonts w:ascii="宋体" w:hAnsi="宋体"/>
                <w:sz w:val="18"/>
                <w:szCs w:val="18"/>
              </w:rPr>
            </w:pPr>
          </w:p>
        </w:tc>
        <w:tc>
          <w:tcPr>
            <w:tcW w:w="441" w:type="dxa"/>
          </w:tcPr>
          <w:p w14:paraId="7160E105" w14:textId="77777777" w:rsidR="00C76CFE" w:rsidRDefault="00C76CFE">
            <w:pPr>
              <w:spacing w:line="280" w:lineRule="exact"/>
              <w:jc w:val="center"/>
              <w:rPr>
                <w:rFonts w:ascii="宋体" w:hAnsi="宋体"/>
                <w:sz w:val="18"/>
                <w:szCs w:val="18"/>
              </w:rPr>
            </w:pPr>
          </w:p>
        </w:tc>
        <w:tc>
          <w:tcPr>
            <w:tcW w:w="441" w:type="dxa"/>
          </w:tcPr>
          <w:p w14:paraId="2CA55E60" w14:textId="77777777" w:rsidR="00C76CFE" w:rsidRDefault="00C76CFE">
            <w:pPr>
              <w:spacing w:line="280" w:lineRule="exact"/>
              <w:jc w:val="center"/>
              <w:rPr>
                <w:rFonts w:ascii="宋体" w:hAnsi="宋体"/>
                <w:sz w:val="18"/>
                <w:szCs w:val="18"/>
              </w:rPr>
            </w:pPr>
          </w:p>
        </w:tc>
        <w:tc>
          <w:tcPr>
            <w:tcW w:w="441" w:type="dxa"/>
          </w:tcPr>
          <w:p w14:paraId="5F225AEB" w14:textId="77777777" w:rsidR="00C76CFE" w:rsidRDefault="00C76CFE">
            <w:pPr>
              <w:spacing w:line="280" w:lineRule="exact"/>
              <w:jc w:val="center"/>
              <w:rPr>
                <w:rFonts w:ascii="宋体" w:hAnsi="宋体"/>
                <w:sz w:val="18"/>
                <w:szCs w:val="18"/>
              </w:rPr>
            </w:pPr>
          </w:p>
        </w:tc>
      </w:tr>
      <w:tr w:rsidR="00C76CFE" w14:paraId="72510B78" w14:textId="77777777">
        <w:trPr>
          <w:gridAfter w:val="1"/>
          <w:wAfter w:w="425" w:type="dxa"/>
          <w:cantSplit/>
          <w:trHeight w:hRule="exact" w:val="374"/>
          <w:jc w:val="center"/>
        </w:trPr>
        <w:tc>
          <w:tcPr>
            <w:tcW w:w="471" w:type="dxa"/>
            <w:vMerge/>
            <w:vAlign w:val="center"/>
          </w:tcPr>
          <w:p w14:paraId="57A324ED" w14:textId="77777777" w:rsidR="00C76CFE" w:rsidRDefault="00C76CFE">
            <w:pPr>
              <w:spacing w:line="280" w:lineRule="exact"/>
              <w:jc w:val="center"/>
              <w:rPr>
                <w:rFonts w:ascii="宋体" w:hAnsi="宋体"/>
                <w:sz w:val="18"/>
                <w:szCs w:val="18"/>
              </w:rPr>
            </w:pPr>
          </w:p>
        </w:tc>
        <w:tc>
          <w:tcPr>
            <w:tcW w:w="516" w:type="dxa"/>
            <w:gridSpan w:val="2"/>
            <w:vMerge w:val="restart"/>
            <w:tcBorders>
              <w:right w:val="single" w:sz="4" w:space="0" w:color="auto"/>
            </w:tcBorders>
            <w:vAlign w:val="center"/>
          </w:tcPr>
          <w:p w14:paraId="28CC8C17" w14:textId="77777777" w:rsidR="00C76CFE" w:rsidRDefault="00607A5B">
            <w:pPr>
              <w:spacing w:line="280" w:lineRule="exact"/>
              <w:jc w:val="center"/>
              <w:rPr>
                <w:rFonts w:ascii="宋体" w:hAnsi="宋体"/>
                <w:sz w:val="18"/>
                <w:szCs w:val="18"/>
              </w:rPr>
            </w:pPr>
            <w:r>
              <w:rPr>
                <w:rFonts w:ascii="宋体" w:hAnsi="宋体" w:hint="eastAsia"/>
                <w:sz w:val="18"/>
                <w:szCs w:val="18"/>
              </w:rPr>
              <w:t>公共选修课</w:t>
            </w:r>
          </w:p>
        </w:tc>
        <w:tc>
          <w:tcPr>
            <w:tcW w:w="441" w:type="dxa"/>
            <w:tcBorders>
              <w:left w:val="single" w:sz="4" w:space="0" w:color="auto"/>
            </w:tcBorders>
            <w:vAlign w:val="center"/>
          </w:tcPr>
          <w:p w14:paraId="4A2708B9"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3027" w:type="dxa"/>
          </w:tcPr>
          <w:p w14:paraId="56868E27" w14:textId="77777777" w:rsidR="00C76CFE" w:rsidRDefault="00607A5B">
            <w:pPr>
              <w:spacing w:line="280" w:lineRule="exact"/>
              <w:jc w:val="center"/>
              <w:rPr>
                <w:rFonts w:ascii="宋体" w:hAnsi="宋体"/>
                <w:sz w:val="18"/>
                <w:szCs w:val="18"/>
              </w:rPr>
            </w:pPr>
            <w:r>
              <w:rPr>
                <w:rFonts w:ascii="宋体" w:hAnsi="宋体" w:hint="eastAsia"/>
                <w:sz w:val="18"/>
                <w:szCs w:val="18"/>
              </w:rPr>
              <w:t>艺术类选修课</w:t>
            </w:r>
          </w:p>
        </w:tc>
        <w:tc>
          <w:tcPr>
            <w:tcW w:w="567" w:type="dxa"/>
            <w:vAlign w:val="center"/>
          </w:tcPr>
          <w:p w14:paraId="03084C0F" w14:textId="77777777" w:rsidR="00C76CFE" w:rsidRDefault="00607A5B">
            <w:pPr>
              <w:spacing w:line="280" w:lineRule="exact"/>
              <w:jc w:val="center"/>
              <w:rPr>
                <w:rFonts w:ascii="宋体" w:hAnsi="宋体"/>
                <w:sz w:val="18"/>
                <w:szCs w:val="18"/>
              </w:rPr>
            </w:pPr>
            <w:r>
              <w:rPr>
                <w:rFonts w:ascii="宋体" w:hAnsi="宋体" w:hint="eastAsia"/>
                <w:sz w:val="18"/>
                <w:szCs w:val="18"/>
              </w:rPr>
              <w:t>选/查</w:t>
            </w:r>
          </w:p>
        </w:tc>
        <w:tc>
          <w:tcPr>
            <w:tcW w:w="427" w:type="dxa"/>
            <w:vAlign w:val="center"/>
          </w:tcPr>
          <w:p w14:paraId="705A7F6A"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B</w:t>
            </w:r>
          </w:p>
        </w:tc>
        <w:tc>
          <w:tcPr>
            <w:tcW w:w="425" w:type="dxa"/>
            <w:vAlign w:val="center"/>
          </w:tcPr>
          <w:p w14:paraId="5AD6E68A"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tcPr>
          <w:p w14:paraId="01573599"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09AFCC8F" w14:textId="77777777" w:rsidR="00C76CFE" w:rsidRDefault="00607A5B">
            <w:pPr>
              <w:spacing w:line="280" w:lineRule="exact"/>
              <w:jc w:val="center"/>
              <w:rPr>
                <w:rFonts w:ascii="宋体" w:hAnsi="宋体"/>
                <w:sz w:val="18"/>
                <w:szCs w:val="18"/>
              </w:rPr>
            </w:pPr>
            <w:r>
              <w:rPr>
                <w:rFonts w:ascii="宋体" w:hAnsi="宋体" w:hint="eastAsia"/>
                <w:sz w:val="18"/>
                <w:szCs w:val="18"/>
              </w:rPr>
              <w:t>12</w:t>
            </w:r>
          </w:p>
        </w:tc>
        <w:tc>
          <w:tcPr>
            <w:tcW w:w="426" w:type="dxa"/>
            <w:vAlign w:val="center"/>
          </w:tcPr>
          <w:p w14:paraId="3847303D" w14:textId="77777777" w:rsidR="00C76CFE" w:rsidRDefault="00C76CFE">
            <w:pPr>
              <w:spacing w:line="280" w:lineRule="exact"/>
              <w:jc w:val="center"/>
              <w:rPr>
                <w:rFonts w:ascii="宋体" w:hAnsi="宋体"/>
                <w:sz w:val="18"/>
                <w:szCs w:val="18"/>
              </w:rPr>
            </w:pPr>
          </w:p>
        </w:tc>
        <w:tc>
          <w:tcPr>
            <w:tcW w:w="1705" w:type="dxa"/>
            <w:gridSpan w:val="4"/>
            <w:vAlign w:val="center"/>
          </w:tcPr>
          <w:p w14:paraId="1E127289"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44C0AFCF" w14:textId="77777777" w:rsidR="00C76CFE" w:rsidRDefault="00C76CFE">
            <w:pPr>
              <w:spacing w:line="280" w:lineRule="exact"/>
              <w:jc w:val="center"/>
              <w:rPr>
                <w:rFonts w:ascii="宋体" w:hAnsi="宋体"/>
                <w:sz w:val="18"/>
                <w:szCs w:val="18"/>
              </w:rPr>
            </w:pPr>
          </w:p>
        </w:tc>
        <w:tc>
          <w:tcPr>
            <w:tcW w:w="441" w:type="dxa"/>
          </w:tcPr>
          <w:p w14:paraId="2F258153" w14:textId="77777777" w:rsidR="00C76CFE" w:rsidRDefault="00C76CFE">
            <w:pPr>
              <w:spacing w:line="280" w:lineRule="exact"/>
              <w:jc w:val="center"/>
              <w:rPr>
                <w:rFonts w:ascii="宋体" w:hAnsi="宋体"/>
                <w:sz w:val="18"/>
                <w:szCs w:val="18"/>
              </w:rPr>
            </w:pPr>
          </w:p>
        </w:tc>
        <w:tc>
          <w:tcPr>
            <w:tcW w:w="441" w:type="dxa"/>
          </w:tcPr>
          <w:p w14:paraId="4CDF20EC" w14:textId="77777777" w:rsidR="00C76CFE" w:rsidRDefault="00C76CFE">
            <w:pPr>
              <w:spacing w:line="280" w:lineRule="exact"/>
              <w:jc w:val="center"/>
              <w:rPr>
                <w:rFonts w:ascii="宋体" w:hAnsi="宋体"/>
                <w:sz w:val="18"/>
                <w:szCs w:val="18"/>
              </w:rPr>
            </w:pPr>
          </w:p>
        </w:tc>
        <w:tc>
          <w:tcPr>
            <w:tcW w:w="441" w:type="dxa"/>
            <w:vMerge w:val="restart"/>
          </w:tcPr>
          <w:p w14:paraId="26FEDA6C" w14:textId="77777777" w:rsidR="00C76CFE" w:rsidRDefault="00C76CFE">
            <w:pPr>
              <w:spacing w:line="280" w:lineRule="exact"/>
              <w:jc w:val="center"/>
              <w:rPr>
                <w:rFonts w:ascii="宋体" w:hAnsi="宋体"/>
                <w:sz w:val="18"/>
                <w:szCs w:val="18"/>
              </w:rPr>
            </w:pPr>
          </w:p>
          <w:p w14:paraId="1A0E2F2A" w14:textId="77777777" w:rsidR="00C76CFE" w:rsidRDefault="00607A5B">
            <w:pPr>
              <w:spacing w:line="280" w:lineRule="exact"/>
              <w:jc w:val="center"/>
              <w:rPr>
                <w:rFonts w:ascii="宋体" w:hAnsi="宋体"/>
                <w:sz w:val="18"/>
                <w:szCs w:val="18"/>
              </w:rPr>
            </w:pPr>
            <w:r>
              <w:rPr>
                <w:rFonts w:ascii="宋体" w:hAnsi="宋体" w:hint="eastAsia"/>
                <w:sz w:val="18"/>
                <w:szCs w:val="18"/>
              </w:rPr>
              <w:t>实</w:t>
            </w:r>
          </w:p>
          <w:p w14:paraId="2D340E23" w14:textId="77777777" w:rsidR="00C76CFE" w:rsidRDefault="00607A5B">
            <w:pPr>
              <w:spacing w:line="280" w:lineRule="exact"/>
              <w:jc w:val="center"/>
              <w:rPr>
                <w:rFonts w:ascii="宋体" w:hAnsi="宋体"/>
                <w:sz w:val="18"/>
                <w:szCs w:val="18"/>
              </w:rPr>
            </w:pPr>
            <w:r>
              <w:rPr>
                <w:rFonts w:ascii="宋体" w:hAnsi="宋体" w:hint="eastAsia"/>
                <w:sz w:val="18"/>
                <w:szCs w:val="18"/>
              </w:rPr>
              <w:t>计</w:t>
            </w:r>
          </w:p>
          <w:p w14:paraId="410F312D" w14:textId="77777777" w:rsidR="00C76CFE" w:rsidRDefault="00607A5B">
            <w:pPr>
              <w:spacing w:line="280" w:lineRule="exact"/>
              <w:jc w:val="center"/>
              <w:rPr>
                <w:rFonts w:ascii="宋体" w:hAnsi="宋体"/>
                <w:sz w:val="18"/>
                <w:szCs w:val="18"/>
              </w:rPr>
            </w:pPr>
            <w:r>
              <w:rPr>
                <w:rFonts w:ascii="宋体" w:hAnsi="宋体" w:hint="eastAsia"/>
                <w:sz w:val="18"/>
                <w:szCs w:val="18"/>
              </w:rPr>
              <w:t>8</w:t>
            </w:r>
          </w:p>
          <w:p w14:paraId="7EDE6ABA" w14:textId="77777777" w:rsidR="00C76CFE" w:rsidRDefault="00607A5B">
            <w:pPr>
              <w:spacing w:line="280" w:lineRule="exact"/>
              <w:jc w:val="center"/>
              <w:rPr>
                <w:rFonts w:ascii="宋体" w:hAnsi="宋体"/>
                <w:sz w:val="18"/>
                <w:szCs w:val="18"/>
              </w:rPr>
            </w:pPr>
            <w:r>
              <w:rPr>
                <w:rFonts w:ascii="宋体" w:hAnsi="宋体" w:hint="eastAsia"/>
                <w:sz w:val="18"/>
                <w:szCs w:val="18"/>
              </w:rPr>
              <w:t>学</w:t>
            </w:r>
          </w:p>
          <w:p w14:paraId="35B16A8A" w14:textId="77777777" w:rsidR="00C76CFE" w:rsidRDefault="00607A5B">
            <w:pPr>
              <w:spacing w:line="280" w:lineRule="exact"/>
              <w:jc w:val="center"/>
              <w:rPr>
                <w:rFonts w:ascii="宋体" w:hAnsi="宋体"/>
                <w:sz w:val="18"/>
                <w:szCs w:val="18"/>
              </w:rPr>
            </w:pPr>
            <w:r>
              <w:rPr>
                <w:rFonts w:ascii="宋体" w:hAnsi="宋体" w:hint="eastAsia"/>
                <w:sz w:val="18"/>
                <w:szCs w:val="18"/>
              </w:rPr>
              <w:t>分</w:t>
            </w:r>
          </w:p>
        </w:tc>
      </w:tr>
      <w:tr w:rsidR="00C76CFE" w14:paraId="2C22BE7E" w14:textId="77777777">
        <w:trPr>
          <w:gridAfter w:val="1"/>
          <w:wAfter w:w="425" w:type="dxa"/>
          <w:cantSplit/>
          <w:trHeight w:hRule="exact" w:val="374"/>
          <w:jc w:val="center"/>
        </w:trPr>
        <w:tc>
          <w:tcPr>
            <w:tcW w:w="471" w:type="dxa"/>
            <w:vMerge/>
            <w:vAlign w:val="center"/>
          </w:tcPr>
          <w:p w14:paraId="2A31E48B"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57197C57"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07C3F944" w14:textId="77777777" w:rsidR="00C76CFE" w:rsidRDefault="00607A5B">
            <w:pPr>
              <w:spacing w:line="280" w:lineRule="exact"/>
              <w:jc w:val="center"/>
              <w:rPr>
                <w:rFonts w:ascii="宋体" w:hAnsi="宋体"/>
                <w:sz w:val="18"/>
                <w:szCs w:val="18"/>
              </w:rPr>
            </w:pPr>
            <w:r>
              <w:rPr>
                <w:rFonts w:ascii="宋体" w:hAnsi="宋体"/>
                <w:sz w:val="18"/>
                <w:szCs w:val="18"/>
              </w:rPr>
              <w:t>2</w:t>
            </w:r>
          </w:p>
        </w:tc>
        <w:tc>
          <w:tcPr>
            <w:tcW w:w="3027" w:type="dxa"/>
          </w:tcPr>
          <w:p w14:paraId="043E4926" w14:textId="77777777" w:rsidR="00C76CFE" w:rsidRDefault="00607A5B">
            <w:pPr>
              <w:spacing w:line="280" w:lineRule="exact"/>
              <w:jc w:val="center"/>
              <w:rPr>
                <w:rFonts w:ascii="宋体" w:hAnsi="宋体"/>
                <w:sz w:val="18"/>
                <w:szCs w:val="18"/>
              </w:rPr>
            </w:pPr>
            <w:r>
              <w:rPr>
                <w:rFonts w:ascii="宋体" w:hAnsi="宋体" w:hint="eastAsia"/>
                <w:sz w:val="18"/>
                <w:szCs w:val="18"/>
              </w:rPr>
              <w:t>人文类选修课</w:t>
            </w:r>
          </w:p>
        </w:tc>
        <w:tc>
          <w:tcPr>
            <w:tcW w:w="567" w:type="dxa"/>
            <w:vAlign w:val="center"/>
          </w:tcPr>
          <w:p w14:paraId="6488E70E" w14:textId="77777777" w:rsidR="00C76CFE" w:rsidRDefault="00607A5B">
            <w:pPr>
              <w:spacing w:line="280" w:lineRule="exact"/>
              <w:jc w:val="center"/>
              <w:rPr>
                <w:rFonts w:ascii="宋体" w:hAnsi="宋体"/>
                <w:sz w:val="18"/>
                <w:szCs w:val="18"/>
              </w:rPr>
            </w:pPr>
            <w:r>
              <w:rPr>
                <w:rFonts w:ascii="宋体" w:hAnsi="宋体" w:hint="eastAsia"/>
                <w:sz w:val="18"/>
                <w:szCs w:val="18"/>
              </w:rPr>
              <w:t>选/查</w:t>
            </w:r>
          </w:p>
        </w:tc>
        <w:tc>
          <w:tcPr>
            <w:tcW w:w="427" w:type="dxa"/>
            <w:vAlign w:val="center"/>
          </w:tcPr>
          <w:p w14:paraId="73150363"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B</w:t>
            </w:r>
          </w:p>
        </w:tc>
        <w:tc>
          <w:tcPr>
            <w:tcW w:w="425" w:type="dxa"/>
            <w:vAlign w:val="center"/>
          </w:tcPr>
          <w:p w14:paraId="082FDE1C"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tcPr>
          <w:p w14:paraId="2F689670"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5A601E5A" w14:textId="77777777" w:rsidR="00C76CFE" w:rsidRDefault="00607A5B">
            <w:pPr>
              <w:spacing w:line="280" w:lineRule="exact"/>
              <w:jc w:val="center"/>
              <w:rPr>
                <w:rFonts w:ascii="宋体" w:hAnsi="宋体"/>
                <w:sz w:val="18"/>
                <w:szCs w:val="18"/>
              </w:rPr>
            </w:pPr>
            <w:r>
              <w:rPr>
                <w:rFonts w:ascii="宋体" w:hAnsi="宋体" w:hint="eastAsia"/>
                <w:sz w:val="18"/>
                <w:szCs w:val="18"/>
              </w:rPr>
              <w:t>12</w:t>
            </w:r>
          </w:p>
        </w:tc>
        <w:tc>
          <w:tcPr>
            <w:tcW w:w="426" w:type="dxa"/>
            <w:vAlign w:val="center"/>
          </w:tcPr>
          <w:p w14:paraId="34795077" w14:textId="77777777" w:rsidR="00C76CFE" w:rsidRDefault="00C76CFE">
            <w:pPr>
              <w:spacing w:line="280" w:lineRule="exact"/>
              <w:jc w:val="center"/>
              <w:rPr>
                <w:rFonts w:ascii="宋体" w:hAnsi="宋体"/>
                <w:sz w:val="18"/>
                <w:szCs w:val="18"/>
              </w:rPr>
            </w:pPr>
          </w:p>
        </w:tc>
        <w:tc>
          <w:tcPr>
            <w:tcW w:w="1705" w:type="dxa"/>
            <w:gridSpan w:val="4"/>
            <w:vAlign w:val="center"/>
          </w:tcPr>
          <w:p w14:paraId="2D10C30B"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7717405B" w14:textId="77777777" w:rsidR="00C76CFE" w:rsidRDefault="00C76CFE">
            <w:pPr>
              <w:spacing w:line="280" w:lineRule="exact"/>
              <w:jc w:val="center"/>
              <w:rPr>
                <w:rFonts w:ascii="宋体" w:hAnsi="宋体"/>
                <w:sz w:val="18"/>
                <w:szCs w:val="18"/>
              </w:rPr>
            </w:pPr>
          </w:p>
        </w:tc>
        <w:tc>
          <w:tcPr>
            <w:tcW w:w="441" w:type="dxa"/>
          </w:tcPr>
          <w:p w14:paraId="520CC836" w14:textId="77777777" w:rsidR="00C76CFE" w:rsidRDefault="00C76CFE">
            <w:pPr>
              <w:spacing w:line="280" w:lineRule="exact"/>
              <w:jc w:val="center"/>
              <w:rPr>
                <w:rFonts w:ascii="宋体" w:hAnsi="宋体"/>
                <w:sz w:val="18"/>
                <w:szCs w:val="18"/>
              </w:rPr>
            </w:pPr>
          </w:p>
        </w:tc>
        <w:tc>
          <w:tcPr>
            <w:tcW w:w="441" w:type="dxa"/>
          </w:tcPr>
          <w:p w14:paraId="4F69A1D9" w14:textId="77777777" w:rsidR="00C76CFE" w:rsidRDefault="00C76CFE">
            <w:pPr>
              <w:spacing w:line="280" w:lineRule="exact"/>
              <w:jc w:val="center"/>
              <w:rPr>
                <w:rFonts w:ascii="宋体" w:hAnsi="宋体"/>
                <w:sz w:val="18"/>
                <w:szCs w:val="18"/>
              </w:rPr>
            </w:pPr>
          </w:p>
        </w:tc>
        <w:tc>
          <w:tcPr>
            <w:tcW w:w="441" w:type="dxa"/>
            <w:vMerge/>
          </w:tcPr>
          <w:p w14:paraId="2272E0B2" w14:textId="77777777" w:rsidR="00C76CFE" w:rsidRDefault="00C76CFE">
            <w:pPr>
              <w:spacing w:line="280" w:lineRule="exact"/>
              <w:jc w:val="center"/>
              <w:rPr>
                <w:rFonts w:ascii="宋体" w:hAnsi="宋体"/>
                <w:sz w:val="18"/>
                <w:szCs w:val="18"/>
              </w:rPr>
            </w:pPr>
          </w:p>
        </w:tc>
      </w:tr>
      <w:tr w:rsidR="00C76CFE" w14:paraId="1451C9D2" w14:textId="77777777">
        <w:trPr>
          <w:gridAfter w:val="1"/>
          <w:wAfter w:w="425" w:type="dxa"/>
          <w:cantSplit/>
          <w:trHeight w:hRule="exact" w:val="374"/>
          <w:jc w:val="center"/>
        </w:trPr>
        <w:tc>
          <w:tcPr>
            <w:tcW w:w="471" w:type="dxa"/>
            <w:vMerge/>
            <w:vAlign w:val="center"/>
          </w:tcPr>
          <w:p w14:paraId="4BF2B998"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39C6E38C"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1E1437D8" w14:textId="77777777" w:rsidR="00C76CFE" w:rsidRDefault="00607A5B">
            <w:pPr>
              <w:spacing w:line="280" w:lineRule="exact"/>
              <w:jc w:val="center"/>
              <w:rPr>
                <w:rFonts w:ascii="宋体" w:hAnsi="宋体"/>
                <w:sz w:val="18"/>
                <w:szCs w:val="18"/>
              </w:rPr>
            </w:pPr>
            <w:r>
              <w:rPr>
                <w:rFonts w:ascii="宋体" w:hAnsi="宋体"/>
                <w:sz w:val="18"/>
                <w:szCs w:val="18"/>
              </w:rPr>
              <w:t>3</w:t>
            </w:r>
          </w:p>
        </w:tc>
        <w:tc>
          <w:tcPr>
            <w:tcW w:w="3027" w:type="dxa"/>
          </w:tcPr>
          <w:p w14:paraId="08AF25F9" w14:textId="77777777" w:rsidR="00C76CFE" w:rsidRDefault="00607A5B">
            <w:pPr>
              <w:spacing w:line="280" w:lineRule="exact"/>
              <w:jc w:val="center"/>
              <w:rPr>
                <w:rFonts w:ascii="宋体" w:hAnsi="宋体"/>
                <w:sz w:val="18"/>
                <w:szCs w:val="18"/>
              </w:rPr>
            </w:pPr>
            <w:r>
              <w:rPr>
                <w:rFonts w:ascii="宋体" w:hAnsi="宋体" w:hint="eastAsia"/>
                <w:sz w:val="18"/>
                <w:szCs w:val="18"/>
              </w:rPr>
              <w:t>科学类选修课</w:t>
            </w:r>
          </w:p>
        </w:tc>
        <w:tc>
          <w:tcPr>
            <w:tcW w:w="567" w:type="dxa"/>
            <w:vAlign w:val="center"/>
          </w:tcPr>
          <w:p w14:paraId="42508664" w14:textId="77777777" w:rsidR="00C76CFE" w:rsidRDefault="00607A5B">
            <w:pPr>
              <w:spacing w:line="280" w:lineRule="exact"/>
              <w:jc w:val="center"/>
              <w:rPr>
                <w:rFonts w:ascii="宋体" w:hAnsi="宋体"/>
                <w:sz w:val="18"/>
                <w:szCs w:val="18"/>
              </w:rPr>
            </w:pPr>
            <w:r>
              <w:rPr>
                <w:rFonts w:ascii="宋体" w:hAnsi="宋体" w:hint="eastAsia"/>
                <w:sz w:val="18"/>
                <w:szCs w:val="18"/>
              </w:rPr>
              <w:t>选/查</w:t>
            </w:r>
          </w:p>
        </w:tc>
        <w:tc>
          <w:tcPr>
            <w:tcW w:w="427" w:type="dxa"/>
            <w:vAlign w:val="center"/>
          </w:tcPr>
          <w:p w14:paraId="2640885D"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B</w:t>
            </w:r>
          </w:p>
        </w:tc>
        <w:tc>
          <w:tcPr>
            <w:tcW w:w="425" w:type="dxa"/>
            <w:vAlign w:val="center"/>
          </w:tcPr>
          <w:p w14:paraId="14BC300E"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tcPr>
          <w:p w14:paraId="128C3B84"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28D3F3CC" w14:textId="77777777" w:rsidR="00C76CFE" w:rsidRDefault="00607A5B">
            <w:pPr>
              <w:spacing w:line="280" w:lineRule="exact"/>
              <w:jc w:val="center"/>
              <w:rPr>
                <w:rFonts w:ascii="宋体" w:hAnsi="宋体"/>
                <w:sz w:val="18"/>
                <w:szCs w:val="18"/>
              </w:rPr>
            </w:pPr>
            <w:r>
              <w:rPr>
                <w:rFonts w:ascii="宋体" w:hAnsi="宋体" w:hint="eastAsia"/>
                <w:sz w:val="18"/>
                <w:szCs w:val="18"/>
              </w:rPr>
              <w:t>12</w:t>
            </w:r>
          </w:p>
        </w:tc>
        <w:tc>
          <w:tcPr>
            <w:tcW w:w="426" w:type="dxa"/>
            <w:vAlign w:val="center"/>
          </w:tcPr>
          <w:p w14:paraId="663C9F77" w14:textId="77777777" w:rsidR="00C76CFE" w:rsidRDefault="00C76CFE">
            <w:pPr>
              <w:spacing w:line="280" w:lineRule="exact"/>
              <w:jc w:val="center"/>
              <w:rPr>
                <w:rFonts w:ascii="宋体" w:hAnsi="宋体"/>
                <w:sz w:val="18"/>
                <w:szCs w:val="18"/>
              </w:rPr>
            </w:pPr>
          </w:p>
        </w:tc>
        <w:tc>
          <w:tcPr>
            <w:tcW w:w="1705" w:type="dxa"/>
            <w:gridSpan w:val="4"/>
            <w:vAlign w:val="center"/>
          </w:tcPr>
          <w:p w14:paraId="3EBE8793"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2E63E919" w14:textId="77777777" w:rsidR="00C76CFE" w:rsidRDefault="00C76CFE">
            <w:pPr>
              <w:spacing w:line="280" w:lineRule="exact"/>
              <w:jc w:val="center"/>
              <w:rPr>
                <w:rFonts w:ascii="宋体" w:hAnsi="宋体"/>
                <w:sz w:val="18"/>
                <w:szCs w:val="18"/>
              </w:rPr>
            </w:pPr>
          </w:p>
        </w:tc>
        <w:tc>
          <w:tcPr>
            <w:tcW w:w="441" w:type="dxa"/>
          </w:tcPr>
          <w:p w14:paraId="49F21DA0" w14:textId="77777777" w:rsidR="00C76CFE" w:rsidRDefault="00C76CFE">
            <w:pPr>
              <w:spacing w:line="280" w:lineRule="exact"/>
              <w:jc w:val="center"/>
              <w:rPr>
                <w:rFonts w:ascii="宋体" w:hAnsi="宋体"/>
                <w:sz w:val="18"/>
                <w:szCs w:val="18"/>
              </w:rPr>
            </w:pPr>
          </w:p>
        </w:tc>
        <w:tc>
          <w:tcPr>
            <w:tcW w:w="441" w:type="dxa"/>
          </w:tcPr>
          <w:p w14:paraId="68677025" w14:textId="77777777" w:rsidR="00C76CFE" w:rsidRDefault="00C76CFE">
            <w:pPr>
              <w:spacing w:line="280" w:lineRule="exact"/>
              <w:jc w:val="center"/>
              <w:rPr>
                <w:rFonts w:ascii="宋体" w:hAnsi="宋体"/>
                <w:sz w:val="18"/>
                <w:szCs w:val="18"/>
              </w:rPr>
            </w:pPr>
          </w:p>
        </w:tc>
        <w:tc>
          <w:tcPr>
            <w:tcW w:w="441" w:type="dxa"/>
            <w:vMerge/>
          </w:tcPr>
          <w:p w14:paraId="6346204B" w14:textId="77777777" w:rsidR="00C76CFE" w:rsidRDefault="00C76CFE">
            <w:pPr>
              <w:spacing w:line="280" w:lineRule="exact"/>
              <w:jc w:val="center"/>
              <w:rPr>
                <w:rFonts w:ascii="宋体" w:hAnsi="宋体"/>
                <w:sz w:val="18"/>
                <w:szCs w:val="18"/>
              </w:rPr>
            </w:pPr>
          </w:p>
        </w:tc>
      </w:tr>
      <w:tr w:rsidR="00C76CFE" w14:paraId="067EE023" w14:textId="77777777">
        <w:trPr>
          <w:gridAfter w:val="1"/>
          <w:wAfter w:w="425" w:type="dxa"/>
          <w:cantSplit/>
          <w:trHeight w:hRule="exact" w:val="374"/>
          <w:jc w:val="center"/>
        </w:trPr>
        <w:tc>
          <w:tcPr>
            <w:tcW w:w="471" w:type="dxa"/>
            <w:vMerge/>
            <w:vAlign w:val="center"/>
          </w:tcPr>
          <w:p w14:paraId="20B83856"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5655F3D0"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3A7751B9" w14:textId="77777777" w:rsidR="00C76CFE" w:rsidRDefault="00607A5B">
            <w:pPr>
              <w:spacing w:line="280" w:lineRule="exact"/>
              <w:jc w:val="center"/>
              <w:rPr>
                <w:rFonts w:ascii="宋体" w:hAnsi="宋体"/>
                <w:sz w:val="18"/>
                <w:szCs w:val="18"/>
              </w:rPr>
            </w:pPr>
            <w:r>
              <w:rPr>
                <w:rFonts w:ascii="宋体" w:hAnsi="宋体"/>
                <w:sz w:val="18"/>
                <w:szCs w:val="18"/>
              </w:rPr>
              <w:t>4</w:t>
            </w:r>
          </w:p>
        </w:tc>
        <w:tc>
          <w:tcPr>
            <w:tcW w:w="3027" w:type="dxa"/>
          </w:tcPr>
          <w:p w14:paraId="0E86F3E9" w14:textId="77777777" w:rsidR="00C76CFE" w:rsidRDefault="00607A5B">
            <w:pPr>
              <w:spacing w:line="280" w:lineRule="exact"/>
              <w:jc w:val="center"/>
              <w:rPr>
                <w:rFonts w:ascii="宋体" w:hAnsi="宋体"/>
                <w:sz w:val="18"/>
                <w:szCs w:val="18"/>
              </w:rPr>
            </w:pPr>
            <w:r>
              <w:rPr>
                <w:rFonts w:ascii="宋体" w:hAnsi="宋体" w:hint="eastAsia"/>
                <w:sz w:val="18"/>
                <w:szCs w:val="18"/>
              </w:rPr>
              <w:t>体育类选修课</w:t>
            </w:r>
          </w:p>
        </w:tc>
        <w:tc>
          <w:tcPr>
            <w:tcW w:w="567" w:type="dxa"/>
            <w:vAlign w:val="center"/>
          </w:tcPr>
          <w:p w14:paraId="6A47F2FB" w14:textId="77777777" w:rsidR="00C76CFE" w:rsidRDefault="00607A5B">
            <w:pPr>
              <w:spacing w:line="280" w:lineRule="exact"/>
              <w:jc w:val="center"/>
              <w:rPr>
                <w:rFonts w:ascii="宋体" w:hAnsi="宋体"/>
                <w:sz w:val="18"/>
                <w:szCs w:val="18"/>
              </w:rPr>
            </w:pPr>
            <w:r>
              <w:rPr>
                <w:rFonts w:ascii="宋体" w:hAnsi="宋体" w:hint="eastAsia"/>
                <w:sz w:val="18"/>
                <w:szCs w:val="18"/>
              </w:rPr>
              <w:t>选/查</w:t>
            </w:r>
          </w:p>
        </w:tc>
        <w:tc>
          <w:tcPr>
            <w:tcW w:w="427" w:type="dxa"/>
            <w:vAlign w:val="center"/>
          </w:tcPr>
          <w:p w14:paraId="65417002" w14:textId="77777777" w:rsidR="00C76CFE" w:rsidRDefault="00607A5B">
            <w:pPr>
              <w:spacing w:line="280" w:lineRule="exact"/>
              <w:jc w:val="center"/>
              <w:rPr>
                <w:rFonts w:ascii="宋体" w:hAnsi="宋体"/>
                <w:color w:val="000000" w:themeColor="text1"/>
                <w:sz w:val="18"/>
                <w:szCs w:val="18"/>
              </w:rPr>
            </w:pPr>
            <w:r>
              <w:rPr>
                <w:rFonts w:ascii="宋体" w:hAnsi="宋体"/>
                <w:color w:val="000000" w:themeColor="text1"/>
                <w:sz w:val="18"/>
                <w:szCs w:val="18"/>
              </w:rPr>
              <w:t>C</w:t>
            </w:r>
          </w:p>
        </w:tc>
        <w:tc>
          <w:tcPr>
            <w:tcW w:w="425" w:type="dxa"/>
            <w:vAlign w:val="center"/>
          </w:tcPr>
          <w:p w14:paraId="1A72DAFD"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tcPr>
          <w:p w14:paraId="4347E2B8"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37D17945"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426" w:type="dxa"/>
            <w:vAlign w:val="center"/>
          </w:tcPr>
          <w:p w14:paraId="7A263064" w14:textId="77777777" w:rsidR="00C76CFE" w:rsidRDefault="00C76CFE">
            <w:pPr>
              <w:spacing w:line="280" w:lineRule="exact"/>
              <w:jc w:val="center"/>
              <w:rPr>
                <w:rFonts w:ascii="宋体" w:hAnsi="宋体"/>
                <w:sz w:val="18"/>
                <w:szCs w:val="18"/>
              </w:rPr>
            </w:pPr>
          </w:p>
        </w:tc>
        <w:tc>
          <w:tcPr>
            <w:tcW w:w="1705" w:type="dxa"/>
            <w:gridSpan w:val="4"/>
            <w:vAlign w:val="center"/>
          </w:tcPr>
          <w:p w14:paraId="261B74D9"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065E80E0" w14:textId="77777777" w:rsidR="00C76CFE" w:rsidRDefault="00C76CFE">
            <w:pPr>
              <w:spacing w:line="280" w:lineRule="exact"/>
              <w:jc w:val="center"/>
              <w:rPr>
                <w:rFonts w:ascii="宋体" w:hAnsi="宋体"/>
                <w:sz w:val="18"/>
                <w:szCs w:val="18"/>
              </w:rPr>
            </w:pPr>
          </w:p>
        </w:tc>
        <w:tc>
          <w:tcPr>
            <w:tcW w:w="441" w:type="dxa"/>
          </w:tcPr>
          <w:p w14:paraId="7282D542" w14:textId="77777777" w:rsidR="00C76CFE" w:rsidRDefault="00C76CFE">
            <w:pPr>
              <w:spacing w:line="280" w:lineRule="exact"/>
              <w:jc w:val="center"/>
              <w:rPr>
                <w:rFonts w:ascii="宋体" w:hAnsi="宋体"/>
                <w:sz w:val="18"/>
                <w:szCs w:val="18"/>
              </w:rPr>
            </w:pPr>
          </w:p>
        </w:tc>
        <w:tc>
          <w:tcPr>
            <w:tcW w:w="441" w:type="dxa"/>
          </w:tcPr>
          <w:p w14:paraId="203C348C" w14:textId="77777777" w:rsidR="00C76CFE" w:rsidRDefault="00C76CFE">
            <w:pPr>
              <w:spacing w:line="280" w:lineRule="exact"/>
              <w:jc w:val="center"/>
              <w:rPr>
                <w:rFonts w:ascii="宋体" w:hAnsi="宋体"/>
                <w:sz w:val="18"/>
                <w:szCs w:val="18"/>
              </w:rPr>
            </w:pPr>
          </w:p>
        </w:tc>
        <w:tc>
          <w:tcPr>
            <w:tcW w:w="441" w:type="dxa"/>
            <w:vMerge/>
          </w:tcPr>
          <w:p w14:paraId="40B8A42B" w14:textId="77777777" w:rsidR="00C76CFE" w:rsidRDefault="00C76CFE">
            <w:pPr>
              <w:spacing w:line="280" w:lineRule="exact"/>
              <w:jc w:val="center"/>
              <w:rPr>
                <w:rFonts w:ascii="宋体" w:hAnsi="宋体"/>
                <w:sz w:val="18"/>
                <w:szCs w:val="18"/>
              </w:rPr>
            </w:pPr>
          </w:p>
        </w:tc>
      </w:tr>
      <w:tr w:rsidR="00C76CFE" w14:paraId="1B01BBC2" w14:textId="77777777">
        <w:trPr>
          <w:gridAfter w:val="1"/>
          <w:wAfter w:w="425" w:type="dxa"/>
          <w:cantSplit/>
          <w:trHeight w:hRule="exact" w:val="374"/>
          <w:jc w:val="center"/>
        </w:trPr>
        <w:tc>
          <w:tcPr>
            <w:tcW w:w="471" w:type="dxa"/>
            <w:vMerge/>
            <w:vAlign w:val="center"/>
          </w:tcPr>
          <w:p w14:paraId="4C696260"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01EFD78B"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692C9ABA" w14:textId="77777777" w:rsidR="00C76CFE" w:rsidRDefault="00607A5B">
            <w:pPr>
              <w:spacing w:line="280" w:lineRule="exact"/>
              <w:jc w:val="center"/>
              <w:rPr>
                <w:rFonts w:ascii="宋体" w:hAnsi="宋体"/>
                <w:sz w:val="18"/>
                <w:szCs w:val="18"/>
              </w:rPr>
            </w:pPr>
            <w:r>
              <w:rPr>
                <w:rFonts w:ascii="宋体" w:hAnsi="宋体"/>
                <w:sz w:val="18"/>
                <w:szCs w:val="18"/>
              </w:rPr>
              <w:t>5</w:t>
            </w:r>
          </w:p>
        </w:tc>
        <w:tc>
          <w:tcPr>
            <w:tcW w:w="3027" w:type="dxa"/>
          </w:tcPr>
          <w:p w14:paraId="6F38CA5B" w14:textId="77777777" w:rsidR="00C76CFE" w:rsidRDefault="00607A5B">
            <w:pPr>
              <w:spacing w:line="280" w:lineRule="exact"/>
              <w:jc w:val="center"/>
              <w:rPr>
                <w:rFonts w:ascii="宋体" w:hAnsi="宋体"/>
                <w:sz w:val="18"/>
                <w:szCs w:val="18"/>
              </w:rPr>
            </w:pPr>
            <w:r>
              <w:rPr>
                <w:rFonts w:ascii="宋体" w:hAnsi="宋体" w:hint="eastAsia"/>
                <w:sz w:val="18"/>
                <w:szCs w:val="18"/>
              </w:rPr>
              <w:t>创业类选修课</w:t>
            </w:r>
          </w:p>
        </w:tc>
        <w:tc>
          <w:tcPr>
            <w:tcW w:w="567" w:type="dxa"/>
            <w:vAlign w:val="center"/>
          </w:tcPr>
          <w:p w14:paraId="70B7EE68" w14:textId="77777777" w:rsidR="00C76CFE" w:rsidRDefault="00607A5B">
            <w:pPr>
              <w:spacing w:line="280" w:lineRule="exact"/>
              <w:jc w:val="center"/>
              <w:rPr>
                <w:rFonts w:ascii="宋体" w:hAnsi="宋体"/>
                <w:sz w:val="18"/>
                <w:szCs w:val="18"/>
              </w:rPr>
            </w:pPr>
            <w:r>
              <w:rPr>
                <w:rFonts w:ascii="宋体" w:hAnsi="宋体" w:hint="eastAsia"/>
                <w:sz w:val="18"/>
                <w:szCs w:val="18"/>
              </w:rPr>
              <w:t>选/查</w:t>
            </w:r>
          </w:p>
        </w:tc>
        <w:tc>
          <w:tcPr>
            <w:tcW w:w="427" w:type="dxa"/>
            <w:vAlign w:val="center"/>
          </w:tcPr>
          <w:p w14:paraId="5B41F49B"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B</w:t>
            </w:r>
          </w:p>
        </w:tc>
        <w:tc>
          <w:tcPr>
            <w:tcW w:w="425" w:type="dxa"/>
            <w:vAlign w:val="center"/>
          </w:tcPr>
          <w:p w14:paraId="0C51BCA6"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tcPr>
          <w:p w14:paraId="36BED3B8"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51CD0226" w14:textId="77777777" w:rsidR="00C76CFE" w:rsidRDefault="00607A5B">
            <w:pPr>
              <w:spacing w:line="280" w:lineRule="exact"/>
              <w:jc w:val="center"/>
              <w:rPr>
                <w:rFonts w:ascii="宋体" w:hAnsi="宋体"/>
                <w:sz w:val="18"/>
                <w:szCs w:val="18"/>
              </w:rPr>
            </w:pPr>
            <w:r>
              <w:rPr>
                <w:rFonts w:ascii="宋体" w:hAnsi="宋体" w:hint="eastAsia"/>
                <w:sz w:val="18"/>
                <w:szCs w:val="18"/>
              </w:rPr>
              <w:t>16</w:t>
            </w:r>
          </w:p>
        </w:tc>
        <w:tc>
          <w:tcPr>
            <w:tcW w:w="426" w:type="dxa"/>
            <w:vAlign w:val="center"/>
          </w:tcPr>
          <w:p w14:paraId="40D85082" w14:textId="77777777" w:rsidR="00C76CFE" w:rsidRDefault="00C76CFE">
            <w:pPr>
              <w:spacing w:line="280" w:lineRule="exact"/>
              <w:jc w:val="center"/>
              <w:rPr>
                <w:rFonts w:ascii="宋体" w:hAnsi="宋体"/>
                <w:sz w:val="18"/>
                <w:szCs w:val="18"/>
              </w:rPr>
            </w:pPr>
          </w:p>
        </w:tc>
        <w:tc>
          <w:tcPr>
            <w:tcW w:w="1705" w:type="dxa"/>
            <w:gridSpan w:val="4"/>
            <w:vAlign w:val="center"/>
          </w:tcPr>
          <w:p w14:paraId="459569DC"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100B0693" w14:textId="77777777" w:rsidR="00C76CFE" w:rsidRDefault="00C76CFE">
            <w:pPr>
              <w:spacing w:line="280" w:lineRule="exact"/>
              <w:jc w:val="center"/>
              <w:rPr>
                <w:rFonts w:ascii="宋体" w:hAnsi="宋体"/>
                <w:sz w:val="18"/>
                <w:szCs w:val="18"/>
              </w:rPr>
            </w:pPr>
          </w:p>
        </w:tc>
        <w:tc>
          <w:tcPr>
            <w:tcW w:w="441" w:type="dxa"/>
          </w:tcPr>
          <w:p w14:paraId="1207ED3A" w14:textId="77777777" w:rsidR="00C76CFE" w:rsidRDefault="00C76CFE">
            <w:pPr>
              <w:spacing w:line="280" w:lineRule="exact"/>
              <w:jc w:val="center"/>
              <w:rPr>
                <w:rFonts w:ascii="宋体" w:hAnsi="宋体"/>
                <w:sz w:val="18"/>
                <w:szCs w:val="18"/>
              </w:rPr>
            </w:pPr>
          </w:p>
        </w:tc>
        <w:tc>
          <w:tcPr>
            <w:tcW w:w="441" w:type="dxa"/>
          </w:tcPr>
          <w:p w14:paraId="552489E9" w14:textId="77777777" w:rsidR="00C76CFE" w:rsidRDefault="00C76CFE">
            <w:pPr>
              <w:spacing w:line="280" w:lineRule="exact"/>
              <w:jc w:val="center"/>
              <w:rPr>
                <w:rFonts w:ascii="宋体" w:hAnsi="宋体"/>
                <w:sz w:val="18"/>
                <w:szCs w:val="18"/>
              </w:rPr>
            </w:pPr>
          </w:p>
        </w:tc>
        <w:tc>
          <w:tcPr>
            <w:tcW w:w="441" w:type="dxa"/>
            <w:vMerge/>
          </w:tcPr>
          <w:p w14:paraId="75CB8031" w14:textId="77777777" w:rsidR="00C76CFE" w:rsidRDefault="00C76CFE">
            <w:pPr>
              <w:spacing w:line="280" w:lineRule="exact"/>
              <w:jc w:val="center"/>
              <w:rPr>
                <w:rFonts w:ascii="宋体" w:hAnsi="宋体"/>
                <w:sz w:val="18"/>
                <w:szCs w:val="18"/>
              </w:rPr>
            </w:pPr>
          </w:p>
        </w:tc>
      </w:tr>
      <w:tr w:rsidR="00C76CFE" w14:paraId="4BE69BC4" w14:textId="77777777">
        <w:trPr>
          <w:gridAfter w:val="1"/>
          <w:wAfter w:w="425" w:type="dxa"/>
          <w:cantSplit/>
          <w:trHeight w:hRule="exact" w:val="374"/>
          <w:jc w:val="center"/>
        </w:trPr>
        <w:tc>
          <w:tcPr>
            <w:tcW w:w="471" w:type="dxa"/>
            <w:vMerge/>
            <w:vAlign w:val="center"/>
          </w:tcPr>
          <w:p w14:paraId="2C8CC0F1"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2ED2B19F"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63F4F2F5" w14:textId="77777777" w:rsidR="00C76CFE" w:rsidRDefault="00607A5B">
            <w:pPr>
              <w:spacing w:line="280" w:lineRule="exact"/>
              <w:jc w:val="center"/>
              <w:rPr>
                <w:rFonts w:ascii="宋体" w:hAnsi="宋体"/>
                <w:sz w:val="18"/>
                <w:szCs w:val="18"/>
              </w:rPr>
            </w:pPr>
            <w:r>
              <w:rPr>
                <w:rFonts w:ascii="宋体" w:hAnsi="宋体"/>
                <w:sz w:val="18"/>
                <w:szCs w:val="18"/>
              </w:rPr>
              <w:t>6</w:t>
            </w:r>
          </w:p>
        </w:tc>
        <w:tc>
          <w:tcPr>
            <w:tcW w:w="3027" w:type="dxa"/>
          </w:tcPr>
          <w:p w14:paraId="471984CF" w14:textId="77777777" w:rsidR="00C76CFE" w:rsidRDefault="00607A5B">
            <w:pPr>
              <w:spacing w:line="280" w:lineRule="exact"/>
              <w:jc w:val="center"/>
              <w:rPr>
                <w:rFonts w:ascii="宋体" w:hAnsi="宋体"/>
                <w:sz w:val="18"/>
                <w:szCs w:val="18"/>
              </w:rPr>
            </w:pPr>
            <w:r>
              <w:rPr>
                <w:rFonts w:ascii="宋体" w:hAnsi="宋体" w:hint="eastAsia"/>
                <w:sz w:val="18"/>
                <w:szCs w:val="18"/>
              </w:rPr>
              <w:t>素质拓展类选修课</w:t>
            </w:r>
          </w:p>
        </w:tc>
        <w:tc>
          <w:tcPr>
            <w:tcW w:w="567" w:type="dxa"/>
            <w:vAlign w:val="center"/>
          </w:tcPr>
          <w:p w14:paraId="3908D0F1" w14:textId="77777777" w:rsidR="00C76CFE" w:rsidRDefault="00607A5B">
            <w:pPr>
              <w:spacing w:line="280" w:lineRule="exact"/>
              <w:jc w:val="center"/>
              <w:rPr>
                <w:rFonts w:ascii="宋体" w:hAnsi="宋体"/>
                <w:sz w:val="18"/>
                <w:szCs w:val="18"/>
              </w:rPr>
            </w:pPr>
            <w:r>
              <w:rPr>
                <w:rFonts w:ascii="宋体" w:hAnsi="宋体" w:hint="eastAsia"/>
                <w:sz w:val="18"/>
                <w:szCs w:val="18"/>
              </w:rPr>
              <w:t>选/查</w:t>
            </w:r>
          </w:p>
        </w:tc>
        <w:tc>
          <w:tcPr>
            <w:tcW w:w="427" w:type="dxa"/>
            <w:vAlign w:val="center"/>
          </w:tcPr>
          <w:p w14:paraId="22447BEE" w14:textId="77777777" w:rsidR="00C76CFE" w:rsidRDefault="00607A5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B</w:t>
            </w:r>
          </w:p>
        </w:tc>
        <w:tc>
          <w:tcPr>
            <w:tcW w:w="425" w:type="dxa"/>
            <w:vAlign w:val="center"/>
          </w:tcPr>
          <w:p w14:paraId="38530CCA" w14:textId="77777777" w:rsidR="00C76CFE" w:rsidRDefault="00607A5B">
            <w:pPr>
              <w:spacing w:line="280" w:lineRule="exact"/>
              <w:jc w:val="center"/>
              <w:rPr>
                <w:rFonts w:ascii="宋体" w:hAnsi="宋体"/>
                <w:sz w:val="18"/>
                <w:szCs w:val="18"/>
              </w:rPr>
            </w:pPr>
            <w:r>
              <w:rPr>
                <w:rFonts w:ascii="宋体" w:hAnsi="宋体" w:hint="eastAsia"/>
                <w:sz w:val="18"/>
                <w:szCs w:val="18"/>
              </w:rPr>
              <w:t>6</w:t>
            </w:r>
          </w:p>
        </w:tc>
        <w:tc>
          <w:tcPr>
            <w:tcW w:w="567" w:type="dxa"/>
          </w:tcPr>
          <w:p w14:paraId="651E651E" w14:textId="77777777" w:rsidR="00C76CFE" w:rsidRDefault="00607A5B">
            <w:pPr>
              <w:spacing w:line="280" w:lineRule="exact"/>
              <w:jc w:val="center"/>
              <w:rPr>
                <w:rFonts w:ascii="宋体" w:hAnsi="宋体"/>
                <w:sz w:val="18"/>
                <w:szCs w:val="18"/>
              </w:rPr>
            </w:pPr>
            <w:r>
              <w:rPr>
                <w:rFonts w:ascii="宋体" w:hAnsi="宋体"/>
                <w:sz w:val="18"/>
                <w:szCs w:val="18"/>
              </w:rPr>
              <w:t>+</w:t>
            </w:r>
            <w:r>
              <w:rPr>
                <w:rFonts w:ascii="宋体" w:hAnsi="宋体" w:hint="eastAsia"/>
                <w:sz w:val="18"/>
                <w:szCs w:val="18"/>
              </w:rPr>
              <w:t>96</w:t>
            </w:r>
          </w:p>
        </w:tc>
        <w:tc>
          <w:tcPr>
            <w:tcW w:w="567" w:type="dxa"/>
            <w:vAlign w:val="center"/>
          </w:tcPr>
          <w:p w14:paraId="5A1A1187" w14:textId="77777777" w:rsidR="00C76CFE" w:rsidRDefault="00607A5B">
            <w:pPr>
              <w:spacing w:line="280" w:lineRule="exact"/>
              <w:jc w:val="center"/>
              <w:rPr>
                <w:rFonts w:ascii="宋体" w:hAnsi="宋体"/>
                <w:sz w:val="18"/>
                <w:szCs w:val="18"/>
              </w:rPr>
            </w:pPr>
            <w:r>
              <w:rPr>
                <w:rFonts w:ascii="宋体" w:hAnsi="宋体" w:hint="eastAsia"/>
                <w:sz w:val="18"/>
                <w:szCs w:val="18"/>
              </w:rPr>
              <w:t>+48</w:t>
            </w:r>
          </w:p>
        </w:tc>
        <w:tc>
          <w:tcPr>
            <w:tcW w:w="2131" w:type="dxa"/>
            <w:gridSpan w:val="5"/>
            <w:vAlign w:val="center"/>
          </w:tcPr>
          <w:p w14:paraId="351F5BE2" w14:textId="77777777" w:rsidR="00C76CFE" w:rsidRDefault="00607A5B">
            <w:pPr>
              <w:spacing w:line="280" w:lineRule="exact"/>
              <w:jc w:val="center"/>
              <w:rPr>
                <w:rFonts w:ascii="宋体" w:hAnsi="宋体"/>
                <w:sz w:val="18"/>
                <w:szCs w:val="18"/>
              </w:rPr>
            </w:pPr>
            <w:r>
              <w:rPr>
                <w:rFonts w:ascii="宋体" w:hAnsi="宋体" w:hint="eastAsia"/>
                <w:sz w:val="18"/>
                <w:szCs w:val="18"/>
              </w:rPr>
              <w:t>+6</w:t>
            </w:r>
          </w:p>
        </w:tc>
        <w:tc>
          <w:tcPr>
            <w:tcW w:w="425" w:type="dxa"/>
            <w:shd w:val="clear" w:color="auto" w:fill="E7E6E6" w:themeFill="background2"/>
            <w:vAlign w:val="center"/>
          </w:tcPr>
          <w:p w14:paraId="0F14BFE7" w14:textId="77777777" w:rsidR="00C76CFE" w:rsidRDefault="00C76CFE">
            <w:pPr>
              <w:spacing w:line="280" w:lineRule="exact"/>
              <w:jc w:val="center"/>
              <w:rPr>
                <w:rFonts w:ascii="宋体" w:hAnsi="宋体"/>
                <w:sz w:val="18"/>
                <w:szCs w:val="18"/>
              </w:rPr>
            </w:pPr>
          </w:p>
        </w:tc>
        <w:tc>
          <w:tcPr>
            <w:tcW w:w="441" w:type="dxa"/>
          </w:tcPr>
          <w:p w14:paraId="2A12A962" w14:textId="77777777" w:rsidR="00C76CFE" w:rsidRDefault="00C76CFE">
            <w:pPr>
              <w:spacing w:line="280" w:lineRule="exact"/>
              <w:jc w:val="center"/>
              <w:rPr>
                <w:rFonts w:ascii="宋体" w:hAnsi="宋体"/>
                <w:sz w:val="18"/>
                <w:szCs w:val="18"/>
              </w:rPr>
            </w:pPr>
          </w:p>
        </w:tc>
        <w:tc>
          <w:tcPr>
            <w:tcW w:w="441" w:type="dxa"/>
          </w:tcPr>
          <w:p w14:paraId="28F8CB60" w14:textId="77777777" w:rsidR="00C76CFE" w:rsidRDefault="00C76CFE">
            <w:pPr>
              <w:spacing w:line="280" w:lineRule="exact"/>
              <w:jc w:val="center"/>
              <w:rPr>
                <w:rFonts w:ascii="宋体" w:hAnsi="宋体"/>
                <w:sz w:val="18"/>
                <w:szCs w:val="18"/>
              </w:rPr>
            </w:pPr>
          </w:p>
        </w:tc>
        <w:tc>
          <w:tcPr>
            <w:tcW w:w="441" w:type="dxa"/>
          </w:tcPr>
          <w:p w14:paraId="6B9EF33F" w14:textId="77777777" w:rsidR="00C76CFE" w:rsidRDefault="00C76CFE">
            <w:pPr>
              <w:spacing w:line="280" w:lineRule="exact"/>
              <w:jc w:val="center"/>
              <w:rPr>
                <w:rFonts w:ascii="宋体" w:hAnsi="宋体"/>
                <w:sz w:val="18"/>
                <w:szCs w:val="18"/>
              </w:rPr>
            </w:pPr>
          </w:p>
        </w:tc>
      </w:tr>
      <w:tr w:rsidR="00C76CFE" w14:paraId="195E6DB7" w14:textId="77777777">
        <w:trPr>
          <w:gridAfter w:val="1"/>
          <w:wAfter w:w="425" w:type="dxa"/>
          <w:cantSplit/>
          <w:trHeight w:hRule="exact" w:val="374"/>
          <w:jc w:val="center"/>
        </w:trPr>
        <w:tc>
          <w:tcPr>
            <w:tcW w:w="471" w:type="dxa"/>
            <w:vMerge/>
            <w:vAlign w:val="center"/>
          </w:tcPr>
          <w:p w14:paraId="68F28CFC" w14:textId="77777777" w:rsidR="00C76CFE" w:rsidRDefault="00C76CFE">
            <w:pPr>
              <w:spacing w:line="280" w:lineRule="exact"/>
              <w:jc w:val="center"/>
              <w:rPr>
                <w:rFonts w:ascii="宋体" w:hAnsi="宋体"/>
                <w:sz w:val="18"/>
                <w:szCs w:val="18"/>
              </w:rPr>
            </w:pPr>
          </w:p>
        </w:tc>
        <w:tc>
          <w:tcPr>
            <w:tcW w:w="516" w:type="dxa"/>
            <w:gridSpan w:val="2"/>
            <w:vMerge/>
            <w:tcBorders>
              <w:right w:val="single" w:sz="4" w:space="0" w:color="auto"/>
            </w:tcBorders>
            <w:vAlign w:val="center"/>
          </w:tcPr>
          <w:p w14:paraId="3C179722"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700DC94B"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7</w:t>
            </w:r>
          </w:p>
        </w:tc>
        <w:tc>
          <w:tcPr>
            <w:tcW w:w="3027" w:type="dxa"/>
            <w:vAlign w:val="center"/>
          </w:tcPr>
          <w:p w14:paraId="5BF02932"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党史</w:t>
            </w:r>
          </w:p>
        </w:tc>
        <w:tc>
          <w:tcPr>
            <w:tcW w:w="567" w:type="dxa"/>
            <w:vAlign w:val="center"/>
          </w:tcPr>
          <w:p w14:paraId="2769532F"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选/查</w:t>
            </w:r>
          </w:p>
        </w:tc>
        <w:tc>
          <w:tcPr>
            <w:tcW w:w="427" w:type="dxa"/>
            <w:vAlign w:val="center"/>
          </w:tcPr>
          <w:p w14:paraId="0EA8FAC2"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A</w:t>
            </w:r>
          </w:p>
        </w:tc>
        <w:tc>
          <w:tcPr>
            <w:tcW w:w="425" w:type="dxa"/>
            <w:vAlign w:val="center"/>
          </w:tcPr>
          <w:p w14:paraId="03A89F4D"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1</w:t>
            </w:r>
          </w:p>
        </w:tc>
        <w:tc>
          <w:tcPr>
            <w:tcW w:w="567" w:type="dxa"/>
            <w:vAlign w:val="center"/>
          </w:tcPr>
          <w:p w14:paraId="76F3F0A3"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16</w:t>
            </w:r>
          </w:p>
        </w:tc>
        <w:tc>
          <w:tcPr>
            <w:tcW w:w="567" w:type="dxa"/>
            <w:vAlign w:val="center"/>
          </w:tcPr>
          <w:p w14:paraId="076388BE"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0</w:t>
            </w:r>
          </w:p>
        </w:tc>
        <w:tc>
          <w:tcPr>
            <w:tcW w:w="426" w:type="dxa"/>
            <w:tcBorders>
              <w:right w:val="single" w:sz="4" w:space="0" w:color="000000"/>
            </w:tcBorders>
            <w:vAlign w:val="center"/>
          </w:tcPr>
          <w:p w14:paraId="10818751" w14:textId="77777777" w:rsidR="00C76CFE" w:rsidRDefault="00C76CFE">
            <w:pPr>
              <w:spacing w:line="280" w:lineRule="exact"/>
              <w:jc w:val="center"/>
              <w:rPr>
                <w:rFonts w:ascii="宋体" w:hAnsi="宋体"/>
                <w:b/>
                <w:bCs/>
                <w:sz w:val="18"/>
                <w:szCs w:val="18"/>
              </w:rPr>
            </w:pPr>
          </w:p>
        </w:tc>
        <w:tc>
          <w:tcPr>
            <w:tcW w:w="1705" w:type="dxa"/>
            <w:gridSpan w:val="4"/>
            <w:tcBorders>
              <w:left w:val="single" w:sz="4" w:space="0" w:color="000000"/>
            </w:tcBorders>
            <w:vAlign w:val="center"/>
          </w:tcPr>
          <w:p w14:paraId="5430DAEF"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1</w:t>
            </w:r>
          </w:p>
        </w:tc>
        <w:tc>
          <w:tcPr>
            <w:tcW w:w="425" w:type="dxa"/>
            <w:shd w:val="clear" w:color="auto" w:fill="E7E6E6" w:themeFill="background2"/>
            <w:vAlign w:val="center"/>
          </w:tcPr>
          <w:p w14:paraId="714BD89D" w14:textId="77777777" w:rsidR="00C76CFE" w:rsidRDefault="00C76CFE">
            <w:pPr>
              <w:spacing w:line="280" w:lineRule="exact"/>
              <w:jc w:val="center"/>
              <w:rPr>
                <w:rFonts w:ascii="宋体" w:hAnsi="宋体"/>
                <w:b/>
                <w:bCs/>
                <w:sz w:val="18"/>
                <w:szCs w:val="18"/>
              </w:rPr>
            </w:pPr>
          </w:p>
        </w:tc>
        <w:tc>
          <w:tcPr>
            <w:tcW w:w="441" w:type="dxa"/>
            <w:vAlign w:val="center"/>
          </w:tcPr>
          <w:p w14:paraId="05C1FE6B" w14:textId="77777777" w:rsidR="00C76CFE" w:rsidRDefault="00C76CFE">
            <w:pPr>
              <w:spacing w:line="280" w:lineRule="exact"/>
              <w:jc w:val="center"/>
              <w:rPr>
                <w:rFonts w:ascii="宋体" w:hAnsi="宋体"/>
                <w:sz w:val="18"/>
                <w:szCs w:val="18"/>
              </w:rPr>
            </w:pPr>
          </w:p>
        </w:tc>
        <w:tc>
          <w:tcPr>
            <w:tcW w:w="441" w:type="dxa"/>
            <w:vAlign w:val="center"/>
          </w:tcPr>
          <w:p w14:paraId="7E49FA40" w14:textId="77777777" w:rsidR="00C76CFE" w:rsidRDefault="00C76CFE">
            <w:pPr>
              <w:spacing w:line="280" w:lineRule="exact"/>
              <w:jc w:val="center"/>
              <w:rPr>
                <w:rFonts w:ascii="宋体" w:hAnsi="宋体"/>
                <w:sz w:val="18"/>
                <w:szCs w:val="18"/>
              </w:rPr>
            </w:pPr>
          </w:p>
        </w:tc>
        <w:tc>
          <w:tcPr>
            <w:tcW w:w="441" w:type="dxa"/>
            <w:vAlign w:val="center"/>
          </w:tcPr>
          <w:p w14:paraId="77126FF8" w14:textId="77777777" w:rsidR="00C76CFE" w:rsidRDefault="00C76CFE">
            <w:pPr>
              <w:spacing w:line="280" w:lineRule="exact"/>
              <w:jc w:val="center"/>
              <w:rPr>
                <w:rFonts w:ascii="宋体" w:hAnsi="宋体"/>
                <w:sz w:val="18"/>
                <w:szCs w:val="18"/>
              </w:rPr>
            </w:pPr>
          </w:p>
        </w:tc>
      </w:tr>
      <w:tr w:rsidR="00C76CFE" w14:paraId="157F25EE" w14:textId="77777777">
        <w:trPr>
          <w:gridAfter w:val="1"/>
          <w:wAfter w:w="425" w:type="dxa"/>
          <w:cantSplit/>
          <w:trHeight w:hRule="exact" w:val="629"/>
          <w:jc w:val="center"/>
        </w:trPr>
        <w:tc>
          <w:tcPr>
            <w:tcW w:w="471" w:type="dxa"/>
            <w:vMerge/>
            <w:tcBorders>
              <w:bottom w:val="single" w:sz="12" w:space="0" w:color="auto"/>
            </w:tcBorders>
          </w:tcPr>
          <w:p w14:paraId="56A3B941" w14:textId="77777777" w:rsidR="00C76CFE" w:rsidRDefault="00C76CFE">
            <w:pPr>
              <w:jc w:val="center"/>
              <w:rPr>
                <w:b/>
                <w:bCs/>
                <w:iCs/>
                <w:sz w:val="18"/>
                <w:szCs w:val="18"/>
              </w:rPr>
            </w:pPr>
          </w:p>
        </w:tc>
        <w:tc>
          <w:tcPr>
            <w:tcW w:w="516" w:type="dxa"/>
            <w:gridSpan w:val="2"/>
            <w:tcBorders>
              <w:top w:val="single" w:sz="12" w:space="0" w:color="auto"/>
              <w:left w:val="single" w:sz="4" w:space="0" w:color="auto"/>
              <w:bottom w:val="single" w:sz="12" w:space="0" w:color="auto"/>
              <w:right w:val="single" w:sz="4" w:space="0" w:color="auto"/>
            </w:tcBorders>
          </w:tcPr>
          <w:p w14:paraId="6206E028" w14:textId="77777777" w:rsidR="00C76CFE" w:rsidRDefault="00C76CFE">
            <w:pPr>
              <w:jc w:val="center"/>
              <w:rPr>
                <w:rFonts w:ascii="宋体" w:hAnsi="宋体"/>
                <w:b/>
                <w:bCs/>
                <w:iCs/>
                <w:sz w:val="18"/>
                <w:szCs w:val="18"/>
              </w:rPr>
            </w:pPr>
          </w:p>
        </w:tc>
        <w:tc>
          <w:tcPr>
            <w:tcW w:w="4462" w:type="dxa"/>
            <w:gridSpan w:val="4"/>
            <w:tcBorders>
              <w:top w:val="single" w:sz="12" w:space="0" w:color="auto"/>
              <w:left w:val="single" w:sz="4" w:space="0" w:color="auto"/>
              <w:bottom w:val="single" w:sz="12" w:space="0" w:color="auto"/>
            </w:tcBorders>
          </w:tcPr>
          <w:p w14:paraId="3CD24DCD" w14:textId="77777777" w:rsidR="00C76CFE" w:rsidRDefault="00607A5B">
            <w:pPr>
              <w:jc w:val="center"/>
              <w:rPr>
                <w:rFonts w:ascii="宋体" w:hAnsi="宋体"/>
                <w:b/>
                <w:bCs/>
                <w:iCs/>
                <w:sz w:val="18"/>
                <w:szCs w:val="18"/>
              </w:rPr>
            </w:pPr>
            <w:r>
              <w:rPr>
                <w:rFonts w:ascii="宋体" w:hAnsi="宋体" w:hint="eastAsia"/>
                <w:b/>
                <w:bCs/>
                <w:iCs/>
                <w:sz w:val="18"/>
                <w:szCs w:val="18"/>
              </w:rPr>
              <w:t>合          计</w:t>
            </w:r>
          </w:p>
        </w:tc>
        <w:tc>
          <w:tcPr>
            <w:tcW w:w="425" w:type="dxa"/>
            <w:tcBorders>
              <w:top w:val="single" w:sz="12" w:space="0" w:color="auto"/>
              <w:bottom w:val="single" w:sz="12" w:space="0" w:color="auto"/>
            </w:tcBorders>
            <w:vAlign w:val="center"/>
          </w:tcPr>
          <w:p w14:paraId="6AFF8132" w14:textId="77777777" w:rsidR="00C76CFE" w:rsidRDefault="00607A5B">
            <w:pPr>
              <w:jc w:val="center"/>
              <w:rPr>
                <w:b/>
                <w:bCs/>
                <w:iCs/>
                <w:color w:val="FF0000"/>
                <w:sz w:val="18"/>
                <w:szCs w:val="18"/>
              </w:rPr>
            </w:pPr>
            <w:r>
              <w:rPr>
                <w:b/>
                <w:bCs/>
                <w:iCs/>
                <w:sz w:val="18"/>
                <w:szCs w:val="18"/>
              </w:rPr>
              <w:t>41</w:t>
            </w:r>
          </w:p>
        </w:tc>
        <w:tc>
          <w:tcPr>
            <w:tcW w:w="567" w:type="dxa"/>
            <w:tcBorders>
              <w:top w:val="single" w:sz="12" w:space="0" w:color="auto"/>
              <w:bottom w:val="single" w:sz="12" w:space="0" w:color="auto"/>
            </w:tcBorders>
            <w:vAlign w:val="center"/>
          </w:tcPr>
          <w:p w14:paraId="670C3F31" w14:textId="77777777" w:rsidR="00C76CFE" w:rsidRDefault="00607A5B">
            <w:pPr>
              <w:jc w:val="center"/>
              <w:rPr>
                <w:b/>
                <w:bCs/>
                <w:iCs/>
                <w:sz w:val="18"/>
                <w:szCs w:val="18"/>
              </w:rPr>
            </w:pPr>
            <w:r>
              <w:rPr>
                <w:b/>
                <w:bCs/>
                <w:iCs/>
                <w:sz w:val="18"/>
                <w:szCs w:val="18"/>
              </w:rPr>
              <w:t>536</w:t>
            </w:r>
          </w:p>
        </w:tc>
        <w:tc>
          <w:tcPr>
            <w:tcW w:w="567" w:type="dxa"/>
            <w:tcBorders>
              <w:top w:val="single" w:sz="12" w:space="0" w:color="auto"/>
              <w:bottom w:val="single" w:sz="12" w:space="0" w:color="auto"/>
            </w:tcBorders>
            <w:vAlign w:val="center"/>
          </w:tcPr>
          <w:p w14:paraId="5BE12785" w14:textId="77777777" w:rsidR="00C76CFE" w:rsidRDefault="00607A5B">
            <w:pPr>
              <w:jc w:val="center"/>
              <w:rPr>
                <w:b/>
                <w:bCs/>
                <w:iCs/>
                <w:sz w:val="18"/>
                <w:szCs w:val="18"/>
              </w:rPr>
            </w:pPr>
            <w:r>
              <w:rPr>
                <w:b/>
                <w:bCs/>
                <w:iCs/>
                <w:sz w:val="18"/>
                <w:szCs w:val="18"/>
              </w:rPr>
              <w:t>18</w:t>
            </w:r>
            <w:r>
              <w:rPr>
                <w:rFonts w:hint="eastAsia"/>
                <w:b/>
                <w:bCs/>
                <w:iCs/>
                <w:sz w:val="18"/>
                <w:szCs w:val="18"/>
              </w:rPr>
              <w:t>8</w:t>
            </w:r>
          </w:p>
        </w:tc>
        <w:tc>
          <w:tcPr>
            <w:tcW w:w="426" w:type="dxa"/>
            <w:tcBorders>
              <w:top w:val="single" w:sz="12" w:space="0" w:color="auto"/>
              <w:bottom w:val="single" w:sz="12" w:space="0" w:color="auto"/>
            </w:tcBorders>
            <w:vAlign w:val="center"/>
          </w:tcPr>
          <w:p w14:paraId="67B608A8" w14:textId="77777777" w:rsidR="00C76CFE" w:rsidRDefault="00607A5B">
            <w:pPr>
              <w:jc w:val="center"/>
              <w:rPr>
                <w:b/>
                <w:bCs/>
                <w:iCs/>
                <w:sz w:val="18"/>
                <w:szCs w:val="18"/>
              </w:rPr>
            </w:pPr>
            <w:r>
              <w:rPr>
                <w:rFonts w:hint="eastAsia"/>
                <w:b/>
                <w:bCs/>
                <w:iCs/>
                <w:sz w:val="18"/>
                <w:szCs w:val="18"/>
              </w:rPr>
              <w:t xml:space="preserve"> 10</w:t>
            </w:r>
          </w:p>
        </w:tc>
        <w:tc>
          <w:tcPr>
            <w:tcW w:w="425" w:type="dxa"/>
            <w:tcBorders>
              <w:top w:val="single" w:sz="12" w:space="0" w:color="auto"/>
              <w:bottom w:val="single" w:sz="12" w:space="0" w:color="auto"/>
            </w:tcBorders>
            <w:vAlign w:val="center"/>
          </w:tcPr>
          <w:p w14:paraId="4D771216" w14:textId="77777777" w:rsidR="00C76CFE" w:rsidRDefault="00607A5B">
            <w:pPr>
              <w:ind w:leftChars="-63" w:left="-132" w:rightChars="-44" w:right="-92"/>
              <w:jc w:val="center"/>
              <w:rPr>
                <w:b/>
                <w:bCs/>
                <w:iCs/>
                <w:sz w:val="18"/>
                <w:szCs w:val="18"/>
              </w:rPr>
            </w:pPr>
            <w:r>
              <w:rPr>
                <w:rFonts w:hint="eastAsia"/>
                <w:b/>
                <w:bCs/>
                <w:iCs/>
                <w:sz w:val="18"/>
                <w:szCs w:val="18"/>
              </w:rPr>
              <w:t xml:space="preserve">8 </w:t>
            </w:r>
          </w:p>
        </w:tc>
        <w:tc>
          <w:tcPr>
            <w:tcW w:w="425" w:type="dxa"/>
            <w:tcBorders>
              <w:top w:val="single" w:sz="12" w:space="0" w:color="auto"/>
              <w:bottom w:val="single" w:sz="12" w:space="0" w:color="auto"/>
            </w:tcBorders>
            <w:shd w:val="clear" w:color="auto" w:fill="E7E6E6" w:themeFill="background2"/>
            <w:vAlign w:val="center"/>
          </w:tcPr>
          <w:p w14:paraId="6BFDB5E6" w14:textId="77777777" w:rsidR="00C76CFE" w:rsidRDefault="00C76CFE">
            <w:pPr>
              <w:jc w:val="center"/>
              <w:rPr>
                <w:b/>
                <w:bCs/>
                <w:iCs/>
                <w:sz w:val="18"/>
                <w:szCs w:val="18"/>
              </w:rPr>
            </w:pPr>
          </w:p>
        </w:tc>
        <w:tc>
          <w:tcPr>
            <w:tcW w:w="425" w:type="dxa"/>
            <w:tcBorders>
              <w:top w:val="single" w:sz="12" w:space="0" w:color="auto"/>
              <w:bottom w:val="single" w:sz="12" w:space="0" w:color="auto"/>
            </w:tcBorders>
            <w:vAlign w:val="center"/>
          </w:tcPr>
          <w:p w14:paraId="7F382592" w14:textId="77777777" w:rsidR="00C76CFE" w:rsidRDefault="00607A5B">
            <w:pPr>
              <w:jc w:val="center"/>
              <w:rPr>
                <w:b/>
                <w:bCs/>
                <w:iCs/>
                <w:sz w:val="18"/>
                <w:szCs w:val="18"/>
              </w:rPr>
            </w:pPr>
            <w:r>
              <w:rPr>
                <w:rFonts w:hint="eastAsia"/>
                <w:b/>
                <w:bCs/>
                <w:iCs/>
                <w:sz w:val="18"/>
                <w:szCs w:val="18"/>
              </w:rPr>
              <w:t>4</w:t>
            </w:r>
          </w:p>
        </w:tc>
        <w:tc>
          <w:tcPr>
            <w:tcW w:w="430" w:type="dxa"/>
            <w:tcBorders>
              <w:top w:val="single" w:sz="12" w:space="0" w:color="auto"/>
              <w:bottom w:val="single" w:sz="12" w:space="0" w:color="auto"/>
            </w:tcBorders>
            <w:vAlign w:val="center"/>
          </w:tcPr>
          <w:p w14:paraId="28065D55" w14:textId="77777777" w:rsidR="00C76CFE" w:rsidRDefault="00607A5B">
            <w:pPr>
              <w:jc w:val="center"/>
              <w:rPr>
                <w:b/>
                <w:sz w:val="18"/>
                <w:szCs w:val="18"/>
              </w:rPr>
            </w:pPr>
            <w:r>
              <w:rPr>
                <w:rFonts w:hint="eastAsia"/>
                <w:b/>
                <w:sz w:val="18"/>
                <w:szCs w:val="18"/>
              </w:rPr>
              <w:t>4</w:t>
            </w:r>
          </w:p>
        </w:tc>
        <w:tc>
          <w:tcPr>
            <w:tcW w:w="425" w:type="dxa"/>
            <w:tcBorders>
              <w:top w:val="single" w:sz="12" w:space="0" w:color="auto"/>
              <w:bottom w:val="single" w:sz="12" w:space="0" w:color="auto"/>
            </w:tcBorders>
            <w:shd w:val="clear" w:color="auto" w:fill="E7E6E6" w:themeFill="background2"/>
            <w:vAlign w:val="center"/>
          </w:tcPr>
          <w:p w14:paraId="17375322" w14:textId="77777777" w:rsidR="00C76CFE" w:rsidRDefault="00C76CFE">
            <w:pPr>
              <w:jc w:val="center"/>
              <w:rPr>
                <w:b/>
                <w:bCs/>
                <w:iCs/>
                <w:sz w:val="18"/>
                <w:szCs w:val="18"/>
              </w:rPr>
            </w:pPr>
          </w:p>
        </w:tc>
        <w:tc>
          <w:tcPr>
            <w:tcW w:w="441" w:type="dxa"/>
            <w:tcBorders>
              <w:top w:val="single" w:sz="12" w:space="0" w:color="auto"/>
              <w:bottom w:val="single" w:sz="12" w:space="0" w:color="auto"/>
            </w:tcBorders>
          </w:tcPr>
          <w:p w14:paraId="407CFD3E" w14:textId="77777777" w:rsidR="00C76CFE" w:rsidRDefault="00C76CFE">
            <w:pPr>
              <w:jc w:val="center"/>
              <w:rPr>
                <w:b/>
                <w:bCs/>
                <w:iCs/>
                <w:sz w:val="18"/>
                <w:szCs w:val="18"/>
              </w:rPr>
            </w:pPr>
          </w:p>
        </w:tc>
        <w:tc>
          <w:tcPr>
            <w:tcW w:w="441" w:type="dxa"/>
            <w:tcBorders>
              <w:top w:val="single" w:sz="12" w:space="0" w:color="auto"/>
              <w:bottom w:val="single" w:sz="12" w:space="0" w:color="auto"/>
            </w:tcBorders>
          </w:tcPr>
          <w:p w14:paraId="160C0EB7" w14:textId="77777777" w:rsidR="00C76CFE" w:rsidRDefault="00C76CFE">
            <w:pPr>
              <w:jc w:val="center"/>
              <w:rPr>
                <w:b/>
                <w:bCs/>
                <w:iCs/>
                <w:sz w:val="18"/>
                <w:szCs w:val="18"/>
              </w:rPr>
            </w:pPr>
          </w:p>
        </w:tc>
        <w:tc>
          <w:tcPr>
            <w:tcW w:w="441" w:type="dxa"/>
            <w:tcBorders>
              <w:top w:val="single" w:sz="12" w:space="0" w:color="auto"/>
              <w:bottom w:val="single" w:sz="12" w:space="0" w:color="auto"/>
            </w:tcBorders>
          </w:tcPr>
          <w:p w14:paraId="679D3821" w14:textId="77777777" w:rsidR="00C76CFE" w:rsidRDefault="00C76CFE">
            <w:pPr>
              <w:jc w:val="center"/>
              <w:rPr>
                <w:b/>
                <w:bCs/>
                <w:iCs/>
                <w:sz w:val="18"/>
                <w:szCs w:val="18"/>
              </w:rPr>
            </w:pPr>
          </w:p>
        </w:tc>
      </w:tr>
      <w:tr w:rsidR="00C76CFE" w14:paraId="5DF7E49D" w14:textId="77777777">
        <w:trPr>
          <w:gridAfter w:val="1"/>
          <w:wAfter w:w="425" w:type="dxa"/>
          <w:cantSplit/>
          <w:trHeight w:hRule="exact" w:val="294"/>
          <w:jc w:val="center"/>
        </w:trPr>
        <w:tc>
          <w:tcPr>
            <w:tcW w:w="471" w:type="dxa"/>
            <w:vMerge/>
            <w:tcBorders>
              <w:right w:val="single" w:sz="4" w:space="0" w:color="auto"/>
            </w:tcBorders>
            <w:vAlign w:val="center"/>
          </w:tcPr>
          <w:p w14:paraId="49DECA11" w14:textId="77777777" w:rsidR="00C76CFE" w:rsidRDefault="00C76CFE">
            <w:pPr>
              <w:spacing w:line="280" w:lineRule="exact"/>
              <w:jc w:val="center"/>
              <w:rPr>
                <w:rFonts w:ascii="宋体" w:hAnsi="宋体"/>
                <w:sz w:val="18"/>
                <w:szCs w:val="18"/>
              </w:rPr>
            </w:pPr>
          </w:p>
        </w:tc>
        <w:tc>
          <w:tcPr>
            <w:tcW w:w="255" w:type="dxa"/>
            <w:vMerge w:val="restart"/>
            <w:tcBorders>
              <w:left w:val="single" w:sz="4" w:space="0" w:color="auto"/>
              <w:right w:val="single" w:sz="4" w:space="0" w:color="auto"/>
            </w:tcBorders>
            <w:vAlign w:val="center"/>
          </w:tcPr>
          <w:p w14:paraId="02FAC745" w14:textId="77777777" w:rsidR="00C76CFE" w:rsidRDefault="00C76CFE">
            <w:pPr>
              <w:spacing w:line="280" w:lineRule="exact"/>
              <w:jc w:val="center"/>
              <w:rPr>
                <w:rFonts w:ascii="宋体" w:hAnsi="宋体"/>
                <w:sz w:val="18"/>
                <w:szCs w:val="18"/>
              </w:rPr>
            </w:pPr>
          </w:p>
        </w:tc>
        <w:tc>
          <w:tcPr>
            <w:tcW w:w="261" w:type="dxa"/>
            <w:vMerge w:val="restart"/>
            <w:tcBorders>
              <w:left w:val="single" w:sz="4" w:space="0" w:color="auto"/>
              <w:right w:val="single" w:sz="4" w:space="0" w:color="auto"/>
            </w:tcBorders>
            <w:vAlign w:val="center"/>
          </w:tcPr>
          <w:p w14:paraId="69BB546A"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52A2691C"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3027" w:type="dxa"/>
            <w:vAlign w:val="center"/>
          </w:tcPr>
          <w:p w14:paraId="3BA738A7" w14:textId="77777777" w:rsidR="00C76CFE" w:rsidRDefault="00607A5B">
            <w:pPr>
              <w:spacing w:line="280" w:lineRule="exact"/>
              <w:jc w:val="center"/>
              <w:rPr>
                <w:rFonts w:ascii="宋体" w:hAnsi="宋体"/>
                <w:sz w:val="18"/>
                <w:szCs w:val="18"/>
              </w:rPr>
            </w:pPr>
            <w:r>
              <w:rPr>
                <w:rFonts w:ascii="宋体" w:hAnsi="宋体" w:cs="宋体" w:hint="eastAsia"/>
                <w:kern w:val="0"/>
                <w:sz w:val="18"/>
                <w:szCs w:val="18"/>
                <w:lang w:bidi="ar"/>
              </w:rPr>
              <w:t>民航基础</w:t>
            </w:r>
          </w:p>
        </w:tc>
        <w:tc>
          <w:tcPr>
            <w:tcW w:w="567" w:type="dxa"/>
            <w:vAlign w:val="center"/>
          </w:tcPr>
          <w:p w14:paraId="19354493"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p>
        </w:tc>
        <w:tc>
          <w:tcPr>
            <w:tcW w:w="427" w:type="dxa"/>
            <w:vAlign w:val="center"/>
          </w:tcPr>
          <w:p w14:paraId="2B947014" w14:textId="77777777" w:rsidR="00C76CFE" w:rsidRDefault="00607A5B">
            <w:pPr>
              <w:spacing w:line="280" w:lineRule="exact"/>
              <w:jc w:val="center"/>
              <w:rPr>
                <w:rFonts w:ascii="宋体" w:hAnsi="宋体"/>
                <w:sz w:val="18"/>
                <w:szCs w:val="18"/>
              </w:rPr>
            </w:pPr>
            <w:r>
              <w:rPr>
                <w:rFonts w:ascii="宋体" w:hAnsi="宋体" w:hint="eastAsia"/>
                <w:sz w:val="18"/>
                <w:szCs w:val="18"/>
              </w:rPr>
              <w:t>A</w:t>
            </w:r>
          </w:p>
        </w:tc>
        <w:tc>
          <w:tcPr>
            <w:tcW w:w="425" w:type="dxa"/>
            <w:vAlign w:val="center"/>
          </w:tcPr>
          <w:p w14:paraId="789C7D56" w14:textId="77777777" w:rsidR="00C76CFE" w:rsidRDefault="00607A5B">
            <w:pPr>
              <w:spacing w:line="280" w:lineRule="exact"/>
              <w:jc w:val="center"/>
              <w:rPr>
                <w:rFonts w:ascii="宋体" w:hAnsi="宋体"/>
                <w:color w:val="FF0000"/>
                <w:sz w:val="18"/>
                <w:szCs w:val="18"/>
              </w:rPr>
            </w:pPr>
            <w:r>
              <w:rPr>
                <w:rFonts w:ascii="宋体" w:hAnsi="宋体" w:cs="宋体" w:hint="eastAsia"/>
                <w:kern w:val="0"/>
                <w:sz w:val="18"/>
                <w:szCs w:val="18"/>
                <w:lang w:bidi="ar"/>
              </w:rPr>
              <w:t>2</w:t>
            </w:r>
          </w:p>
        </w:tc>
        <w:tc>
          <w:tcPr>
            <w:tcW w:w="567" w:type="dxa"/>
            <w:vAlign w:val="center"/>
          </w:tcPr>
          <w:p w14:paraId="268156C9" w14:textId="77777777" w:rsidR="00C76CFE" w:rsidRDefault="00607A5B">
            <w:pPr>
              <w:spacing w:line="280" w:lineRule="exact"/>
              <w:jc w:val="center"/>
              <w:rPr>
                <w:rFonts w:ascii="宋体" w:hAnsi="宋体"/>
                <w:sz w:val="18"/>
                <w:szCs w:val="18"/>
              </w:rPr>
            </w:pPr>
            <w:r>
              <w:rPr>
                <w:rFonts w:ascii="宋体" w:hAnsi="宋体" w:cs="宋体" w:hint="eastAsia"/>
                <w:kern w:val="0"/>
                <w:sz w:val="18"/>
                <w:szCs w:val="18"/>
                <w:lang w:bidi="ar"/>
              </w:rPr>
              <w:t>32</w:t>
            </w:r>
          </w:p>
        </w:tc>
        <w:tc>
          <w:tcPr>
            <w:tcW w:w="567" w:type="dxa"/>
            <w:vAlign w:val="center"/>
          </w:tcPr>
          <w:p w14:paraId="4AEB3150" w14:textId="77777777" w:rsidR="00C76CFE" w:rsidRDefault="00607A5B">
            <w:pPr>
              <w:spacing w:line="280" w:lineRule="exact"/>
              <w:jc w:val="center"/>
              <w:rPr>
                <w:rFonts w:ascii="宋体" w:hAnsi="宋体"/>
                <w:sz w:val="18"/>
                <w:szCs w:val="18"/>
              </w:rPr>
            </w:pPr>
            <w:r>
              <w:rPr>
                <w:rFonts w:ascii="宋体" w:hAnsi="宋体" w:hint="eastAsia"/>
                <w:sz w:val="18"/>
                <w:szCs w:val="18"/>
              </w:rPr>
              <w:t>0</w:t>
            </w:r>
          </w:p>
        </w:tc>
        <w:tc>
          <w:tcPr>
            <w:tcW w:w="426" w:type="dxa"/>
            <w:vAlign w:val="center"/>
          </w:tcPr>
          <w:p w14:paraId="3BCFB12A"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vAlign w:val="center"/>
          </w:tcPr>
          <w:p w14:paraId="29CC6FB3"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22E5FEE5" w14:textId="77777777" w:rsidR="00C76CFE" w:rsidRDefault="00C76CFE">
            <w:pPr>
              <w:spacing w:line="280" w:lineRule="exact"/>
              <w:jc w:val="center"/>
              <w:rPr>
                <w:rFonts w:ascii="宋体" w:hAnsi="宋体"/>
                <w:sz w:val="18"/>
                <w:szCs w:val="18"/>
              </w:rPr>
            </w:pPr>
          </w:p>
        </w:tc>
        <w:tc>
          <w:tcPr>
            <w:tcW w:w="425" w:type="dxa"/>
            <w:vAlign w:val="center"/>
          </w:tcPr>
          <w:p w14:paraId="6C705B00" w14:textId="77777777" w:rsidR="00C76CFE" w:rsidRDefault="00C76CFE">
            <w:pPr>
              <w:spacing w:line="280" w:lineRule="exact"/>
              <w:jc w:val="center"/>
              <w:rPr>
                <w:rFonts w:ascii="宋体" w:hAnsi="宋体"/>
                <w:sz w:val="18"/>
                <w:szCs w:val="18"/>
              </w:rPr>
            </w:pPr>
          </w:p>
        </w:tc>
        <w:tc>
          <w:tcPr>
            <w:tcW w:w="430" w:type="dxa"/>
            <w:vAlign w:val="center"/>
          </w:tcPr>
          <w:p w14:paraId="2D5FF79A"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55AA984D" w14:textId="77777777" w:rsidR="00C76CFE" w:rsidRDefault="00C76CFE">
            <w:pPr>
              <w:spacing w:line="280" w:lineRule="exact"/>
              <w:jc w:val="center"/>
              <w:rPr>
                <w:rFonts w:ascii="宋体" w:hAnsi="宋体"/>
                <w:sz w:val="18"/>
                <w:szCs w:val="18"/>
              </w:rPr>
            </w:pPr>
          </w:p>
        </w:tc>
        <w:tc>
          <w:tcPr>
            <w:tcW w:w="441" w:type="dxa"/>
          </w:tcPr>
          <w:p w14:paraId="0CA19526" w14:textId="77777777" w:rsidR="00C76CFE" w:rsidRDefault="00C76CFE">
            <w:pPr>
              <w:spacing w:line="280" w:lineRule="exact"/>
              <w:jc w:val="center"/>
              <w:rPr>
                <w:rFonts w:ascii="宋体" w:hAnsi="宋体"/>
                <w:sz w:val="18"/>
                <w:szCs w:val="18"/>
              </w:rPr>
            </w:pPr>
          </w:p>
        </w:tc>
        <w:tc>
          <w:tcPr>
            <w:tcW w:w="441" w:type="dxa"/>
          </w:tcPr>
          <w:p w14:paraId="2DE377BF" w14:textId="77777777" w:rsidR="00C76CFE" w:rsidRDefault="00C76CFE">
            <w:pPr>
              <w:spacing w:line="280" w:lineRule="exact"/>
              <w:jc w:val="center"/>
              <w:rPr>
                <w:rFonts w:ascii="宋体" w:hAnsi="宋体"/>
                <w:sz w:val="18"/>
                <w:szCs w:val="18"/>
              </w:rPr>
            </w:pPr>
          </w:p>
        </w:tc>
        <w:tc>
          <w:tcPr>
            <w:tcW w:w="441" w:type="dxa"/>
          </w:tcPr>
          <w:p w14:paraId="0A75A2EC" w14:textId="77777777" w:rsidR="00C76CFE" w:rsidRDefault="00C76CFE">
            <w:pPr>
              <w:spacing w:line="280" w:lineRule="exact"/>
              <w:jc w:val="center"/>
              <w:rPr>
                <w:rFonts w:ascii="宋体" w:hAnsi="宋体"/>
                <w:sz w:val="18"/>
                <w:szCs w:val="18"/>
              </w:rPr>
            </w:pPr>
          </w:p>
        </w:tc>
      </w:tr>
      <w:tr w:rsidR="00C76CFE" w14:paraId="3C3D33E9" w14:textId="77777777">
        <w:trPr>
          <w:gridAfter w:val="1"/>
          <w:wAfter w:w="425" w:type="dxa"/>
          <w:cantSplit/>
          <w:trHeight w:hRule="exact" w:val="294"/>
          <w:jc w:val="center"/>
        </w:trPr>
        <w:tc>
          <w:tcPr>
            <w:tcW w:w="471" w:type="dxa"/>
            <w:vMerge/>
            <w:tcBorders>
              <w:right w:val="single" w:sz="4" w:space="0" w:color="auto"/>
            </w:tcBorders>
            <w:vAlign w:val="center"/>
          </w:tcPr>
          <w:p w14:paraId="0A0A53AC"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4938B1E5"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1F0D71D0"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61D4074F"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3027" w:type="dxa"/>
            <w:vAlign w:val="center"/>
          </w:tcPr>
          <w:p w14:paraId="1E295E3C" w14:textId="77777777" w:rsidR="00C76CFE" w:rsidRDefault="00607A5B">
            <w:pPr>
              <w:spacing w:line="280" w:lineRule="exact"/>
              <w:jc w:val="center"/>
              <w:rPr>
                <w:rFonts w:ascii="宋体" w:hAnsi="宋体"/>
                <w:sz w:val="18"/>
                <w:szCs w:val="18"/>
              </w:rPr>
            </w:pPr>
            <w:r>
              <w:rPr>
                <w:rFonts w:ascii="宋体" w:hAnsi="宋体" w:hint="eastAsia"/>
                <w:sz w:val="18"/>
                <w:szCs w:val="18"/>
              </w:rPr>
              <w:t>民航法律法规</w:t>
            </w:r>
          </w:p>
        </w:tc>
        <w:tc>
          <w:tcPr>
            <w:tcW w:w="567" w:type="dxa"/>
            <w:vAlign w:val="center"/>
          </w:tcPr>
          <w:p w14:paraId="3410D2EE"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r>
              <w:rPr>
                <w:rFonts w:ascii="宋体" w:hAnsi="宋体"/>
                <w:sz w:val="18"/>
                <w:szCs w:val="18"/>
              </w:rPr>
              <w:t xml:space="preserve"> </w:t>
            </w:r>
          </w:p>
        </w:tc>
        <w:tc>
          <w:tcPr>
            <w:tcW w:w="427" w:type="dxa"/>
            <w:vAlign w:val="center"/>
          </w:tcPr>
          <w:p w14:paraId="0478B19B" w14:textId="77777777" w:rsidR="00C76CFE" w:rsidRDefault="00607A5B">
            <w:pPr>
              <w:spacing w:line="280" w:lineRule="exact"/>
              <w:jc w:val="center"/>
              <w:rPr>
                <w:rFonts w:ascii="宋体" w:hAnsi="宋体"/>
                <w:sz w:val="18"/>
                <w:szCs w:val="18"/>
              </w:rPr>
            </w:pPr>
            <w:r>
              <w:rPr>
                <w:rFonts w:ascii="宋体" w:hAnsi="宋体" w:hint="eastAsia"/>
                <w:sz w:val="18"/>
                <w:szCs w:val="18"/>
              </w:rPr>
              <w:t>A</w:t>
            </w:r>
          </w:p>
        </w:tc>
        <w:tc>
          <w:tcPr>
            <w:tcW w:w="425" w:type="dxa"/>
            <w:vAlign w:val="center"/>
          </w:tcPr>
          <w:p w14:paraId="2542432E" w14:textId="77777777" w:rsidR="00C76CFE" w:rsidRDefault="00607A5B">
            <w:pPr>
              <w:spacing w:line="280" w:lineRule="exact"/>
              <w:jc w:val="center"/>
              <w:rPr>
                <w:rFonts w:ascii="宋体" w:hAnsi="宋体"/>
                <w:color w:val="FF0000"/>
                <w:sz w:val="18"/>
                <w:szCs w:val="18"/>
              </w:rPr>
            </w:pPr>
            <w:r>
              <w:rPr>
                <w:rFonts w:ascii="宋体" w:hAnsi="宋体" w:cs="宋体" w:hint="eastAsia"/>
                <w:kern w:val="0"/>
                <w:sz w:val="18"/>
                <w:szCs w:val="18"/>
                <w:lang w:bidi="ar"/>
              </w:rPr>
              <w:t>2</w:t>
            </w:r>
          </w:p>
        </w:tc>
        <w:tc>
          <w:tcPr>
            <w:tcW w:w="567" w:type="dxa"/>
            <w:vAlign w:val="center"/>
          </w:tcPr>
          <w:p w14:paraId="7A17F434" w14:textId="77777777" w:rsidR="00C76CFE" w:rsidRDefault="00607A5B">
            <w:pPr>
              <w:spacing w:line="280" w:lineRule="exact"/>
              <w:jc w:val="center"/>
              <w:rPr>
                <w:rFonts w:ascii="宋体" w:hAnsi="宋体"/>
                <w:sz w:val="18"/>
                <w:szCs w:val="18"/>
              </w:rPr>
            </w:pPr>
            <w:r>
              <w:rPr>
                <w:rFonts w:ascii="宋体" w:hAnsi="宋体" w:cs="宋体" w:hint="eastAsia"/>
                <w:kern w:val="0"/>
                <w:sz w:val="18"/>
                <w:szCs w:val="18"/>
                <w:lang w:bidi="ar"/>
              </w:rPr>
              <w:t>36</w:t>
            </w:r>
          </w:p>
        </w:tc>
        <w:tc>
          <w:tcPr>
            <w:tcW w:w="567" w:type="dxa"/>
            <w:vAlign w:val="center"/>
          </w:tcPr>
          <w:p w14:paraId="04006D73" w14:textId="77777777" w:rsidR="00C76CFE" w:rsidRDefault="00607A5B">
            <w:pPr>
              <w:spacing w:line="280" w:lineRule="exact"/>
              <w:jc w:val="center"/>
              <w:rPr>
                <w:rFonts w:ascii="宋体" w:hAnsi="宋体"/>
                <w:sz w:val="18"/>
                <w:szCs w:val="18"/>
              </w:rPr>
            </w:pPr>
            <w:r>
              <w:rPr>
                <w:rFonts w:ascii="宋体" w:hAnsi="宋体" w:hint="eastAsia"/>
                <w:sz w:val="18"/>
                <w:szCs w:val="18"/>
              </w:rPr>
              <w:t>0</w:t>
            </w:r>
          </w:p>
        </w:tc>
        <w:tc>
          <w:tcPr>
            <w:tcW w:w="426" w:type="dxa"/>
            <w:vAlign w:val="center"/>
          </w:tcPr>
          <w:p w14:paraId="1F738050" w14:textId="77777777" w:rsidR="00C76CFE" w:rsidRDefault="00C76CFE">
            <w:pPr>
              <w:spacing w:line="280" w:lineRule="exact"/>
              <w:jc w:val="center"/>
              <w:rPr>
                <w:rFonts w:ascii="宋体" w:hAnsi="宋体"/>
                <w:sz w:val="18"/>
                <w:szCs w:val="18"/>
              </w:rPr>
            </w:pPr>
          </w:p>
        </w:tc>
        <w:tc>
          <w:tcPr>
            <w:tcW w:w="425" w:type="dxa"/>
            <w:vAlign w:val="center"/>
          </w:tcPr>
          <w:p w14:paraId="2D0E44FF"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1779AC80" w14:textId="77777777" w:rsidR="00C76CFE" w:rsidRDefault="00C76CFE">
            <w:pPr>
              <w:spacing w:line="280" w:lineRule="exact"/>
              <w:jc w:val="center"/>
              <w:rPr>
                <w:rFonts w:ascii="宋体" w:hAnsi="宋体"/>
                <w:sz w:val="18"/>
                <w:szCs w:val="18"/>
              </w:rPr>
            </w:pPr>
          </w:p>
        </w:tc>
        <w:tc>
          <w:tcPr>
            <w:tcW w:w="425" w:type="dxa"/>
            <w:vAlign w:val="center"/>
          </w:tcPr>
          <w:p w14:paraId="31DB7761"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30" w:type="dxa"/>
            <w:vAlign w:val="center"/>
          </w:tcPr>
          <w:p w14:paraId="4B7F85A6"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76372118" w14:textId="77777777" w:rsidR="00C76CFE" w:rsidRDefault="00C76CFE">
            <w:pPr>
              <w:spacing w:line="280" w:lineRule="exact"/>
              <w:jc w:val="center"/>
              <w:rPr>
                <w:rFonts w:ascii="宋体" w:hAnsi="宋体"/>
                <w:sz w:val="18"/>
                <w:szCs w:val="18"/>
              </w:rPr>
            </w:pPr>
          </w:p>
        </w:tc>
        <w:tc>
          <w:tcPr>
            <w:tcW w:w="441" w:type="dxa"/>
          </w:tcPr>
          <w:p w14:paraId="3BFD9639" w14:textId="77777777" w:rsidR="00C76CFE" w:rsidRDefault="00C76CFE">
            <w:pPr>
              <w:spacing w:line="280" w:lineRule="exact"/>
              <w:jc w:val="center"/>
              <w:rPr>
                <w:rFonts w:ascii="宋体" w:hAnsi="宋体"/>
                <w:sz w:val="18"/>
                <w:szCs w:val="18"/>
              </w:rPr>
            </w:pPr>
          </w:p>
        </w:tc>
        <w:tc>
          <w:tcPr>
            <w:tcW w:w="441" w:type="dxa"/>
          </w:tcPr>
          <w:p w14:paraId="0A78CFF8" w14:textId="77777777" w:rsidR="00C76CFE" w:rsidRDefault="00C76CFE">
            <w:pPr>
              <w:spacing w:line="280" w:lineRule="exact"/>
              <w:jc w:val="center"/>
              <w:rPr>
                <w:rFonts w:ascii="宋体" w:hAnsi="宋体"/>
                <w:sz w:val="18"/>
                <w:szCs w:val="18"/>
              </w:rPr>
            </w:pPr>
          </w:p>
        </w:tc>
        <w:tc>
          <w:tcPr>
            <w:tcW w:w="441" w:type="dxa"/>
          </w:tcPr>
          <w:p w14:paraId="57CF069A" w14:textId="77777777" w:rsidR="00C76CFE" w:rsidRDefault="00C76CFE">
            <w:pPr>
              <w:spacing w:line="280" w:lineRule="exact"/>
              <w:jc w:val="center"/>
              <w:rPr>
                <w:rFonts w:ascii="宋体" w:hAnsi="宋体"/>
                <w:sz w:val="18"/>
                <w:szCs w:val="18"/>
              </w:rPr>
            </w:pPr>
          </w:p>
        </w:tc>
      </w:tr>
      <w:tr w:rsidR="00C76CFE" w14:paraId="318F2084" w14:textId="77777777">
        <w:trPr>
          <w:gridAfter w:val="1"/>
          <w:wAfter w:w="425" w:type="dxa"/>
          <w:cantSplit/>
          <w:trHeight w:hRule="exact" w:val="294"/>
          <w:jc w:val="center"/>
        </w:trPr>
        <w:tc>
          <w:tcPr>
            <w:tcW w:w="471" w:type="dxa"/>
            <w:vMerge/>
            <w:tcBorders>
              <w:right w:val="single" w:sz="4" w:space="0" w:color="auto"/>
            </w:tcBorders>
            <w:vAlign w:val="center"/>
          </w:tcPr>
          <w:p w14:paraId="12FD560D"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1BDAF37C"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39BBAFD1"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7054C19C"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3027" w:type="dxa"/>
          </w:tcPr>
          <w:p w14:paraId="7E9471F5" w14:textId="77777777" w:rsidR="00C76CFE" w:rsidRDefault="00607A5B">
            <w:pPr>
              <w:spacing w:line="280" w:lineRule="exact"/>
              <w:jc w:val="center"/>
              <w:rPr>
                <w:rFonts w:ascii="宋体" w:hAnsi="宋体" w:cs="宋体"/>
                <w:kern w:val="0"/>
                <w:sz w:val="18"/>
                <w:szCs w:val="18"/>
                <w:lang w:bidi="ar"/>
              </w:rPr>
            </w:pPr>
            <w:r>
              <w:rPr>
                <w:rFonts w:ascii="宋体" w:hAnsi="宋体" w:cs="宋体" w:hint="eastAsia"/>
                <w:color w:val="000000"/>
                <w:kern w:val="0"/>
                <w:sz w:val="18"/>
                <w:szCs w:val="18"/>
              </w:rPr>
              <w:t>沟通技巧</w:t>
            </w:r>
          </w:p>
        </w:tc>
        <w:tc>
          <w:tcPr>
            <w:tcW w:w="567" w:type="dxa"/>
          </w:tcPr>
          <w:p w14:paraId="1FE4C09D"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rPr>
              <w:t>必/查</w:t>
            </w:r>
          </w:p>
        </w:tc>
        <w:tc>
          <w:tcPr>
            <w:tcW w:w="427" w:type="dxa"/>
          </w:tcPr>
          <w:p w14:paraId="25BDFD36"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rPr>
              <w:t>B</w:t>
            </w:r>
          </w:p>
        </w:tc>
        <w:tc>
          <w:tcPr>
            <w:tcW w:w="425" w:type="dxa"/>
          </w:tcPr>
          <w:p w14:paraId="04A7C09C" w14:textId="77777777" w:rsidR="00C76CFE" w:rsidRDefault="00607A5B">
            <w:pPr>
              <w:spacing w:line="280" w:lineRule="exact"/>
              <w:jc w:val="center"/>
              <w:rPr>
                <w:rFonts w:ascii="宋体" w:hAnsi="宋体"/>
                <w:color w:val="FF0000"/>
                <w:sz w:val="18"/>
                <w:szCs w:val="18"/>
              </w:rPr>
            </w:pPr>
            <w:r>
              <w:rPr>
                <w:rFonts w:ascii="宋体" w:hAnsi="宋体" w:cs="宋体"/>
                <w:color w:val="000000"/>
                <w:kern w:val="0"/>
                <w:sz w:val="18"/>
                <w:szCs w:val="18"/>
              </w:rPr>
              <w:t>3</w:t>
            </w:r>
          </w:p>
        </w:tc>
        <w:tc>
          <w:tcPr>
            <w:tcW w:w="567" w:type="dxa"/>
          </w:tcPr>
          <w:p w14:paraId="3294D8CB"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rPr>
              <w:t>48</w:t>
            </w:r>
          </w:p>
        </w:tc>
        <w:tc>
          <w:tcPr>
            <w:tcW w:w="567" w:type="dxa"/>
          </w:tcPr>
          <w:p w14:paraId="134DBF76" w14:textId="77777777" w:rsidR="00C76CFE" w:rsidRDefault="00607A5B">
            <w:pPr>
              <w:spacing w:line="280" w:lineRule="exact"/>
              <w:jc w:val="center"/>
              <w:rPr>
                <w:rFonts w:ascii="宋体" w:hAnsi="宋体"/>
                <w:sz w:val="18"/>
                <w:szCs w:val="18"/>
              </w:rPr>
            </w:pPr>
            <w:r>
              <w:rPr>
                <w:rFonts w:ascii="宋体" w:hAnsi="宋体" w:cs="宋体"/>
                <w:color w:val="000000"/>
                <w:kern w:val="0"/>
                <w:sz w:val="18"/>
                <w:szCs w:val="18"/>
              </w:rPr>
              <w:t>18</w:t>
            </w:r>
          </w:p>
        </w:tc>
        <w:tc>
          <w:tcPr>
            <w:tcW w:w="426" w:type="dxa"/>
          </w:tcPr>
          <w:p w14:paraId="28B6D1EF"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425" w:type="dxa"/>
          </w:tcPr>
          <w:p w14:paraId="08A07CEB"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rPr>
              <w:t xml:space="preserve"> </w:t>
            </w:r>
            <w:r>
              <w:rPr>
                <w:rFonts w:ascii="宋体" w:hAnsi="宋体" w:hint="eastAsia"/>
                <w:sz w:val="18"/>
                <w:szCs w:val="18"/>
              </w:rPr>
              <w:t xml:space="preserve"> </w:t>
            </w:r>
          </w:p>
        </w:tc>
        <w:tc>
          <w:tcPr>
            <w:tcW w:w="425" w:type="dxa"/>
            <w:shd w:val="clear" w:color="auto" w:fill="E7E6E6" w:themeFill="background2"/>
            <w:vAlign w:val="center"/>
          </w:tcPr>
          <w:p w14:paraId="0FE4F49A" w14:textId="77777777" w:rsidR="00C76CFE" w:rsidRDefault="00C76CFE">
            <w:pPr>
              <w:spacing w:line="280" w:lineRule="exact"/>
              <w:jc w:val="center"/>
              <w:rPr>
                <w:rFonts w:ascii="宋体" w:hAnsi="宋体"/>
                <w:sz w:val="18"/>
                <w:szCs w:val="18"/>
              </w:rPr>
            </w:pPr>
          </w:p>
        </w:tc>
        <w:tc>
          <w:tcPr>
            <w:tcW w:w="425" w:type="dxa"/>
            <w:vAlign w:val="center"/>
          </w:tcPr>
          <w:p w14:paraId="5D887862"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30" w:type="dxa"/>
            <w:vAlign w:val="center"/>
          </w:tcPr>
          <w:p w14:paraId="577F2988"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44692FC1" w14:textId="77777777" w:rsidR="00C76CFE" w:rsidRDefault="00C76CFE">
            <w:pPr>
              <w:spacing w:line="280" w:lineRule="exact"/>
              <w:jc w:val="center"/>
              <w:rPr>
                <w:rFonts w:ascii="宋体" w:hAnsi="宋体"/>
                <w:sz w:val="18"/>
                <w:szCs w:val="18"/>
              </w:rPr>
            </w:pPr>
          </w:p>
        </w:tc>
        <w:tc>
          <w:tcPr>
            <w:tcW w:w="441" w:type="dxa"/>
          </w:tcPr>
          <w:p w14:paraId="1259E7CB" w14:textId="77777777" w:rsidR="00C76CFE" w:rsidRDefault="00C76CFE">
            <w:pPr>
              <w:spacing w:line="280" w:lineRule="exact"/>
              <w:jc w:val="center"/>
              <w:rPr>
                <w:rFonts w:ascii="宋体" w:hAnsi="宋体"/>
                <w:sz w:val="18"/>
                <w:szCs w:val="18"/>
              </w:rPr>
            </w:pPr>
          </w:p>
        </w:tc>
        <w:tc>
          <w:tcPr>
            <w:tcW w:w="441" w:type="dxa"/>
          </w:tcPr>
          <w:p w14:paraId="1E1E00B5" w14:textId="77777777" w:rsidR="00C76CFE" w:rsidRDefault="00C76CFE">
            <w:pPr>
              <w:spacing w:line="280" w:lineRule="exact"/>
              <w:jc w:val="center"/>
              <w:rPr>
                <w:rFonts w:ascii="宋体" w:hAnsi="宋体"/>
                <w:sz w:val="18"/>
                <w:szCs w:val="18"/>
              </w:rPr>
            </w:pPr>
          </w:p>
        </w:tc>
        <w:tc>
          <w:tcPr>
            <w:tcW w:w="441" w:type="dxa"/>
          </w:tcPr>
          <w:p w14:paraId="000DEECF" w14:textId="77777777" w:rsidR="00C76CFE" w:rsidRDefault="00C76CFE">
            <w:pPr>
              <w:spacing w:line="280" w:lineRule="exact"/>
              <w:jc w:val="center"/>
              <w:rPr>
                <w:rFonts w:ascii="宋体" w:hAnsi="宋体"/>
                <w:sz w:val="18"/>
                <w:szCs w:val="18"/>
              </w:rPr>
            </w:pPr>
          </w:p>
        </w:tc>
      </w:tr>
      <w:tr w:rsidR="00C76CFE" w14:paraId="77508930" w14:textId="77777777">
        <w:trPr>
          <w:gridAfter w:val="1"/>
          <w:wAfter w:w="425" w:type="dxa"/>
          <w:cantSplit/>
          <w:trHeight w:hRule="exact" w:val="294"/>
          <w:jc w:val="center"/>
        </w:trPr>
        <w:tc>
          <w:tcPr>
            <w:tcW w:w="471" w:type="dxa"/>
            <w:vMerge/>
            <w:tcBorders>
              <w:right w:val="single" w:sz="4" w:space="0" w:color="auto"/>
            </w:tcBorders>
            <w:vAlign w:val="center"/>
          </w:tcPr>
          <w:p w14:paraId="5ADF2CF6"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3ECCCC02"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51BB3F1E"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17714C4D"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3027" w:type="dxa"/>
            <w:vAlign w:val="center"/>
          </w:tcPr>
          <w:p w14:paraId="7088D6C0" w14:textId="77777777" w:rsidR="00C76CFE" w:rsidRDefault="00607A5B">
            <w:pPr>
              <w:spacing w:line="280" w:lineRule="exact"/>
              <w:jc w:val="center"/>
              <w:rPr>
                <w:rFonts w:ascii="宋体" w:hAnsi="宋体" w:cs="宋体"/>
                <w:kern w:val="0"/>
                <w:sz w:val="18"/>
                <w:szCs w:val="18"/>
                <w:lang w:bidi="ar"/>
              </w:rPr>
            </w:pPr>
            <w:r>
              <w:rPr>
                <w:rFonts w:ascii="宋体" w:hAnsi="宋体" w:cs="宋体" w:hint="eastAsia"/>
                <w:kern w:val="0"/>
                <w:sz w:val="18"/>
                <w:szCs w:val="18"/>
                <w:lang w:bidi="ar"/>
              </w:rPr>
              <w:t>民航服务心理学</w:t>
            </w:r>
          </w:p>
        </w:tc>
        <w:tc>
          <w:tcPr>
            <w:tcW w:w="567" w:type="dxa"/>
          </w:tcPr>
          <w:p w14:paraId="4CA3671B" w14:textId="77777777" w:rsidR="00C76CFE" w:rsidRDefault="00607A5B">
            <w:pPr>
              <w:spacing w:line="280" w:lineRule="exact"/>
              <w:jc w:val="center"/>
              <w:rPr>
                <w:rFonts w:ascii="宋体" w:hAnsi="宋体"/>
                <w:sz w:val="18"/>
                <w:szCs w:val="18"/>
              </w:rPr>
            </w:pPr>
            <w:r>
              <w:rPr>
                <w:rFonts w:ascii="宋体" w:hAnsi="宋体" w:hint="eastAsia"/>
                <w:sz w:val="18"/>
                <w:szCs w:val="18"/>
              </w:rPr>
              <w:t>必/试</w:t>
            </w:r>
          </w:p>
        </w:tc>
        <w:tc>
          <w:tcPr>
            <w:tcW w:w="427" w:type="dxa"/>
            <w:vAlign w:val="center"/>
          </w:tcPr>
          <w:p w14:paraId="33B74B41"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19CECB4A" w14:textId="77777777" w:rsidR="00C76CFE" w:rsidRDefault="00607A5B">
            <w:pPr>
              <w:spacing w:line="280" w:lineRule="exact"/>
              <w:jc w:val="center"/>
              <w:rPr>
                <w:rFonts w:ascii="宋体" w:hAnsi="宋体"/>
                <w:color w:val="FF0000"/>
                <w:sz w:val="18"/>
                <w:szCs w:val="18"/>
              </w:rPr>
            </w:pPr>
            <w:r>
              <w:rPr>
                <w:rFonts w:ascii="宋体" w:hAnsi="宋体" w:cs="宋体" w:hint="eastAsia"/>
                <w:kern w:val="0"/>
                <w:sz w:val="18"/>
                <w:szCs w:val="18"/>
                <w:lang w:bidi="ar"/>
              </w:rPr>
              <w:t>3</w:t>
            </w:r>
          </w:p>
        </w:tc>
        <w:tc>
          <w:tcPr>
            <w:tcW w:w="567" w:type="dxa"/>
            <w:vAlign w:val="center"/>
          </w:tcPr>
          <w:p w14:paraId="2D59A515" w14:textId="77777777" w:rsidR="00C76CFE" w:rsidRDefault="00607A5B">
            <w:pPr>
              <w:spacing w:line="280" w:lineRule="exact"/>
              <w:jc w:val="center"/>
              <w:rPr>
                <w:rFonts w:ascii="宋体" w:hAnsi="宋体"/>
                <w:sz w:val="18"/>
                <w:szCs w:val="18"/>
              </w:rPr>
            </w:pPr>
            <w:r>
              <w:rPr>
                <w:rFonts w:ascii="宋体" w:hAnsi="宋体" w:cs="宋体" w:hint="eastAsia"/>
                <w:kern w:val="0"/>
                <w:sz w:val="18"/>
                <w:szCs w:val="18"/>
                <w:lang w:bidi="ar"/>
              </w:rPr>
              <w:t>54</w:t>
            </w:r>
          </w:p>
        </w:tc>
        <w:tc>
          <w:tcPr>
            <w:tcW w:w="567" w:type="dxa"/>
            <w:vAlign w:val="center"/>
          </w:tcPr>
          <w:p w14:paraId="631EF03E" w14:textId="77777777" w:rsidR="00C76CFE" w:rsidRDefault="00607A5B">
            <w:pPr>
              <w:spacing w:line="280" w:lineRule="exact"/>
              <w:jc w:val="center"/>
              <w:rPr>
                <w:rFonts w:ascii="宋体" w:hAnsi="宋体"/>
                <w:sz w:val="18"/>
                <w:szCs w:val="18"/>
              </w:rPr>
            </w:pPr>
            <w:r>
              <w:rPr>
                <w:rFonts w:ascii="宋体" w:hAnsi="宋体" w:hint="eastAsia"/>
                <w:sz w:val="18"/>
                <w:szCs w:val="18"/>
              </w:rPr>
              <w:t>24</w:t>
            </w:r>
          </w:p>
        </w:tc>
        <w:tc>
          <w:tcPr>
            <w:tcW w:w="426" w:type="dxa"/>
            <w:vAlign w:val="center"/>
          </w:tcPr>
          <w:p w14:paraId="34F35DA8" w14:textId="77777777" w:rsidR="00C76CFE" w:rsidRDefault="00C76CFE">
            <w:pPr>
              <w:spacing w:line="280" w:lineRule="exact"/>
              <w:jc w:val="center"/>
              <w:rPr>
                <w:rFonts w:ascii="宋体" w:hAnsi="宋体"/>
                <w:sz w:val="18"/>
                <w:szCs w:val="18"/>
              </w:rPr>
            </w:pPr>
          </w:p>
        </w:tc>
        <w:tc>
          <w:tcPr>
            <w:tcW w:w="425" w:type="dxa"/>
            <w:vAlign w:val="center"/>
          </w:tcPr>
          <w:p w14:paraId="775CB56B"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3AA8BD56" w14:textId="77777777" w:rsidR="00C76CFE" w:rsidRDefault="00C76CFE">
            <w:pPr>
              <w:spacing w:line="280" w:lineRule="exact"/>
              <w:jc w:val="center"/>
              <w:rPr>
                <w:rFonts w:ascii="宋体" w:hAnsi="宋体"/>
                <w:sz w:val="18"/>
                <w:szCs w:val="18"/>
              </w:rPr>
            </w:pPr>
          </w:p>
        </w:tc>
        <w:tc>
          <w:tcPr>
            <w:tcW w:w="425" w:type="dxa"/>
            <w:vAlign w:val="center"/>
          </w:tcPr>
          <w:p w14:paraId="767462A2"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30" w:type="dxa"/>
            <w:vAlign w:val="center"/>
          </w:tcPr>
          <w:p w14:paraId="69F8CB3F"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089A2D65" w14:textId="77777777" w:rsidR="00C76CFE" w:rsidRDefault="00C76CFE">
            <w:pPr>
              <w:spacing w:line="280" w:lineRule="exact"/>
              <w:jc w:val="center"/>
              <w:rPr>
                <w:rFonts w:ascii="宋体" w:hAnsi="宋体"/>
                <w:sz w:val="18"/>
                <w:szCs w:val="18"/>
              </w:rPr>
            </w:pPr>
          </w:p>
        </w:tc>
        <w:tc>
          <w:tcPr>
            <w:tcW w:w="441" w:type="dxa"/>
          </w:tcPr>
          <w:p w14:paraId="1DCC38AF" w14:textId="77777777" w:rsidR="00C76CFE" w:rsidRDefault="00C76CFE">
            <w:pPr>
              <w:spacing w:line="280" w:lineRule="exact"/>
              <w:jc w:val="center"/>
              <w:rPr>
                <w:rFonts w:ascii="宋体" w:hAnsi="宋体"/>
                <w:sz w:val="18"/>
                <w:szCs w:val="18"/>
              </w:rPr>
            </w:pPr>
          </w:p>
        </w:tc>
        <w:tc>
          <w:tcPr>
            <w:tcW w:w="441" w:type="dxa"/>
          </w:tcPr>
          <w:p w14:paraId="3EA765DE" w14:textId="77777777" w:rsidR="00C76CFE" w:rsidRDefault="00C76CFE">
            <w:pPr>
              <w:spacing w:line="280" w:lineRule="exact"/>
              <w:jc w:val="center"/>
              <w:rPr>
                <w:rFonts w:ascii="宋体" w:hAnsi="宋体"/>
                <w:sz w:val="18"/>
                <w:szCs w:val="18"/>
              </w:rPr>
            </w:pPr>
          </w:p>
        </w:tc>
        <w:tc>
          <w:tcPr>
            <w:tcW w:w="441" w:type="dxa"/>
          </w:tcPr>
          <w:p w14:paraId="36FBDCC0" w14:textId="77777777" w:rsidR="00C76CFE" w:rsidRDefault="00C76CFE">
            <w:pPr>
              <w:spacing w:line="280" w:lineRule="exact"/>
              <w:jc w:val="center"/>
              <w:rPr>
                <w:rFonts w:ascii="宋体" w:hAnsi="宋体"/>
                <w:sz w:val="18"/>
                <w:szCs w:val="18"/>
              </w:rPr>
            </w:pPr>
          </w:p>
        </w:tc>
      </w:tr>
      <w:tr w:rsidR="00C76CFE" w14:paraId="67530BA0" w14:textId="77777777">
        <w:trPr>
          <w:gridAfter w:val="1"/>
          <w:wAfter w:w="425" w:type="dxa"/>
          <w:cantSplit/>
          <w:trHeight w:hRule="exact" w:val="294"/>
          <w:jc w:val="center"/>
        </w:trPr>
        <w:tc>
          <w:tcPr>
            <w:tcW w:w="471" w:type="dxa"/>
            <w:vMerge/>
            <w:tcBorders>
              <w:right w:val="single" w:sz="4" w:space="0" w:color="auto"/>
            </w:tcBorders>
            <w:vAlign w:val="center"/>
          </w:tcPr>
          <w:p w14:paraId="67ABF5AA"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4AFC6515"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4FBEA6CD"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6011EDF2" w14:textId="77777777" w:rsidR="00C76CFE" w:rsidRDefault="00607A5B">
            <w:pPr>
              <w:spacing w:line="280" w:lineRule="exact"/>
              <w:jc w:val="center"/>
              <w:rPr>
                <w:rFonts w:ascii="宋体" w:hAnsi="宋体"/>
                <w:sz w:val="18"/>
                <w:szCs w:val="18"/>
              </w:rPr>
            </w:pPr>
            <w:r>
              <w:rPr>
                <w:rFonts w:ascii="宋体" w:hAnsi="宋体" w:hint="eastAsia"/>
                <w:sz w:val="18"/>
                <w:szCs w:val="18"/>
              </w:rPr>
              <w:t>5</w:t>
            </w:r>
          </w:p>
        </w:tc>
        <w:tc>
          <w:tcPr>
            <w:tcW w:w="3027" w:type="dxa"/>
            <w:vAlign w:val="center"/>
          </w:tcPr>
          <w:p w14:paraId="2AE25733" w14:textId="77777777" w:rsidR="00C76CFE" w:rsidRDefault="00607A5B">
            <w:pPr>
              <w:spacing w:line="280" w:lineRule="exact"/>
              <w:jc w:val="center"/>
              <w:rPr>
                <w:rFonts w:ascii="宋体" w:hAnsi="宋体"/>
                <w:sz w:val="18"/>
                <w:szCs w:val="18"/>
              </w:rPr>
            </w:pPr>
            <w:r>
              <w:rPr>
                <w:rFonts w:ascii="宋体" w:hAnsi="宋体" w:hint="eastAsia"/>
                <w:sz w:val="18"/>
                <w:szCs w:val="18"/>
              </w:rPr>
              <w:t>民航服务礼仪</w:t>
            </w:r>
          </w:p>
        </w:tc>
        <w:tc>
          <w:tcPr>
            <w:tcW w:w="567" w:type="dxa"/>
            <w:vAlign w:val="center"/>
          </w:tcPr>
          <w:p w14:paraId="483803C9"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27F62211"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2885BD2B"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567" w:type="dxa"/>
          </w:tcPr>
          <w:p w14:paraId="2DB6F00A" w14:textId="77777777" w:rsidR="00C76CFE" w:rsidRDefault="00607A5B">
            <w:pPr>
              <w:spacing w:line="280" w:lineRule="exact"/>
              <w:jc w:val="center"/>
              <w:rPr>
                <w:rFonts w:ascii="宋体" w:hAnsi="宋体"/>
                <w:sz w:val="18"/>
                <w:szCs w:val="18"/>
              </w:rPr>
            </w:pPr>
            <w:r>
              <w:rPr>
                <w:rFonts w:ascii="宋体" w:hAnsi="宋体" w:cs="宋体"/>
                <w:color w:val="000000"/>
                <w:kern w:val="0"/>
                <w:sz w:val="18"/>
                <w:szCs w:val="18"/>
              </w:rPr>
              <w:t>64</w:t>
            </w:r>
          </w:p>
        </w:tc>
        <w:tc>
          <w:tcPr>
            <w:tcW w:w="567" w:type="dxa"/>
          </w:tcPr>
          <w:p w14:paraId="5E238C2B" w14:textId="77777777" w:rsidR="00C76CFE" w:rsidRDefault="00607A5B">
            <w:pPr>
              <w:spacing w:line="280" w:lineRule="exact"/>
              <w:jc w:val="center"/>
              <w:rPr>
                <w:rFonts w:ascii="宋体" w:hAnsi="宋体"/>
                <w:sz w:val="18"/>
                <w:szCs w:val="18"/>
              </w:rPr>
            </w:pPr>
            <w:r>
              <w:rPr>
                <w:rFonts w:ascii="宋体" w:hAnsi="宋体" w:cs="宋体"/>
                <w:color w:val="000000"/>
                <w:kern w:val="0"/>
                <w:sz w:val="18"/>
                <w:szCs w:val="18"/>
              </w:rPr>
              <w:t>32</w:t>
            </w:r>
          </w:p>
        </w:tc>
        <w:tc>
          <w:tcPr>
            <w:tcW w:w="426" w:type="dxa"/>
            <w:vAlign w:val="center"/>
          </w:tcPr>
          <w:p w14:paraId="14C533FA"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425" w:type="dxa"/>
            <w:vAlign w:val="center"/>
          </w:tcPr>
          <w:p w14:paraId="6C67B5F0"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61BBBA43" w14:textId="77777777" w:rsidR="00C76CFE" w:rsidRDefault="00C76CFE">
            <w:pPr>
              <w:spacing w:line="280" w:lineRule="exact"/>
              <w:jc w:val="center"/>
              <w:rPr>
                <w:rFonts w:ascii="宋体" w:hAnsi="宋体"/>
                <w:sz w:val="18"/>
                <w:szCs w:val="18"/>
              </w:rPr>
            </w:pPr>
          </w:p>
        </w:tc>
        <w:tc>
          <w:tcPr>
            <w:tcW w:w="425" w:type="dxa"/>
            <w:vAlign w:val="center"/>
          </w:tcPr>
          <w:p w14:paraId="79E582C3" w14:textId="77777777" w:rsidR="00C76CFE" w:rsidRDefault="00C76CFE">
            <w:pPr>
              <w:spacing w:line="280" w:lineRule="exact"/>
              <w:jc w:val="center"/>
              <w:rPr>
                <w:rFonts w:ascii="宋体" w:hAnsi="宋体"/>
                <w:sz w:val="18"/>
                <w:szCs w:val="18"/>
              </w:rPr>
            </w:pPr>
          </w:p>
        </w:tc>
        <w:tc>
          <w:tcPr>
            <w:tcW w:w="430" w:type="dxa"/>
            <w:vAlign w:val="center"/>
          </w:tcPr>
          <w:p w14:paraId="74D67EA7"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63C5CAC5" w14:textId="77777777" w:rsidR="00C76CFE" w:rsidRDefault="00C76CFE">
            <w:pPr>
              <w:spacing w:line="280" w:lineRule="exact"/>
              <w:jc w:val="center"/>
              <w:rPr>
                <w:rFonts w:ascii="宋体" w:hAnsi="宋体"/>
                <w:sz w:val="18"/>
                <w:szCs w:val="18"/>
              </w:rPr>
            </w:pPr>
          </w:p>
        </w:tc>
        <w:tc>
          <w:tcPr>
            <w:tcW w:w="441" w:type="dxa"/>
          </w:tcPr>
          <w:p w14:paraId="3600DC61" w14:textId="77777777" w:rsidR="00C76CFE" w:rsidRDefault="00C76CFE">
            <w:pPr>
              <w:spacing w:line="280" w:lineRule="exact"/>
              <w:jc w:val="center"/>
              <w:rPr>
                <w:rFonts w:ascii="宋体" w:hAnsi="宋体"/>
                <w:sz w:val="18"/>
                <w:szCs w:val="18"/>
              </w:rPr>
            </w:pPr>
          </w:p>
        </w:tc>
        <w:tc>
          <w:tcPr>
            <w:tcW w:w="441" w:type="dxa"/>
          </w:tcPr>
          <w:p w14:paraId="5A1355E5" w14:textId="77777777" w:rsidR="00C76CFE" w:rsidRDefault="00C76CFE">
            <w:pPr>
              <w:spacing w:line="280" w:lineRule="exact"/>
              <w:jc w:val="center"/>
              <w:rPr>
                <w:rFonts w:ascii="宋体" w:hAnsi="宋体"/>
                <w:sz w:val="18"/>
                <w:szCs w:val="18"/>
              </w:rPr>
            </w:pPr>
          </w:p>
        </w:tc>
        <w:tc>
          <w:tcPr>
            <w:tcW w:w="441" w:type="dxa"/>
          </w:tcPr>
          <w:p w14:paraId="32D3182C" w14:textId="77777777" w:rsidR="00C76CFE" w:rsidRDefault="00C76CFE">
            <w:pPr>
              <w:spacing w:line="280" w:lineRule="exact"/>
              <w:jc w:val="center"/>
              <w:rPr>
                <w:rFonts w:ascii="宋体" w:hAnsi="宋体"/>
                <w:sz w:val="18"/>
                <w:szCs w:val="18"/>
              </w:rPr>
            </w:pPr>
          </w:p>
        </w:tc>
      </w:tr>
      <w:tr w:rsidR="00C76CFE" w14:paraId="1B075DF2" w14:textId="77777777">
        <w:trPr>
          <w:gridAfter w:val="1"/>
          <w:wAfter w:w="425" w:type="dxa"/>
          <w:cantSplit/>
          <w:trHeight w:hRule="exact" w:val="294"/>
          <w:jc w:val="center"/>
        </w:trPr>
        <w:tc>
          <w:tcPr>
            <w:tcW w:w="471" w:type="dxa"/>
            <w:vMerge/>
            <w:tcBorders>
              <w:right w:val="single" w:sz="4" w:space="0" w:color="auto"/>
            </w:tcBorders>
            <w:vAlign w:val="center"/>
          </w:tcPr>
          <w:p w14:paraId="77F1E970"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1695789B"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7F40A327"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6DC00EFE" w14:textId="77777777" w:rsidR="00C76CFE" w:rsidRDefault="00607A5B">
            <w:pPr>
              <w:spacing w:line="280" w:lineRule="exact"/>
              <w:jc w:val="center"/>
              <w:rPr>
                <w:rFonts w:ascii="宋体" w:hAnsi="宋体"/>
                <w:sz w:val="18"/>
                <w:szCs w:val="18"/>
              </w:rPr>
            </w:pPr>
            <w:r>
              <w:rPr>
                <w:rFonts w:ascii="宋体" w:hAnsi="宋体" w:hint="eastAsia"/>
                <w:sz w:val="18"/>
                <w:szCs w:val="18"/>
              </w:rPr>
              <w:t>6</w:t>
            </w:r>
          </w:p>
        </w:tc>
        <w:tc>
          <w:tcPr>
            <w:tcW w:w="3027" w:type="dxa"/>
            <w:vAlign w:val="center"/>
          </w:tcPr>
          <w:p w14:paraId="7C0C21FA" w14:textId="77777777" w:rsidR="00C76CFE" w:rsidRDefault="00607A5B">
            <w:pPr>
              <w:spacing w:line="280" w:lineRule="exact"/>
              <w:jc w:val="center"/>
              <w:rPr>
                <w:rFonts w:ascii="宋体" w:hAnsi="宋体"/>
                <w:sz w:val="18"/>
                <w:szCs w:val="18"/>
              </w:rPr>
            </w:pPr>
            <w:r>
              <w:rPr>
                <w:rFonts w:ascii="宋体" w:hAnsi="宋体" w:hint="eastAsia"/>
                <w:sz w:val="18"/>
                <w:szCs w:val="18"/>
              </w:rPr>
              <w:t>广播</w:t>
            </w:r>
            <w:proofErr w:type="gramStart"/>
            <w:r>
              <w:rPr>
                <w:rFonts w:ascii="宋体" w:hAnsi="宋体" w:hint="eastAsia"/>
                <w:sz w:val="18"/>
                <w:szCs w:val="18"/>
              </w:rPr>
              <w:t>词训练</w:t>
            </w:r>
            <w:proofErr w:type="gramEnd"/>
          </w:p>
        </w:tc>
        <w:tc>
          <w:tcPr>
            <w:tcW w:w="567" w:type="dxa"/>
            <w:vAlign w:val="center"/>
          </w:tcPr>
          <w:p w14:paraId="78806FD3"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724EE32A"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576DC9A7" w14:textId="77777777" w:rsidR="00C76CFE" w:rsidRDefault="00607A5B">
            <w:pPr>
              <w:spacing w:line="280" w:lineRule="exact"/>
              <w:jc w:val="center"/>
              <w:rPr>
                <w:rFonts w:ascii="宋体" w:hAnsi="宋体"/>
                <w:sz w:val="18"/>
                <w:szCs w:val="18"/>
              </w:rPr>
            </w:pPr>
            <w:r>
              <w:rPr>
                <w:rFonts w:ascii="宋体" w:hAnsi="宋体"/>
                <w:sz w:val="18"/>
                <w:szCs w:val="18"/>
              </w:rPr>
              <w:t>2</w:t>
            </w:r>
          </w:p>
        </w:tc>
        <w:tc>
          <w:tcPr>
            <w:tcW w:w="567" w:type="dxa"/>
            <w:vAlign w:val="center"/>
          </w:tcPr>
          <w:p w14:paraId="29DDEE33" w14:textId="77777777" w:rsidR="00C76CFE" w:rsidRDefault="00607A5B">
            <w:pPr>
              <w:spacing w:line="280" w:lineRule="exact"/>
              <w:jc w:val="center"/>
              <w:rPr>
                <w:rFonts w:ascii="宋体" w:hAnsi="宋体"/>
                <w:sz w:val="18"/>
                <w:szCs w:val="18"/>
              </w:rPr>
            </w:pPr>
            <w:r>
              <w:rPr>
                <w:rFonts w:ascii="宋体" w:hAnsi="宋体" w:hint="eastAsia"/>
                <w:sz w:val="18"/>
                <w:szCs w:val="18"/>
              </w:rPr>
              <w:t>3</w:t>
            </w:r>
            <w:r>
              <w:rPr>
                <w:rFonts w:ascii="宋体" w:hAnsi="宋体"/>
                <w:sz w:val="18"/>
                <w:szCs w:val="18"/>
              </w:rPr>
              <w:t>6</w:t>
            </w:r>
          </w:p>
        </w:tc>
        <w:tc>
          <w:tcPr>
            <w:tcW w:w="567" w:type="dxa"/>
            <w:vAlign w:val="center"/>
          </w:tcPr>
          <w:p w14:paraId="4207EEE6" w14:textId="77777777" w:rsidR="00C76CFE" w:rsidRDefault="00607A5B">
            <w:pPr>
              <w:spacing w:line="280" w:lineRule="exact"/>
              <w:jc w:val="center"/>
              <w:rPr>
                <w:rFonts w:ascii="宋体" w:hAnsi="宋体"/>
                <w:sz w:val="18"/>
                <w:szCs w:val="18"/>
              </w:rPr>
            </w:pPr>
            <w:r>
              <w:rPr>
                <w:rFonts w:ascii="宋体" w:hAnsi="宋体" w:hint="eastAsia"/>
                <w:sz w:val="18"/>
                <w:szCs w:val="18"/>
              </w:rPr>
              <w:t>18</w:t>
            </w:r>
          </w:p>
        </w:tc>
        <w:tc>
          <w:tcPr>
            <w:tcW w:w="426" w:type="dxa"/>
            <w:vAlign w:val="center"/>
          </w:tcPr>
          <w:p w14:paraId="4564B543" w14:textId="77777777" w:rsidR="00C76CFE" w:rsidRDefault="00C76CFE">
            <w:pPr>
              <w:spacing w:line="280" w:lineRule="exact"/>
              <w:jc w:val="center"/>
              <w:rPr>
                <w:rFonts w:ascii="宋体" w:hAnsi="宋体"/>
                <w:sz w:val="18"/>
                <w:szCs w:val="18"/>
              </w:rPr>
            </w:pPr>
          </w:p>
        </w:tc>
        <w:tc>
          <w:tcPr>
            <w:tcW w:w="425" w:type="dxa"/>
            <w:vAlign w:val="center"/>
          </w:tcPr>
          <w:p w14:paraId="438A9EA9"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37F592A3" w14:textId="77777777" w:rsidR="00C76CFE" w:rsidRDefault="00C76CFE">
            <w:pPr>
              <w:spacing w:line="280" w:lineRule="exact"/>
              <w:jc w:val="center"/>
              <w:rPr>
                <w:rFonts w:ascii="宋体" w:hAnsi="宋体"/>
                <w:sz w:val="18"/>
                <w:szCs w:val="18"/>
              </w:rPr>
            </w:pPr>
          </w:p>
        </w:tc>
        <w:tc>
          <w:tcPr>
            <w:tcW w:w="425" w:type="dxa"/>
            <w:vAlign w:val="center"/>
          </w:tcPr>
          <w:p w14:paraId="63073780"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2 </w:t>
            </w:r>
          </w:p>
        </w:tc>
        <w:tc>
          <w:tcPr>
            <w:tcW w:w="430" w:type="dxa"/>
            <w:vAlign w:val="center"/>
          </w:tcPr>
          <w:p w14:paraId="26E923DC"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59117A26"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41" w:type="dxa"/>
          </w:tcPr>
          <w:p w14:paraId="0E87EBBC" w14:textId="77777777" w:rsidR="00C76CFE" w:rsidRDefault="00C76CFE">
            <w:pPr>
              <w:spacing w:line="280" w:lineRule="exact"/>
              <w:jc w:val="center"/>
              <w:rPr>
                <w:rFonts w:ascii="宋体" w:hAnsi="宋体"/>
                <w:sz w:val="18"/>
                <w:szCs w:val="18"/>
              </w:rPr>
            </w:pPr>
          </w:p>
        </w:tc>
        <w:tc>
          <w:tcPr>
            <w:tcW w:w="441" w:type="dxa"/>
          </w:tcPr>
          <w:p w14:paraId="0F6B3C4E" w14:textId="77777777" w:rsidR="00C76CFE" w:rsidRDefault="00C76CFE">
            <w:pPr>
              <w:spacing w:line="280" w:lineRule="exact"/>
              <w:jc w:val="center"/>
              <w:rPr>
                <w:rFonts w:ascii="宋体" w:hAnsi="宋体"/>
                <w:sz w:val="18"/>
                <w:szCs w:val="18"/>
              </w:rPr>
            </w:pPr>
          </w:p>
        </w:tc>
        <w:tc>
          <w:tcPr>
            <w:tcW w:w="441" w:type="dxa"/>
          </w:tcPr>
          <w:p w14:paraId="1FF527DF" w14:textId="77777777" w:rsidR="00C76CFE" w:rsidRDefault="00C76CFE">
            <w:pPr>
              <w:spacing w:line="280" w:lineRule="exact"/>
              <w:jc w:val="center"/>
              <w:rPr>
                <w:rFonts w:ascii="宋体" w:hAnsi="宋体"/>
                <w:sz w:val="18"/>
                <w:szCs w:val="18"/>
              </w:rPr>
            </w:pPr>
          </w:p>
        </w:tc>
      </w:tr>
      <w:tr w:rsidR="00C76CFE" w14:paraId="567C4FE3" w14:textId="77777777">
        <w:trPr>
          <w:gridAfter w:val="1"/>
          <w:wAfter w:w="425" w:type="dxa"/>
          <w:cantSplit/>
          <w:trHeight w:hRule="exact" w:val="294"/>
          <w:jc w:val="center"/>
        </w:trPr>
        <w:tc>
          <w:tcPr>
            <w:tcW w:w="471" w:type="dxa"/>
            <w:vMerge/>
            <w:tcBorders>
              <w:right w:val="single" w:sz="4" w:space="0" w:color="auto"/>
            </w:tcBorders>
            <w:vAlign w:val="center"/>
          </w:tcPr>
          <w:p w14:paraId="04ABCEC8"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4E28752B"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0123DA67"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577E447C" w14:textId="77777777" w:rsidR="00C76CFE" w:rsidRDefault="00607A5B">
            <w:pPr>
              <w:spacing w:line="280" w:lineRule="exact"/>
              <w:jc w:val="center"/>
              <w:rPr>
                <w:rFonts w:ascii="宋体" w:hAnsi="宋体"/>
                <w:sz w:val="18"/>
                <w:szCs w:val="18"/>
              </w:rPr>
            </w:pPr>
            <w:r>
              <w:rPr>
                <w:rFonts w:ascii="宋体" w:hAnsi="宋体" w:hint="eastAsia"/>
                <w:sz w:val="18"/>
                <w:szCs w:val="18"/>
              </w:rPr>
              <w:t>7</w:t>
            </w:r>
          </w:p>
        </w:tc>
        <w:tc>
          <w:tcPr>
            <w:tcW w:w="3027" w:type="dxa"/>
            <w:vAlign w:val="center"/>
          </w:tcPr>
          <w:p w14:paraId="22162330" w14:textId="77777777" w:rsidR="00C76CFE" w:rsidRDefault="00607A5B">
            <w:pPr>
              <w:spacing w:line="28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形体训练1-</w:t>
            </w:r>
            <w:r>
              <w:rPr>
                <w:rFonts w:ascii="宋体" w:hAnsi="宋体" w:cs="宋体"/>
                <w:color w:val="000000"/>
                <w:kern w:val="0"/>
                <w:sz w:val="18"/>
                <w:szCs w:val="18"/>
                <w:lang w:bidi="ar"/>
              </w:rPr>
              <w:t>2</w:t>
            </w:r>
          </w:p>
          <w:p w14:paraId="4650BB15" w14:textId="77777777" w:rsidR="00C76CFE" w:rsidRDefault="00C76CFE">
            <w:pPr>
              <w:spacing w:line="280" w:lineRule="exact"/>
              <w:jc w:val="center"/>
              <w:rPr>
                <w:rFonts w:ascii="宋体" w:hAnsi="宋体"/>
                <w:sz w:val="18"/>
                <w:szCs w:val="18"/>
              </w:rPr>
            </w:pPr>
          </w:p>
        </w:tc>
        <w:tc>
          <w:tcPr>
            <w:tcW w:w="567" w:type="dxa"/>
            <w:vAlign w:val="center"/>
          </w:tcPr>
          <w:p w14:paraId="2225FBE2" w14:textId="77777777" w:rsidR="00C76CFE" w:rsidRDefault="00607A5B">
            <w:pPr>
              <w:spacing w:line="280" w:lineRule="exact"/>
              <w:jc w:val="center"/>
              <w:rPr>
                <w:rFonts w:ascii="宋体" w:hAnsi="宋体"/>
                <w:sz w:val="18"/>
                <w:szCs w:val="18"/>
              </w:rPr>
            </w:pPr>
            <w:r>
              <w:rPr>
                <w:rFonts w:ascii="宋体" w:hAnsi="宋体" w:hint="eastAsia"/>
                <w:sz w:val="18"/>
                <w:szCs w:val="18"/>
              </w:rPr>
              <w:t>必/查</w:t>
            </w:r>
          </w:p>
        </w:tc>
        <w:tc>
          <w:tcPr>
            <w:tcW w:w="427" w:type="dxa"/>
            <w:vAlign w:val="center"/>
          </w:tcPr>
          <w:p w14:paraId="263CCC1E"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tcPr>
          <w:p w14:paraId="056F6B86" w14:textId="77777777" w:rsidR="00C76CFE" w:rsidRDefault="00607A5B">
            <w:pPr>
              <w:spacing w:line="280" w:lineRule="exact"/>
              <w:jc w:val="center"/>
              <w:rPr>
                <w:rFonts w:ascii="宋体" w:hAnsi="宋体"/>
                <w:color w:val="FF0000"/>
                <w:sz w:val="18"/>
                <w:szCs w:val="18"/>
              </w:rPr>
            </w:pPr>
            <w:r>
              <w:rPr>
                <w:rFonts w:ascii="宋体" w:hAnsi="宋体" w:cs="宋体" w:hint="eastAsia"/>
                <w:color w:val="000000"/>
                <w:kern w:val="0"/>
                <w:sz w:val="18"/>
                <w:szCs w:val="18"/>
              </w:rPr>
              <w:t>4</w:t>
            </w:r>
          </w:p>
        </w:tc>
        <w:tc>
          <w:tcPr>
            <w:tcW w:w="567" w:type="dxa"/>
          </w:tcPr>
          <w:p w14:paraId="1E7CB83E" w14:textId="77777777" w:rsidR="00C76CFE" w:rsidRDefault="00607A5B">
            <w:pPr>
              <w:spacing w:line="280" w:lineRule="exact"/>
              <w:jc w:val="center"/>
              <w:rPr>
                <w:rFonts w:ascii="宋体" w:hAnsi="宋体"/>
                <w:sz w:val="18"/>
                <w:szCs w:val="18"/>
              </w:rPr>
            </w:pPr>
            <w:r>
              <w:rPr>
                <w:rFonts w:ascii="宋体" w:hAnsi="宋体" w:cs="宋体"/>
                <w:color w:val="000000"/>
                <w:kern w:val="0"/>
                <w:sz w:val="18"/>
                <w:szCs w:val="18"/>
              </w:rPr>
              <w:t>68</w:t>
            </w:r>
          </w:p>
        </w:tc>
        <w:tc>
          <w:tcPr>
            <w:tcW w:w="567" w:type="dxa"/>
          </w:tcPr>
          <w:p w14:paraId="31B4DDB8" w14:textId="77777777" w:rsidR="00C76CFE" w:rsidRDefault="00607A5B">
            <w:pPr>
              <w:spacing w:line="280" w:lineRule="exact"/>
              <w:jc w:val="center"/>
              <w:rPr>
                <w:rFonts w:ascii="宋体" w:hAnsi="宋体"/>
                <w:sz w:val="18"/>
                <w:szCs w:val="18"/>
              </w:rPr>
            </w:pPr>
            <w:r>
              <w:rPr>
                <w:rFonts w:ascii="宋体" w:hAnsi="宋体" w:hint="eastAsia"/>
                <w:sz w:val="18"/>
                <w:szCs w:val="18"/>
              </w:rPr>
              <w:t>58</w:t>
            </w:r>
          </w:p>
        </w:tc>
        <w:tc>
          <w:tcPr>
            <w:tcW w:w="426" w:type="dxa"/>
            <w:vAlign w:val="center"/>
          </w:tcPr>
          <w:p w14:paraId="02AAA25B"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vAlign w:val="center"/>
          </w:tcPr>
          <w:p w14:paraId="67232D9C"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shd w:val="clear" w:color="auto" w:fill="E7E6E6" w:themeFill="background2"/>
            <w:vAlign w:val="center"/>
          </w:tcPr>
          <w:p w14:paraId="4B99AE7D" w14:textId="77777777" w:rsidR="00C76CFE" w:rsidRDefault="00C76CFE">
            <w:pPr>
              <w:spacing w:line="280" w:lineRule="exact"/>
              <w:jc w:val="center"/>
              <w:rPr>
                <w:rFonts w:ascii="宋体" w:hAnsi="宋体"/>
                <w:sz w:val="18"/>
                <w:szCs w:val="18"/>
              </w:rPr>
            </w:pPr>
          </w:p>
        </w:tc>
        <w:tc>
          <w:tcPr>
            <w:tcW w:w="425" w:type="dxa"/>
            <w:vAlign w:val="center"/>
          </w:tcPr>
          <w:p w14:paraId="61C7C2B5" w14:textId="77777777" w:rsidR="00C76CFE" w:rsidRDefault="00C76CFE">
            <w:pPr>
              <w:spacing w:line="280" w:lineRule="exact"/>
              <w:jc w:val="center"/>
              <w:rPr>
                <w:rFonts w:ascii="宋体" w:hAnsi="宋体"/>
                <w:sz w:val="18"/>
                <w:szCs w:val="18"/>
              </w:rPr>
            </w:pPr>
          </w:p>
        </w:tc>
        <w:tc>
          <w:tcPr>
            <w:tcW w:w="430" w:type="dxa"/>
            <w:vAlign w:val="center"/>
          </w:tcPr>
          <w:p w14:paraId="478576AA"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66263A96" w14:textId="77777777" w:rsidR="00C76CFE" w:rsidRDefault="00C76CFE">
            <w:pPr>
              <w:spacing w:line="280" w:lineRule="exact"/>
              <w:jc w:val="center"/>
              <w:rPr>
                <w:rFonts w:ascii="宋体" w:hAnsi="宋体"/>
                <w:sz w:val="18"/>
                <w:szCs w:val="18"/>
              </w:rPr>
            </w:pPr>
          </w:p>
        </w:tc>
        <w:tc>
          <w:tcPr>
            <w:tcW w:w="441" w:type="dxa"/>
          </w:tcPr>
          <w:p w14:paraId="63A27CBC" w14:textId="77777777" w:rsidR="00C76CFE" w:rsidRDefault="00C76CFE">
            <w:pPr>
              <w:spacing w:line="280" w:lineRule="exact"/>
              <w:jc w:val="center"/>
              <w:rPr>
                <w:rFonts w:ascii="宋体" w:hAnsi="宋体"/>
                <w:sz w:val="18"/>
                <w:szCs w:val="18"/>
              </w:rPr>
            </w:pPr>
          </w:p>
        </w:tc>
        <w:tc>
          <w:tcPr>
            <w:tcW w:w="441" w:type="dxa"/>
          </w:tcPr>
          <w:p w14:paraId="6B9815E1" w14:textId="77777777" w:rsidR="00C76CFE" w:rsidRDefault="00C76CFE">
            <w:pPr>
              <w:spacing w:line="280" w:lineRule="exact"/>
              <w:jc w:val="center"/>
              <w:rPr>
                <w:rFonts w:ascii="宋体" w:hAnsi="宋体"/>
                <w:sz w:val="18"/>
                <w:szCs w:val="18"/>
              </w:rPr>
            </w:pPr>
          </w:p>
        </w:tc>
        <w:tc>
          <w:tcPr>
            <w:tcW w:w="441" w:type="dxa"/>
          </w:tcPr>
          <w:p w14:paraId="448C53EC" w14:textId="77777777" w:rsidR="00C76CFE" w:rsidRDefault="00C76CFE">
            <w:pPr>
              <w:spacing w:line="280" w:lineRule="exact"/>
              <w:jc w:val="center"/>
              <w:rPr>
                <w:rFonts w:ascii="宋体" w:hAnsi="宋体"/>
                <w:sz w:val="18"/>
                <w:szCs w:val="18"/>
              </w:rPr>
            </w:pPr>
          </w:p>
        </w:tc>
      </w:tr>
      <w:tr w:rsidR="00C76CFE" w14:paraId="0D6A616D" w14:textId="77777777">
        <w:trPr>
          <w:gridAfter w:val="1"/>
          <w:wAfter w:w="425" w:type="dxa"/>
          <w:cantSplit/>
          <w:trHeight w:hRule="exact" w:val="294"/>
          <w:jc w:val="center"/>
        </w:trPr>
        <w:tc>
          <w:tcPr>
            <w:tcW w:w="471" w:type="dxa"/>
            <w:vMerge/>
            <w:tcBorders>
              <w:right w:val="single" w:sz="4" w:space="0" w:color="auto"/>
            </w:tcBorders>
            <w:vAlign w:val="center"/>
          </w:tcPr>
          <w:p w14:paraId="7A11986B"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101142BA"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013984CF" w14:textId="77777777" w:rsidR="00C76CFE" w:rsidRDefault="00C76CFE">
            <w:pPr>
              <w:spacing w:line="280" w:lineRule="exact"/>
              <w:jc w:val="center"/>
              <w:rPr>
                <w:rFonts w:ascii="宋体" w:hAnsi="宋体"/>
                <w:sz w:val="18"/>
                <w:szCs w:val="18"/>
              </w:rPr>
            </w:pPr>
          </w:p>
        </w:tc>
        <w:tc>
          <w:tcPr>
            <w:tcW w:w="441" w:type="dxa"/>
            <w:tcBorders>
              <w:left w:val="single" w:sz="4" w:space="0" w:color="auto"/>
            </w:tcBorders>
            <w:vAlign w:val="center"/>
          </w:tcPr>
          <w:p w14:paraId="16A8A543" w14:textId="77777777" w:rsidR="00C76CFE" w:rsidRDefault="00607A5B">
            <w:pPr>
              <w:spacing w:line="280" w:lineRule="exact"/>
              <w:jc w:val="center"/>
              <w:rPr>
                <w:rFonts w:ascii="宋体" w:hAnsi="宋体"/>
                <w:sz w:val="18"/>
                <w:szCs w:val="18"/>
              </w:rPr>
            </w:pPr>
            <w:r>
              <w:rPr>
                <w:rFonts w:ascii="宋体" w:hAnsi="宋体" w:hint="eastAsia"/>
                <w:sz w:val="18"/>
                <w:szCs w:val="18"/>
              </w:rPr>
              <w:t>8</w:t>
            </w:r>
          </w:p>
        </w:tc>
        <w:tc>
          <w:tcPr>
            <w:tcW w:w="3027" w:type="dxa"/>
            <w:vAlign w:val="center"/>
          </w:tcPr>
          <w:p w14:paraId="5ED8A753" w14:textId="77777777" w:rsidR="00C76CFE" w:rsidRDefault="00607A5B">
            <w:pPr>
              <w:jc w:val="center"/>
              <w:rPr>
                <w:rFonts w:ascii="宋体" w:hAnsi="宋体"/>
                <w:sz w:val="18"/>
                <w:szCs w:val="18"/>
              </w:rPr>
            </w:pPr>
            <w:r>
              <w:rPr>
                <w:rFonts w:ascii="宋体" w:hAnsi="宋体" w:hint="eastAsia"/>
                <w:sz w:val="18"/>
                <w:szCs w:val="18"/>
              </w:rPr>
              <w:t>大学信息技术基础</w:t>
            </w:r>
          </w:p>
        </w:tc>
        <w:tc>
          <w:tcPr>
            <w:tcW w:w="567" w:type="dxa"/>
            <w:vAlign w:val="center"/>
          </w:tcPr>
          <w:p w14:paraId="3897F208" w14:textId="77777777" w:rsidR="00C76CFE" w:rsidRDefault="00607A5B">
            <w:pPr>
              <w:spacing w:line="280" w:lineRule="exact"/>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382CFB04"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30A6A7B0"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047BDF9C" w14:textId="77777777" w:rsidR="00C76CFE" w:rsidRDefault="00607A5B">
            <w:pPr>
              <w:spacing w:line="280" w:lineRule="exact"/>
              <w:jc w:val="center"/>
              <w:rPr>
                <w:rFonts w:ascii="宋体" w:hAnsi="宋体"/>
                <w:sz w:val="18"/>
                <w:szCs w:val="18"/>
              </w:rPr>
            </w:pPr>
            <w:r>
              <w:rPr>
                <w:rFonts w:ascii="宋体" w:hAnsi="宋体" w:hint="eastAsia"/>
                <w:sz w:val="18"/>
                <w:szCs w:val="18"/>
              </w:rPr>
              <w:t>32</w:t>
            </w:r>
          </w:p>
        </w:tc>
        <w:tc>
          <w:tcPr>
            <w:tcW w:w="567" w:type="dxa"/>
            <w:vAlign w:val="center"/>
          </w:tcPr>
          <w:p w14:paraId="1F3E20E4"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2D808DAA"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vAlign w:val="center"/>
          </w:tcPr>
          <w:p w14:paraId="37C78D7F"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7D8C19B3" w14:textId="77777777" w:rsidR="00C76CFE" w:rsidRDefault="00C76CFE">
            <w:pPr>
              <w:spacing w:line="280" w:lineRule="exact"/>
              <w:jc w:val="center"/>
              <w:rPr>
                <w:rFonts w:ascii="宋体" w:hAnsi="宋体"/>
                <w:sz w:val="18"/>
                <w:szCs w:val="18"/>
              </w:rPr>
            </w:pPr>
          </w:p>
        </w:tc>
        <w:tc>
          <w:tcPr>
            <w:tcW w:w="425" w:type="dxa"/>
            <w:vAlign w:val="center"/>
          </w:tcPr>
          <w:p w14:paraId="02C2DCB2" w14:textId="77777777" w:rsidR="00C76CFE" w:rsidRDefault="00C76CFE">
            <w:pPr>
              <w:spacing w:line="280" w:lineRule="exact"/>
              <w:jc w:val="center"/>
              <w:rPr>
                <w:rFonts w:ascii="宋体" w:hAnsi="宋体"/>
                <w:sz w:val="18"/>
                <w:szCs w:val="18"/>
              </w:rPr>
            </w:pPr>
          </w:p>
        </w:tc>
        <w:tc>
          <w:tcPr>
            <w:tcW w:w="430" w:type="dxa"/>
            <w:vAlign w:val="center"/>
          </w:tcPr>
          <w:p w14:paraId="0899451A"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7AFC9EE8" w14:textId="77777777" w:rsidR="00C76CFE" w:rsidRDefault="00C76CFE">
            <w:pPr>
              <w:spacing w:line="280" w:lineRule="exact"/>
              <w:jc w:val="center"/>
              <w:rPr>
                <w:rFonts w:ascii="宋体" w:hAnsi="宋体"/>
                <w:sz w:val="18"/>
                <w:szCs w:val="18"/>
              </w:rPr>
            </w:pPr>
          </w:p>
        </w:tc>
        <w:tc>
          <w:tcPr>
            <w:tcW w:w="441" w:type="dxa"/>
          </w:tcPr>
          <w:p w14:paraId="48691E69" w14:textId="77777777" w:rsidR="00C76CFE" w:rsidRDefault="00C76CFE">
            <w:pPr>
              <w:spacing w:line="280" w:lineRule="exact"/>
              <w:jc w:val="center"/>
              <w:rPr>
                <w:rFonts w:ascii="宋体" w:hAnsi="宋体"/>
                <w:sz w:val="18"/>
                <w:szCs w:val="18"/>
              </w:rPr>
            </w:pPr>
          </w:p>
        </w:tc>
        <w:tc>
          <w:tcPr>
            <w:tcW w:w="441" w:type="dxa"/>
          </w:tcPr>
          <w:p w14:paraId="03C081AF" w14:textId="77777777" w:rsidR="00C76CFE" w:rsidRDefault="00C76CFE">
            <w:pPr>
              <w:spacing w:line="280" w:lineRule="exact"/>
              <w:jc w:val="center"/>
              <w:rPr>
                <w:rFonts w:ascii="宋体" w:hAnsi="宋体"/>
                <w:sz w:val="18"/>
                <w:szCs w:val="18"/>
              </w:rPr>
            </w:pPr>
          </w:p>
        </w:tc>
        <w:tc>
          <w:tcPr>
            <w:tcW w:w="441" w:type="dxa"/>
          </w:tcPr>
          <w:p w14:paraId="0B3BBA65" w14:textId="77777777" w:rsidR="00C76CFE" w:rsidRDefault="00C76CFE">
            <w:pPr>
              <w:spacing w:line="280" w:lineRule="exact"/>
              <w:jc w:val="center"/>
              <w:rPr>
                <w:rFonts w:ascii="宋体" w:hAnsi="宋体"/>
                <w:sz w:val="18"/>
                <w:szCs w:val="18"/>
              </w:rPr>
            </w:pPr>
          </w:p>
        </w:tc>
      </w:tr>
      <w:tr w:rsidR="00C76CFE" w14:paraId="155DB71D" w14:textId="77777777">
        <w:trPr>
          <w:gridAfter w:val="1"/>
          <w:wAfter w:w="425" w:type="dxa"/>
          <w:cantSplit/>
          <w:trHeight w:hRule="exact" w:val="495"/>
          <w:jc w:val="center"/>
        </w:trPr>
        <w:tc>
          <w:tcPr>
            <w:tcW w:w="471" w:type="dxa"/>
            <w:vMerge/>
            <w:tcBorders>
              <w:right w:val="single" w:sz="4" w:space="0" w:color="auto"/>
            </w:tcBorders>
            <w:vAlign w:val="center"/>
          </w:tcPr>
          <w:p w14:paraId="452856EF" w14:textId="77777777" w:rsidR="00C76CFE" w:rsidRDefault="00C76CFE">
            <w:pPr>
              <w:spacing w:line="280" w:lineRule="exact"/>
              <w:jc w:val="center"/>
              <w:rPr>
                <w:rFonts w:ascii="宋体" w:hAnsi="宋体"/>
                <w:sz w:val="18"/>
                <w:szCs w:val="18"/>
              </w:rPr>
            </w:pPr>
          </w:p>
        </w:tc>
        <w:tc>
          <w:tcPr>
            <w:tcW w:w="255" w:type="dxa"/>
            <w:vMerge/>
            <w:tcBorders>
              <w:left w:val="single" w:sz="4" w:space="0" w:color="auto"/>
              <w:right w:val="single" w:sz="4" w:space="0" w:color="auto"/>
            </w:tcBorders>
            <w:vAlign w:val="center"/>
          </w:tcPr>
          <w:p w14:paraId="379BDB7A"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713FAA30" w14:textId="77777777" w:rsidR="00C76CFE" w:rsidRDefault="00C76CFE">
            <w:pPr>
              <w:spacing w:line="280" w:lineRule="exact"/>
              <w:jc w:val="center"/>
              <w:rPr>
                <w:rFonts w:ascii="宋体" w:hAnsi="宋体"/>
                <w:sz w:val="18"/>
                <w:szCs w:val="18"/>
              </w:rPr>
            </w:pPr>
          </w:p>
        </w:tc>
        <w:tc>
          <w:tcPr>
            <w:tcW w:w="4462" w:type="dxa"/>
            <w:gridSpan w:val="4"/>
            <w:tcBorders>
              <w:left w:val="single" w:sz="4" w:space="0" w:color="auto"/>
            </w:tcBorders>
            <w:vAlign w:val="center"/>
          </w:tcPr>
          <w:p w14:paraId="3270EF98" w14:textId="77777777" w:rsidR="00C76CFE" w:rsidRDefault="00607A5B">
            <w:pPr>
              <w:spacing w:line="280" w:lineRule="exact"/>
              <w:jc w:val="center"/>
              <w:rPr>
                <w:rFonts w:ascii="宋体" w:hAnsi="宋体"/>
                <w:sz w:val="18"/>
                <w:szCs w:val="18"/>
              </w:rPr>
            </w:pPr>
            <w:r>
              <w:rPr>
                <w:rFonts w:ascii="宋体" w:hAnsi="宋体" w:hint="eastAsia"/>
                <w:b/>
                <w:bCs/>
                <w:sz w:val="18"/>
                <w:szCs w:val="18"/>
              </w:rPr>
              <w:t>合        计</w:t>
            </w:r>
          </w:p>
        </w:tc>
        <w:tc>
          <w:tcPr>
            <w:tcW w:w="425" w:type="dxa"/>
            <w:tcBorders>
              <w:bottom w:val="single" w:sz="4" w:space="0" w:color="auto"/>
            </w:tcBorders>
            <w:vAlign w:val="center"/>
          </w:tcPr>
          <w:p w14:paraId="31A4734F" w14:textId="77777777" w:rsidR="00C76CFE" w:rsidRDefault="00607A5B">
            <w:pPr>
              <w:spacing w:line="280" w:lineRule="exact"/>
              <w:jc w:val="center"/>
              <w:rPr>
                <w:rFonts w:ascii="宋体" w:hAnsi="宋体"/>
                <w:b/>
                <w:bCs/>
                <w:sz w:val="18"/>
                <w:szCs w:val="18"/>
              </w:rPr>
            </w:pPr>
            <w:r>
              <w:rPr>
                <w:rFonts w:ascii="宋体" w:hAnsi="宋体" w:cs="宋体" w:hint="eastAsia"/>
                <w:b/>
                <w:bCs/>
                <w:kern w:val="0"/>
                <w:sz w:val="18"/>
                <w:szCs w:val="18"/>
                <w:lang w:bidi="ar"/>
              </w:rPr>
              <w:t>22</w:t>
            </w:r>
            <w:r>
              <w:rPr>
                <w:rFonts w:ascii="宋体" w:hAnsi="宋体" w:cs="宋体"/>
                <w:b/>
                <w:bCs/>
                <w:kern w:val="0"/>
                <w:sz w:val="18"/>
                <w:szCs w:val="18"/>
                <w:lang w:bidi="ar"/>
              </w:rPr>
              <w:t xml:space="preserve"> </w:t>
            </w:r>
          </w:p>
        </w:tc>
        <w:tc>
          <w:tcPr>
            <w:tcW w:w="567" w:type="dxa"/>
            <w:vAlign w:val="center"/>
          </w:tcPr>
          <w:p w14:paraId="0CE8766B"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370</w:t>
            </w:r>
          </w:p>
        </w:tc>
        <w:tc>
          <w:tcPr>
            <w:tcW w:w="567" w:type="dxa"/>
            <w:vAlign w:val="center"/>
          </w:tcPr>
          <w:p w14:paraId="4D139CBE"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170</w:t>
            </w:r>
          </w:p>
        </w:tc>
        <w:tc>
          <w:tcPr>
            <w:tcW w:w="426" w:type="dxa"/>
            <w:vAlign w:val="center"/>
          </w:tcPr>
          <w:p w14:paraId="047115DF"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13</w:t>
            </w:r>
          </w:p>
        </w:tc>
        <w:tc>
          <w:tcPr>
            <w:tcW w:w="425" w:type="dxa"/>
            <w:vAlign w:val="center"/>
          </w:tcPr>
          <w:p w14:paraId="0160AE42"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5</w:t>
            </w:r>
          </w:p>
        </w:tc>
        <w:tc>
          <w:tcPr>
            <w:tcW w:w="425" w:type="dxa"/>
            <w:shd w:val="clear" w:color="auto" w:fill="E7E6E6" w:themeFill="background2"/>
            <w:vAlign w:val="center"/>
          </w:tcPr>
          <w:p w14:paraId="7509CDD3" w14:textId="77777777" w:rsidR="00C76CFE" w:rsidRDefault="00C76CFE">
            <w:pPr>
              <w:spacing w:line="280" w:lineRule="exact"/>
              <w:jc w:val="center"/>
              <w:rPr>
                <w:rFonts w:ascii="宋体" w:hAnsi="宋体"/>
                <w:b/>
                <w:bCs/>
                <w:sz w:val="18"/>
                <w:szCs w:val="18"/>
              </w:rPr>
            </w:pPr>
          </w:p>
        </w:tc>
        <w:tc>
          <w:tcPr>
            <w:tcW w:w="425" w:type="dxa"/>
            <w:vAlign w:val="center"/>
          </w:tcPr>
          <w:p w14:paraId="142A0C2C"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4</w:t>
            </w:r>
          </w:p>
        </w:tc>
        <w:tc>
          <w:tcPr>
            <w:tcW w:w="430" w:type="dxa"/>
            <w:vAlign w:val="center"/>
          </w:tcPr>
          <w:p w14:paraId="2C219E05"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0</w:t>
            </w:r>
          </w:p>
        </w:tc>
        <w:tc>
          <w:tcPr>
            <w:tcW w:w="425" w:type="dxa"/>
            <w:shd w:val="clear" w:color="auto" w:fill="E7E6E6" w:themeFill="background2"/>
            <w:vAlign w:val="center"/>
          </w:tcPr>
          <w:p w14:paraId="20B7FBD6" w14:textId="77777777" w:rsidR="00C76CFE" w:rsidRDefault="00C76CFE">
            <w:pPr>
              <w:spacing w:line="280" w:lineRule="exact"/>
              <w:jc w:val="center"/>
              <w:rPr>
                <w:rFonts w:ascii="宋体" w:hAnsi="宋体"/>
                <w:sz w:val="18"/>
                <w:szCs w:val="18"/>
              </w:rPr>
            </w:pPr>
          </w:p>
        </w:tc>
        <w:tc>
          <w:tcPr>
            <w:tcW w:w="441" w:type="dxa"/>
          </w:tcPr>
          <w:p w14:paraId="4D45084C" w14:textId="77777777" w:rsidR="00C76CFE" w:rsidRDefault="00C76CFE">
            <w:pPr>
              <w:spacing w:line="280" w:lineRule="exact"/>
              <w:jc w:val="center"/>
              <w:rPr>
                <w:rFonts w:ascii="宋体" w:hAnsi="宋体"/>
                <w:sz w:val="18"/>
                <w:szCs w:val="18"/>
              </w:rPr>
            </w:pPr>
          </w:p>
        </w:tc>
        <w:tc>
          <w:tcPr>
            <w:tcW w:w="441" w:type="dxa"/>
          </w:tcPr>
          <w:p w14:paraId="6C5C375B" w14:textId="77777777" w:rsidR="00C76CFE" w:rsidRDefault="00C76CFE">
            <w:pPr>
              <w:spacing w:line="280" w:lineRule="exact"/>
              <w:jc w:val="center"/>
              <w:rPr>
                <w:rFonts w:ascii="宋体" w:hAnsi="宋体"/>
                <w:sz w:val="18"/>
                <w:szCs w:val="18"/>
              </w:rPr>
            </w:pPr>
          </w:p>
        </w:tc>
        <w:tc>
          <w:tcPr>
            <w:tcW w:w="441" w:type="dxa"/>
          </w:tcPr>
          <w:p w14:paraId="28C47F8B" w14:textId="77777777" w:rsidR="00C76CFE" w:rsidRDefault="00C76CFE">
            <w:pPr>
              <w:spacing w:line="280" w:lineRule="exact"/>
              <w:jc w:val="center"/>
              <w:rPr>
                <w:rFonts w:ascii="宋体" w:hAnsi="宋体"/>
                <w:sz w:val="18"/>
                <w:szCs w:val="18"/>
              </w:rPr>
            </w:pPr>
          </w:p>
        </w:tc>
      </w:tr>
      <w:tr w:rsidR="00C76CFE" w14:paraId="7813A47C" w14:textId="77777777">
        <w:trPr>
          <w:gridAfter w:val="1"/>
          <w:wAfter w:w="425" w:type="dxa"/>
          <w:cantSplit/>
          <w:trHeight w:hRule="exact" w:val="294"/>
          <w:jc w:val="center"/>
        </w:trPr>
        <w:tc>
          <w:tcPr>
            <w:tcW w:w="471" w:type="dxa"/>
            <w:vMerge/>
            <w:tcBorders>
              <w:right w:val="single" w:sz="4" w:space="0" w:color="auto"/>
            </w:tcBorders>
            <w:vAlign w:val="center"/>
          </w:tcPr>
          <w:p w14:paraId="47468F2E" w14:textId="77777777" w:rsidR="00C76CFE" w:rsidRDefault="00C76CFE">
            <w:pPr>
              <w:spacing w:line="280" w:lineRule="exact"/>
              <w:rPr>
                <w:rFonts w:ascii="宋体" w:hAnsi="宋体"/>
                <w:sz w:val="18"/>
                <w:szCs w:val="18"/>
              </w:rPr>
            </w:pPr>
          </w:p>
        </w:tc>
        <w:tc>
          <w:tcPr>
            <w:tcW w:w="516" w:type="dxa"/>
            <w:gridSpan w:val="2"/>
            <w:vMerge w:val="restart"/>
            <w:tcBorders>
              <w:top w:val="single" w:sz="4" w:space="0" w:color="auto"/>
              <w:left w:val="single" w:sz="4" w:space="0" w:color="auto"/>
              <w:bottom w:val="single" w:sz="4" w:space="0" w:color="auto"/>
              <w:right w:val="single" w:sz="4" w:space="0" w:color="auto"/>
            </w:tcBorders>
            <w:vAlign w:val="center"/>
          </w:tcPr>
          <w:p w14:paraId="78EFA1A9" w14:textId="77777777" w:rsidR="00C76CFE" w:rsidRDefault="00607A5B">
            <w:r>
              <w:rPr>
                <w:rFonts w:ascii="宋体" w:hAnsi="宋体" w:hint="eastAsia"/>
                <w:sz w:val="18"/>
                <w:szCs w:val="18"/>
              </w:rPr>
              <w:t>专业核心课</w:t>
            </w:r>
          </w:p>
          <w:p w14:paraId="1C19DB50" w14:textId="77777777" w:rsidR="00C76CFE" w:rsidRDefault="00C76CFE">
            <w:pPr>
              <w:spacing w:line="280" w:lineRule="exact"/>
              <w:rPr>
                <w:rFonts w:ascii="宋体" w:hAnsi="宋体"/>
                <w:sz w:val="18"/>
                <w:szCs w:val="18"/>
              </w:rPr>
            </w:pPr>
          </w:p>
        </w:tc>
        <w:tc>
          <w:tcPr>
            <w:tcW w:w="441" w:type="dxa"/>
            <w:tcBorders>
              <w:left w:val="single" w:sz="4" w:space="0" w:color="auto"/>
              <w:bottom w:val="single" w:sz="4" w:space="0" w:color="auto"/>
              <w:right w:val="single" w:sz="4" w:space="0" w:color="auto"/>
            </w:tcBorders>
            <w:vAlign w:val="center"/>
          </w:tcPr>
          <w:p w14:paraId="26FF5CE9"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3027" w:type="dxa"/>
            <w:tcBorders>
              <w:top w:val="single" w:sz="4" w:space="0" w:color="auto"/>
              <w:left w:val="single" w:sz="4" w:space="0" w:color="auto"/>
            </w:tcBorders>
            <w:vAlign w:val="center"/>
          </w:tcPr>
          <w:p w14:paraId="2D9C301C"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乘务英语1-4</w:t>
            </w:r>
          </w:p>
        </w:tc>
        <w:tc>
          <w:tcPr>
            <w:tcW w:w="567" w:type="dxa"/>
            <w:tcBorders>
              <w:top w:val="single" w:sz="4" w:space="0" w:color="auto"/>
            </w:tcBorders>
            <w:vAlign w:val="center"/>
          </w:tcPr>
          <w:p w14:paraId="5BEE775D"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必/试</w:t>
            </w:r>
          </w:p>
        </w:tc>
        <w:tc>
          <w:tcPr>
            <w:tcW w:w="427" w:type="dxa"/>
            <w:tcBorders>
              <w:bottom w:val="single" w:sz="4" w:space="0" w:color="auto"/>
            </w:tcBorders>
            <w:vAlign w:val="center"/>
          </w:tcPr>
          <w:p w14:paraId="666618C7"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tcBorders>
              <w:top w:val="single" w:sz="4" w:space="0" w:color="auto"/>
            </w:tcBorders>
            <w:vAlign w:val="center"/>
          </w:tcPr>
          <w:p w14:paraId="75D17D01" w14:textId="77777777" w:rsidR="00C76CFE" w:rsidRDefault="00607A5B">
            <w:pPr>
              <w:spacing w:line="280" w:lineRule="exact"/>
              <w:jc w:val="center"/>
              <w:rPr>
                <w:rFonts w:ascii="宋体" w:hAnsi="宋体"/>
                <w:color w:val="FF0000"/>
                <w:sz w:val="18"/>
                <w:szCs w:val="18"/>
              </w:rPr>
            </w:pPr>
            <w:r>
              <w:rPr>
                <w:rFonts w:ascii="宋体" w:hAnsi="宋体" w:cs="宋体" w:hint="eastAsia"/>
                <w:color w:val="000000"/>
                <w:kern w:val="0"/>
                <w:sz w:val="18"/>
                <w:szCs w:val="18"/>
                <w:lang w:bidi="ar"/>
              </w:rPr>
              <w:t>8</w:t>
            </w:r>
          </w:p>
        </w:tc>
        <w:tc>
          <w:tcPr>
            <w:tcW w:w="567" w:type="dxa"/>
            <w:tcBorders>
              <w:top w:val="single" w:sz="4" w:space="0" w:color="auto"/>
            </w:tcBorders>
            <w:vAlign w:val="center"/>
          </w:tcPr>
          <w:p w14:paraId="00B59317"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140</w:t>
            </w:r>
          </w:p>
        </w:tc>
        <w:tc>
          <w:tcPr>
            <w:tcW w:w="567" w:type="dxa"/>
            <w:tcBorders>
              <w:bottom w:val="single" w:sz="4" w:space="0" w:color="auto"/>
            </w:tcBorders>
            <w:vAlign w:val="center"/>
          </w:tcPr>
          <w:p w14:paraId="50D8996B" w14:textId="77777777" w:rsidR="00C76CFE" w:rsidRDefault="00607A5B">
            <w:pPr>
              <w:spacing w:line="280" w:lineRule="exact"/>
              <w:jc w:val="center"/>
              <w:rPr>
                <w:rFonts w:ascii="宋体" w:hAnsi="宋体"/>
                <w:sz w:val="18"/>
                <w:szCs w:val="18"/>
              </w:rPr>
            </w:pPr>
            <w:r>
              <w:rPr>
                <w:rFonts w:ascii="宋体" w:hAnsi="宋体" w:hint="eastAsia"/>
                <w:sz w:val="18"/>
                <w:szCs w:val="18"/>
              </w:rPr>
              <w:t>36</w:t>
            </w:r>
            <w:r>
              <w:rPr>
                <w:rFonts w:ascii="宋体" w:hAnsi="宋体"/>
                <w:sz w:val="18"/>
                <w:szCs w:val="18"/>
              </w:rPr>
              <w:t xml:space="preserve"> </w:t>
            </w:r>
          </w:p>
        </w:tc>
        <w:tc>
          <w:tcPr>
            <w:tcW w:w="426" w:type="dxa"/>
            <w:tcBorders>
              <w:bottom w:val="single" w:sz="4" w:space="0" w:color="auto"/>
            </w:tcBorders>
            <w:vAlign w:val="center"/>
          </w:tcPr>
          <w:p w14:paraId="20828354"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25" w:type="dxa"/>
            <w:tcBorders>
              <w:bottom w:val="single" w:sz="4" w:space="0" w:color="auto"/>
            </w:tcBorders>
            <w:vAlign w:val="center"/>
          </w:tcPr>
          <w:p w14:paraId="49F4EA35" w14:textId="77777777" w:rsidR="00C76CFE" w:rsidRDefault="00607A5B">
            <w:pPr>
              <w:spacing w:line="280" w:lineRule="exact"/>
              <w:ind w:firstLineChars="100" w:firstLine="180"/>
              <w:rPr>
                <w:rFonts w:ascii="宋体" w:hAnsi="宋体"/>
                <w:sz w:val="18"/>
                <w:szCs w:val="18"/>
              </w:rPr>
            </w:pPr>
            <w:r>
              <w:rPr>
                <w:rFonts w:ascii="宋体" w:hAnsi="宋体" w:hint="eastAsia"/>
                <w:sz w:val="18"/>
                <w:szCs w:val="18"/>
              </w:rPr>
              <w:t>2</w:t>
            </w:r>
          </w:p>
        </w:tc>
        <w:tc>
          <w:tcPr>
            <w:tcW w:w="425" w:type="dxa"/>
            <w:tcBorders>
              <w:bottom w:val="single" w:sz="4" w:space="0" w:color="auto"/>
            </w:tcBorders>
            <w:shd w:val="clear" w:color="auto" w:fill="E7E6E6" w:themeFill="background2"/>
            <w:vAlign w:val="center"/>
          </w:tcPr>
          <w:p w14:paraId="53C9D20A" w14:textId="77777777" w:rsidR="00C76CFE" w:rsidRDefault="00C76CFE">
            <w:pPr>
              <w:spacing w:line="280" w:lineRule="exact"/>
              <w:jc w:val="center"/>
              <w:rPr>
                <w:rFonts w:ascii="宋体" w:hAnsi="宋体"/>
                <w:sz w:val="18"/>
                <w:szCs w:val="18"/>
              </w:rPr>
            </w:pPr>
          </w:p>
        </w:tc>
        <w:tc>
          <w:tcPr>
            <w:tcW w:w="425" w:type="dxa"/>
            <w:tcBorders>
              <w:bottom w:val="single" w:sz="4" w:space="0" w:color="auto"/>
            </w:tcBorders>
            <w:vAlign w:val="center"/>
          </w:tcPr>
          <w:p w14:paraId="008B9ADC"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30" w:type="dxa"/>
            <w:tcBorders>
              <w:bottom w:val="single" w:sz="4" w:space="0" w:color="auto"/>
            </w:tcBorders>
            <w:vAlign w:val="center"/>
          </w:tcPr>
          <w:p w14:paraId="06C09981"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2</w:t>
            </w:r>
          </w:p>
        </w:tc>
        <w:tc>
          <w:tcPr>
            <w:tcW w:w="425" w:type="dxa"/>
            <w:tcBorders>
              <w:bottom w:val="single" w:sz="4" w:space="0" w:color="auto"/>
            </w:tcBorders>
            <w:shd w:val="clear" w:color="auto" w:fill="E7E6E6" w:themeFill="background2"/>
            <w:vAlign w:val="center"/>
          </w:tcPr>
          <w:p w14:paraId="25CDAA74" w14:textId="77777777" w:rsidR="00C76CFE" w:rsidRDefault="00C76CFE">
            <w:pPr>
              <w:spacing w:line="280" w:lineRule="exact"/>
              <w:jc w:val="center"/>
              <w:rPr>
                <w:rFonts w:ascii="宋体" w:hAnsi="宋体"/>
                <w:sz w:val="18"/>
                <w:szCs w:val="18"/>
              </w:rPr>
            </w:pPr>
          </w:p>
        </w:tc>
        <w:tc>
          <w:tcPr>
            <w:tcW w:w="441" w:type="dxa"/>
            <w:tcBorders>
              <w:bottom w:val="single" w:sz="4" w:space="0" w:color="auto"/>
            </w:tcBorders>
          </w:tcPr>
          <w:p w14:paraId="5E10F925" w14:textId="77777777" w:rsidR="00C76CFE" w:rsidRDefault="00C76CFE">
            <w:pPr>
              <w:spacing w:line="280" w:lineRule="exact"/>
              <w:jc w:val="center"/>
              <w:rPr>
                <w:rFonts w:ascii="宋体" w:hAnsi="宋体"/>
                <w:sz w:val="18"/>
                <w:szCs w:val="18"/>
              </w:rPr>
            </w:pPr>
          </w:p>
        </w:tc>
        <w:tc>
          <w:tcPr>
            <w:tcW w:w="441" w:type="dxa"/>
            <w:tcBorders>
              <w:bottom w:val="single" w:sz="4" w:space="0" w:color="auto"/>
            </w:tcBorders>
          </w:tcPr>
          <w:p w14:paraId="4C32F032" w14:textId="77777777" w:rsidR="00C76CFE" w:rsidRDefault="00C76CFE">
            <w:pPr>
              <w:spacing w:line="280" w:lineRule="exact"/>
              <w:jc w:val="center"/>
              <w:rPr>
                <w:rFonts w:ascii="宋体" w:hAnsi="宋体"/>
                <w:sz w:val="18"/>
                <w:szCs w:val="18"/>
              </w:rPr>
            </w:pPr>
          </w:p>
        </w:tc>
        <w:tc>
          <w:tcPr>
            <w:tcW w:w="441" w:type="dxa"/>
            <w:tcBorders>
              <w:bottom w:val="single" w:sz="4" w:space="0" w:color="auto"/>
            </w:tcBorders>
          </w:tcPr>
          <w:p w14:paraId="593597F6" w14:textId="77777777" w:rsidR="00C76CFE" w:rsidRDefault="00C76CFE">
            <w:pPr>
              <w:spacing w:line="280" w:lineRule="exact"/>
              <w:jc w:val="center"/>
              <w:rPr>
                <w:rFonts w:ascii="宋体" w:hAnsi="宋体"/>
                <w:sz w:val="18"/>
                <w:szCs w:val="18"/>
              </w:rPr>
            </w:pPr>
          </w:p>
        </w:tc>
      </w:tr>
      <w:tr w:rsidR="00C76CFE" w14:paraId="783187CC" w14:textId="77777777">
        <w:trPr>
          <w:gridAfter w:val="1"/>
          <w:wAfter w:w="425" w:type="dxa"/>
          <w:cantSplit/>
          <w:trHeight w:hRule="exact" w:val="294"/>
          <w:jc w:val="center"/>
        </w:trPr>
        <w:tc>
          <w:tcPr>
            <w:tcW w:w="471" w:type="dxa"/>
            <w:vMerge/>
            <w:tcBorders>
              <w:right w:val="single" w:sz="4" w:space="0" w:color="auto"/>
            </w:tcBorders>
            <w:vAlign w:val="center"/>
          </w:tcPr>
          <w:p w14:paraId="249A2D5F" w14:textId="77777777" w:rsidR="00C76CFE" w:rsidRDefault="00C76CFE">
            <w:pPr>
              <w:spacing w:line="280" w:lineRule="exact"/>
              <w:jc w:val="center"/>
              <w:rPr>
                <w:rFonts w:ascii="宋体" w:hAnsi="宋体"/>
                <w:color w:val="FF0000"/>
                <w:sz w:val="13"/>
                <w:szCs w:val="13"/>
              </w:rPr>
            </w:pPr>
          </w:p>
        </w:tc>
        <w:tc>
          <w:tcPr>
            <w:tcW w:w="516" w:type="dxa"/>
            <w:gridSpan w:val="2"/>
            <w:vMerge/>
            <w:tcBorders>
              <w:left w:val="single" w:sz="4" w:space="0" w:color="auto"/>
              <w:right w:val="single" w:sz="4" w:space="0" w:color="auto"/>
            </w:tcBorders>
            <w:vAlign w:val="center"/>
          </w:tcPr>
          <w:p w14:paraId="49CB66F5" w14:textId="77777777" w:rsidR="00C76CFE" w:rsidRDefault="00C76CFE">
            <w:pPr>
              <w:spacing w:line="280" w:lineRule="exact"/>
              <w:jc w:val="center"/>
              <w:rPr>
                <w:rFonts w:ascii="宋体" w:hAnsi="宋体"/>
                <w:color w:val="FF0000"/>
                <w:sz w:val="13"/>
                <w:szCs w:val="13"/>
              </w:rPr>
            </w:pPr>
          </w:p>
        </w:tc>
        <w:tc>
          <w:tcPr>
            <w:tcW w:w="441" w:type="dxa"/>
            <w:tcBorders>
              <w:left w:val="single" w:sz="4" w:space="0" w:color="auto"/>
              <w:right w:val="single" w:sz="4" w:space="0" w:color="auto"/>
            </w:tcBorders>
            <w:vAlign w:val="center"/>
          </w:tcPr>
          <w:p w14:paraId="1B39AFDB"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3027" w:type="dxa"/>
            <w:tcBorders>
              <w:left w:val="single" w:sz="4" w:space="0" w:color="auto"/>
            </w:tcBorders>
            <w:vAlign w:val="center"/>
          </w:tcPr>
          <w:p w14:paraId="0F1C18C9" w14:textId="77777777" w:rsidR="00C76CFE" w:rsidRDefault="00607A5B">
            <w:pPr>
              <w:spacing w:line="280" w:lineRule="exact"/>
              <w:jc w:val="center"/>
              <w:rPr>
                <w:rFonts w:ascii="宋体" w:hAnsi="宋体"/>
                <w:sz w:val="18"/>
                <w:szCs w:val="18"/>
              </w:rPr>
            </w:pPr>
            <w:r>
              <w:rPr>
                <w:rFonts w:ascii="宋体" w:hAnsi="宋体" w:hint="eastAsia"/>
                <w:sz w:val="18"/>
                <w:szCs w:val="18"/>
              </w:rPr>
              <w:t>职业形象塑造</w:t>
            </w:r>
          </w:p>
        </w:tc>
        <w:tc>
          <w:tcPr>
            <w:tcW w:w="567" w:type="dxa"/>
            <w:vAlign w:val="center"/>
          </w:tcPr>
          <w:p w14:paraId="43EFA1A6"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必/查</w:t>
            </w:r>
          </w:p>
        </w:tc>
        <w:tc>
          <w:tcPr>
            <w:tcW w:w="427" w:type="dxa"/>
            <w:vAlign w:val="center"/>
          </w:tcPr>
          <w:p w14:paraId="5B1933D8"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bottom"/>
          </w:tcPr>
          <w:p w14:paraId="70E6DDCD" w14:textId="77777777" w:rsidR="00C76CFE" w:rsidRDefault="00607A5B">
            <w:pPr>
              <w:spacing w:line="280" w:lineRule="exact"/>
              <w:jc w:val="center"/>
              <w:rPr>
                <w:rFonts w:ascii="宋体" w:hAnsi="宋体"/>
                <w:color w:val="FF0000"/>
                <w:sz w:val="18"/>
                <w:szCs w:val="18"/>
              </w:rPr>
            </w:pPr>
            <w:r>
              <w:rPr>
                <w:rFonts w:ascii="宋体" w:hAnsi="宋体" w:cs="宋体" w:hint="eastAsia"/>
                <w:color w:val="000000"/>
                <w:kern w:val="0"/>
                <w:sz w:val="18"/>
                <w:szCs w:val="18"/>
                <w:lang w:bidi="ar"/>
              </w:rPr>
              <w:t>4</w:t>
            </w:r>
          </w:p>
        </w:tc>
        <w:tc>
          <w:tcPr>
            <w:tcW w:w="567" w:type="dxa"/>
            <w:vAlign w:val="bottom"/>
          </w:tcPr>
          <w:p w14:paraId="63D7F6BC"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72</w:t>
            </w:r>
          </w:p>
        </w:tc>
        <w:tc>
          <w:tcPr>
            <w:tcW w:w="567" w:type="dxa"/>
            <w:vAlign w:val="center"/>
          </w:tcPr>
          <w:p w14:paraId="6F216E79" w14:textId="77777777" w:rsidR="00C76CFE" w:rsidRDefault="00607A5B">
            <w:pPr>
              <w:spacing w:line="280" w:lineRule="exact"/>
              <w:jc w:val="center"/>
              <w:rPr>
                <w:rFonts w:ascii="宋体" w:hAnsi="宋体"/>
                <w:sz w:val="18"/>
                <w:szCs w:val="18"/>
              </w:rPr>
            </w:pPr>
            <w:r>
              <w:rPr>
                <w:rFonts w:ascii="宋体" w:hAnsi="宋体" w:hint="eastAsia"/>
                <w:sz w:val="18"/>
                <w:szCs w:val="18"/>
              </w:rPr>
              <w:t>60</w:t>
            </w:r>
          </w:p>
        </w:tc>
        <w:tc>
          <w:tcPr>
            <w:tcW w:w="426" w:type="dxa"/>
            <w:vAlign w:val="center"/>
          </w:tcPr>
          <w:p w14:paraId="70981289" w14:textId="77777777" w:rsidR="00C76CFE" w:rsidRDefault="00C76CFE">
            <w:pPr>
              <w:spacing w:line="280" w:lineRule="exact"/>
              <w:jc w:val="center"/>
              <w:rPr>
                <w:rFonts w:ascii="宋体" w:hAnsi="宋体"/>
                <w:sz w:val="18"/>
                <w:szCs w:val="18"/>
              </w:rPr>
            </w:pPr>
          </w:p>
        </w:tc>
        <w:tc>
          <w:tcPr>
            <w:tcW w:w="425" w:type="dxa"/>
            <w:vAlign w:val="center"/>
          </w:tcPr>
          <w:p w14:paraId="150C1845" w14:textId="77777777" w:rsidR="00C76CFE" w:rsidRDefault="00607A5B">
            <w:pPr>
              <w:spacing w:line="280" w:lineRule="exact"/>
              <w:ind w:firstLineChars="100" w:firstLine="180"/>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0C0BC458" w14:textId="77777777" w:rsidR="00C76CFE" w:rsidRDefault="00C76CFE">
            <w:pPr>
              <w:spacing w:line="280" w:lineRule="exact"/>
              <w:jc w:val="center"/>
              <w:rPr>
                <w:rFonts w:ascii="宋体" w:hAnsi="宋体"/>
                <w:sz w:val="18"/>
                <w:szCs w:val="18"/>
              </w:rPr>
            </w:pPr>
          </w:p>
        </w:tc>
        <w:tc>
          <w:tcPr>
            <w:tcW w:w="425" w:type="dxa"/>
            <w:vAlign w:val="center"/>
          </w:tcPr>
          <w:p w14:paraId="3A781D11"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30" w:type="dxa"/>
            <w:vAlign w:val="center"/>
          </w:tcPr>
          <w:p w14:paraId="2CFFD863"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6E1D252E" w14:textId="77777777" w:rsidR="00C76CFE" w:rsidRDefault="00C76CFE">
            <w:pPr>
              <w:spacing w:line="280" w:lineRule="exact"/>
              <w:jc w:val="center"/>
              <w:rPr>
                <w:rFonts w:ascii="宋体" w:hAnsi="宋体"/>
                <w:sz w:val="18"/>
                <w:szCs w:val="18"/>
              </w:rPr>
            </w:pPr>
          </w:p>
        </w:tc>
        <w:tc>
          <w:tcPr>
            <w:tcW w:w="441" w:type="dxa"/>
          </w:tcPr>
          <w:p w14:paraId="6F284008" w14:textId="77777777" w:rsidR="00C76CFE" w:rsidRDefault="00C76CFE">
            <w:pPr>
              <w:spacing w:line="280" w:lineRule="exact"/>
              <w:jc w:val="center"/>
              <w:rPr>
                <w:rFonts w:ascii="宋体" w:hAnsi="宋体"/>
                <w:sz w:val="18"/>
                <w:szCs w:val="18"/>
              </w:rPr>
            </w:pPr>
          </w:p>
        </w:tc>
        <w:tc>
          <w:tcPr>
            <w:tcW w:w="441" w:type="dxa"/>
          </w:tcPr>
          <w:p w14:paraId="762D6984" w14:textId="77777777" w:rsidR="00C76CFE" w:rsidRDefault="00C76CFE">
            <w:pPr>
              <w:spacing w:line="280" w:lineRule="exact"/>
              <w:jc w:val="center"/>
              <w:rPr>
                <w:rFonts w:ascii="宋体" w:hAnsi="宋体"/>
                <w:sz w:val="18"/>
                <w:szCs w:val="18"/>
              </w:rPr>
            </w:pPr>
          </w:p>
        </w:tc>
        <w:tc>
          <w:tcPr>
            <w:tcW w:w="441" w:type="dxa"/>
          </w:tcPr>
          <w:p w14:paraId="4735DB79" w14:textId="77777777" w:rsidR="00C76CFE" w:rsidRDefault="00C76CFE">
            <w:pPr>
              <w:spacing w:line="280" w:lineRule="exact"/>
              <w:jc w:val="center"/>
              <w:rPr>
                <w:rFonts w:ascii="宋体" w:hAnsi="宋体"/>
                <w:sz w:val="18"/>
                <w:szCs w:val="18"/>
              </w:rPr>
            </w:pPr>
          </w:p>
        </w:tc>
      </w:tr>
      <w:tr w:rsidR="00C76CFE" w14:paraId="4CC24544" w14:textId="77777777">
        <w:trPr>
          <w:gridAfter w:val="1"/>
          <w:wAfter w:w="425" w:type="dxa"/>
          <w:cantSplit/>
          <w:trHeight w:hRule="exact" w:val="294"/>
          <w:jc w:val="center"/>
        </w:trPr>
        <w:tc>
          <w:tcPr>
            <w:tcW w:w="471" w:type="dxa"/>
            <w:vMerge/>
            <w:tcBorders>
              <w:right w:val="single" w:sz="4" w:space="0" w:color="auto"/>
            </w:tcBorders>
            <w:vAlign w:val="center"/>
          </w:tcPr>
          <w:p w14:paraId="1F338AF5" w14:textId="77777777" w:rsidR="00C76CFE" w:rsidRDefault="00C76CFE">
            <w:pPr>
              <w:spacing w:line="280" w:lineRule="exact"/>
              <w:jc w:val="center"/>
              <w:rPr>
                <w:rFonts w:ascii="宋体" w:hAnsi="宋体"/>
                <w:color w:val="FF0000"/>
                <w:sz w:val="13"/>
                <w:szCs w:val="13"/>
              </w:rPr>
            </w:pPr>
          </w:p>
        </w:tc>
        <w:tc>
          <w:tcPr>
            <w:tcW w:w="516" w:type="dxa"/>
            <w:gridSpan w:val="2"/>
            <w:vMerge/>
            <w:tcBorders>
              <w:left w:val="single" w:sz="4" w:space="0" w:color="auto"/>
              <w:right w:val="single" w:sz="4" w:space="0" w:color="auto"/>
            </w:tcBorders>
            <w:vAlign w:val="center"/>
          </w:tcPr>
          <w:p w14:paraId="17669792" w14:textId="77777777" w:rsidR="00C76CFE" w:rsidRDefault="00C76CFE">
            <w:pPr>
              <w:spacing w:line="280" w:lineRule="exact"/>
              <w:jc w:val="center"/>
              <w:rPr>
                <w:rFonts w:ascii="宋体" w:hAnsi="宋体"/>
                <w:color w:val="FF0000"/>
                <w:sz w:val="13"/>
                <w:szCs w:val="13"/>
              </w:rPr>
            </w:pPr>
          </w:p>
        </w:tc>
        <w:tc>
          <w:tcPr>
            <w:tcW w:w="441" w:type="dxa"/>
            <w:tcBorders>
              <w:left w:val="single" w:sz="4" w:space="0" w:color="auto"/>
              <w:right w:val="single" w:sz="4" w:space="0" w:color="auto"/>
            </w:tcBorders>
            <w:vAlign w:val="center"/>
          </w:tcPr>
          <w:p w14:paraId="55D18937"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3027" w:type="dxa"/>
            <w:tcBorders>
              <w:left w:val="single" w:sz="4" w:space="0" w:color="auto"/>
            </w:tcBorders>
            <w:vAlign w:val="center"/>
          </w:tcPr>
          <w:p w14:paraId="6289E044"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客舱服务规范</w:t>
            </w:r>
          </w:p>
        </w:tc>
        <w:tc>
          <w:tcPr>
            <w:tcW w:w="567" w:type="dxa"/>
            <w:vAlign w:val="center"/>
          </w:tcPr>
          <w:p w14:paraId="5E6D7003"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必/试</w:t>
            </w:r>
          </w:p>
        </w:tc>
        <w:tc>
          <w:tcPr>
            <w:tcW w:w="427" w:type="dxa"/>
            <w:vAlign w:val="center"/>
          </w:tcPr>
          <w:p w14:paraId="276EFEBB"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bottom"/>
          </w:tcPr>
          <w:p w14:paraId="682F0507" w14:textId="77777777" w:rsidR="00C76CFE" w:rsidRDefault="00607A5B">
            <w:pPr>
              <w:spacing w:line="280" w:lineRule="exact"/>
              <w:jc w:val="center"/>
              <w:rPr>
                <w:rFonts w:ascii="宋体" w:hAnsi="宋体"/>
                <w:color w:val="FF0000"/>
                <w:sz w:val="18"/>
                <w:szCs w:val="18"/>
              </w:rPr>
            </w:pPr>
            <w:r>
              <w:rPr>
                <w:rFonts w:ascii="宋体" w:hAnsi="宋体" w:cs="宋体" w:hint="eastAsia"/>
                <w:color w:val="000000"/>
                <w:kern w:val="0"/>
                <w:sz w:val="18"/>
                <w:szCs w:val="18"/>
                <w:lang w:bidi="ar"/>
              </w:rPr>
              <w:t>4</w:t>
            </w:r>
          </w:p>
        </w:tc>
        <w:tc>
          <w:tcPr>
            <w:tcW w:w="567" w:type="dxa"/>
            <w:vAlign w:val="bottom"/>
          </w:tcPr>
          <w:p w14:paraId="6EE0C71D"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72</w:t>
            </w:r>
          </w:p>
        </w:tc>
        <w:tc>
          <w:tcPr>
            <w:tcW w:w="567" w:type="dxa"/>
            <w:vAlign w:val="center"/>
          </w:tcPr>
          <w:p w14:paraId="4043A11E" w14:textId="77777777" w:rsidR="00C76CFE" w:rsidRDefault="00607A5B">
            <w:pPr>
              <w:spacing w:line="280" w:lineRule="exact"/>
              <w:jc w:val="center"/>
              <w:rPr>
                <w:rFonts w:ascii="宋体" w:hAnsi="宋体"/>
                <w:sz w:val="18"/>
                <w:szCs w:val="18"/>
              </w:rPr>
            </w:pPr>
            <w:r>
              <w:rPr>
                <w:rFonts w:ascii="宋体" w:hAnsi="宋体" w:hint="eastAsia"/>
                <w:sz w:val="18"/>
                <w:szCs w:val="18"/>
              </w:rPr>
              <w:t>34</w:t>
            </w:r>
          </w:p>
        </w:tc>
        <w:tc>
          <w:tcPr>
            <w:tcW w:w="426" w:type="dxa"/>
            <w:vAlign w:val="center"/>
          </w:tcPr>
          <w:p w14:paraId="7D88BFDB"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vAlign w:val="center"/>
          </w:tcPr>
          <w:p w14:paraId="02352B19" w14:textId="77777777" w:rsidR="00C76CFE" w:rsidRDefault="00607A5B">
            <w:pPr>
              <w:spacing w:line="280" w:lineRule="exact"/>
              <w:ind w:firstLineChars="100" w:firstLine="180"/>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4CC31F58" w14:textId="77777777" w:rsidR="00C76CFE" w:rsidRDefault="00C76CFE">
            <w:pPr>
              <w:spacing w:line="280" w:lineRule="exact"/>
              <w:jc w:val="center"/>
              <w:rPr>
                <w:rFonts w:ascii="宋体" w:hAnsi="宋体"/>
                <w:sz w:val="18"/>
                <w:szCs w:val="18"/>
              </w:rPr>
            </w:pPr>
          </w:p>
        </w:tc>
        <w:tc>
          <w:tcPr>
            <w:tcW w:w="425" w:type="dxa"/>
            <w:vAlign w:val="center"/>
          </w:tcPr>
          <w:p w14:paraId="749654D3" w14:textId="77777777" w:rsidR="00C76CFE" w:rsidRDefault="00C76CFE">
            <w:pPr>
              <w:spacing w:line="280" w:lineRule="exact"/>
              <w:jc w:val="center"/>
              <w:rPr>
                <w:rFonts w:ascii="宋体" w:hAnsi="宋体"/>
                <w:sz w:val="18"/>
                <w:szCs w:val="18"/>
              </w:rPr>
            </w:pPr>
          </w:p>
        </w:tc>
        <w:tc>
          <w:tcPr>
            <w:tcW w:w="430" w:type="dxa"/>
            <w:vAlign w:val="center"/>
          </w:tcPr>
          <w:p w14:paraId="46411C09"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4ADD6900" w14:textId="77777777" w:rsidR="00C76CFE" w:rsidRDefault="00C76CFE">
            <w:pPr>
              <w:spacing w:line="280" w:lineRule="exact"/>
              <w:jc w:val="center"/>
              <w:rPr>
                <w:rFonts w:ascii="宋体" w:hAnsi="宋体"/>
                <w:sz w:val="18"/>
                <w:szCs w:val="18"/>
              </w:rPr>
            </w:pPr>
          </w:p>
        </w:tc>
        <w:tc>
          <w:tcPr>
            <w:tcW w:w="441" w:type="dxa"/>
          </w:tcPr>
          <w:p w14:paraId="2B11F5C6" w14:textId="77777777" w:rsidR="00C76CFE" w:rsidRDefault="00C76CFE">
            <w:pPr>
              <w:spacing w:line="280" w:lineRule="exact"/>
              <w:jc w:val="center"/>
              <w:rPr>
                <w:rFonts w:ascii="宋体" w:hAnsi="宋体"/>
                <w:sz w:val="18"/>
                <w:szCs w:val="18"/>
              </w:rPr>
            </w:pPr>
          </w:p>
        </w:tc>
        <w:tc>
          <w:tcPr>
            <w:tcW w:w="441" w:type="dxa"/>
          </w:tcPr>
          <w:p w14:paraId="6B0E7F6C" w14:textId="77777777" w:rsidR="00C76CFE" w:rsidRDefault="00C76CFE">
            <w:pPr>
              <w:spacing w:line="280" w:lineRule="exact"/>
              <w:jc w:val="center"/>
              <w:rPr>
                <w:rFonts w:ascii="宋体" w:hAnsi="宋体"/>
                <w:sz w:val="18"/>
                <w:szCs w:val="18"/>
              </w:rPr>
            </w:pPr>
          </w:p>
        </w:tc>
        <w:tc>
          <w:tcPr>
            <w:tcW w:w="441" w:type="dxa"/>
          </w:tcPr>
          <w:p w14:paraId="263B51EA" w14:textId="77777777" w:rsidR="00C76CFE" w:rsidRDefault="00C76CFE">
            <w:pPr>
              <w:spacing w:line="280" w:lineRule="exact"/>
              <w:jc w:val="center"/>
              <w:rPr>
                <w:rFonts w:ascii="宋体" w:hAnsi="宋体"/>
                <w:sz w:val="18"/>
                <w:szCs w:val="18"/>
              </w:rPr>
            </w:pPr>
          </w:p>
        </w:tc>
      </w:tr>
      <w:tr w:rsidR="00C76CFE" w14:paraId="7B5546E4" w14:textId="77777777">
        <w:trPr>
          <w:gridAfter w:val="1"/>
          <w:wAfter w:w="425" w:type="dxa"/>
          <w:cantSplit/>
          <w:trHeight w:hRule="exact" w:val="294"/>
          <w:jc w:val="center"/>
        </w:trPr>
        <w:tc>
          <w:tcPr>
            <w:tcW w:w="471" w:type="dxa"/>
            <w:vMerge/>
            <w:tcBorders>
              <w:right w:val="single" w:sz="4" w:space="0" w:color="auto"/>
            </w:tcBorders>
            <w:vAlign w:val="center"/>
          </w:tcPr>
          <w:p w14:paraId="53E81193" w14:textId="77777777" w:rsidR="00C76CFE" w:rsidRDefault="00C76CFE">
            <w:pPr>
              <w:spacing w:line="280" w:lineRule="exact"/>
              <w:jc w:val="center"/>
              <w:rPr>
                <w:rFonts w:ascii="宋体" w:hAnsi="宋体"/>
                <w:color w:val="FF0000"/>
                <w:sz w:val="13"/>
                <w:szCs w:val="13"/>
              </w:rPr>
            </w:pPr>
          </w:p>
        </w:tc>
        <w:tc>
          <w:tcPr>
            <w:tcW w:w="516" w:type="dxa"/>
            <w:gridSpan w:val="2"/>
            <w:vMerge/>
            <w:tcBorders>
              <w:left w:val="single" w:sz="4" w:space="0" w:color="auto"/>
              <w:right w:val="single" w:sz="4" w:space="0" w:color="auto"/>
            </w:tcBorders>
            <w:vAlign w:val="center"/>
          </w:tcPr>
          <w:p w14:paraId="08F7265F" w14:textId="77777777" w:rsidR="00C76CFE" w:rsidRDefault="00C76CFE">
            <w:pPr>
              <w:spacing w:line="280" w:lineRule="exact"/>
              <w:jc w:val="center"/>
              <w:rPr>
                <w:rFonts w:ascii="宋体" w:hAnsi="宋体"/>
                <w:color w:val="FF0000"/>
                <w:sz w:val="13"/>
                <w:szCs w:val="13"/>
              </w:rPr>
            </w:pPr>
          </w:p>
        </w:tc>
        <w:tc>
          <w:tcPr>
            <w:tcW w:w="441" w:type="dxa"/>
            <w:tcBorders>
              <w:left w:val="single" w:sz="4" w:space="0" w:color="auto"/>
              <w:right w:val="single" w:sz="4" w:space="0" w:color="auto"/>
            </w:tcBorders>
            <w:vAlign w:val="center"/>
          </w:tcPr>
          <w:p w14:paraId="0C87C88E"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3027" w:type="dxa"/>
            <w:tcBorders>
              <w:left w:val="single" w:sz="4" w:space="0" w:color="auto"/>
            </w:tcBorders>
            <w:vAlign w:val="center"/>
          </w:tcPr>
          <w:p w14:paraId="5025B259" w14:textId="77777777" w:rsidR="00C76CFE" w:rsidRDefault="00607A5B">
            <w:pPr>
              <w:spacing w:line="280" w:lineRule="exact"/>
              <w:jc w:val="center"/>
              <w:rPr>
                <w:rFonts w:ascii="宋体" w:hAnsi="宋体" w:cs="宋体"/>
                <w:color w:val="000000"/>
                <w:kern w:val="0"/>
                <w:sz w:val="18"/>
                <w:szCs w:val="18"/>
                <w:lang w:bidi="ar"/>
              </w:rPr>
            </w:pPr>
            <w:r>
              <w:rPr>
                <w:rFonts w:ascii="宋体" w:hAnsi="宋体" w:hint="eastAsia"/>
                <w:sz w:val="18"/>
                <w:szCs w:val="18"/>
              </w:rPr>
              <w:t>民航地面服务</w:t>
            </w:r>
          </w:p>
        </w:tc>
        <w:tc>
          <w:tcPr>
            <w:tcW w:w="567" w:type="dxa"/>
            <w:vAlign w:val="center"/>
          </w:tcPr>
          <w:p w14:paraId="5137D41A" w14:textId="77777777" w:rsidR="00C76CFE" w:rsidRDefault="00607A5B">
            <w:pPr>
              <w:spacing w:line="280" w:lineRule="exact"/>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必/试</w:t>
            </w:r>
          </w:p>
        </w:tc>
        <w:tc>
          <w:tcPr>
            <w:tcW w:w="427" w:type="dxa"/>
            <w:vAlign w:val="center"/>
          </w:tcPr>
          <w:p w14:paraId="65D0C621"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bottom"/>
          </w:tcPr>
          <w:p w14:paraId="154DD448" w14:textId="77777777" w:rsidR="00C76CFE" w:rsidRDefault="00607A5B">
            <w:pPr>
              <w:spacing w:line="280" w:lineRule="exact"/>
              <w:jc w:val="center"/>
              <w:rPr>
                <w:rFonts w:ascii="宋体" w:hAnsi="宋体"/>
                <w:color w:val="FF0000"/>
                <w:sz w:val="18"/>
                <w:szCs w:val="18"/>
              </w:rPr>
            </w:pPr>
            <w:r>
              <w:rPr>
                <w:rFonts w:ascii="宋体" w:hAnsi="宋体" w:cs="宋体" w:hint="eastAsia"/>
                <w:color w:val="000000"/>
                <w:kern w:val="0"/>
                <w:sz w:val="18"/>
                <w:szCs w:val="18"/>
                <w:lang w:bidi="ar"/>
              </w:rPr>
              <w:t>4</w:t>
            </w:r>
          </w:p>
        </w:tc>
        <w:tc>
          <w:tcPr>
            <w:tcW w:w="567" w:type="dxa"/>
            <w:vAlign w:val="bottom"/>
          </w:tcPr>
          <w:p w14:paraId="65D57E09"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72</w:t>
            </w:r>
          </w:p>
        </w:tc>
        <w:tc>
          <w:tcPr>
            <w:tcW w:w="567" w:type="dxa"/>
            <w:vAlign w:val="center"/>
          </w:tcPr>
          <w:p w14:paraId="4A50FBBB" w14:textId="77777777" w:rsidR="00C76CFE" w:rsidRDefault="00607A5B">
            <w:pPr>
              <w:spacing w:line="280" w:lineRule="exact"/>
              <w:jc w:val="center"/>
              <w:rPr>
                <w:rFonts w:ascii="宋体" w:hAnsi="宋体"/>
                <w:sz w:val="18"/>
                <w:szCs w:val="18"/>
              </w:rPr>
            </w:pPr>
            <w:r>
              <w:rPr>
                <w:rFonts w:ascii="宋体" w:hAnsi="宋体" w:hint="eastAsia"/>
                <w:sz w:val="18"/>
                <w:szCs w:val="18"/>
              </w:rPr>
              <w:t>34</w:t>
            </w:r>
          </w:p>
        </w:tc>
        <w:tc>
          <w:tcPr>
            <w:tcW w:w="426" w:type="dxa"/>
            <w:vAlign w:val="center"/>
          </w:tcPr>
          <w:p w14:paraId="1FD61452"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vAlign w:val="center"/>
          </w:tcPr>
          <w:p w14:paraId="72D64A07" w14:textId="77777777" w:rsidR="00C76CFE" w:rsidRDefault="00C76CFE">
            <w:pPr>
              <w:spacing w:line="280" w:lineRule="exact"/>
              <w:ind w:firstLineChars="100" w:firstLine="180"/>
              <w:rPr>
                <w:rFonts w:ascii="宋体" w:hAnsi="宋体"/>
                <w:sz w:val="18"/>
                <w:szCs w:val="18"/>
              </w:rPr>
            </w:pPr>
          </w:p>
        </w:tc>
        <w:tc>
          <w:tcPr>
            <w:tcW w:w="425" w:type="dxa"/>
            <w:shd w:val="clear" w:color="auto" w:fill="E7E6E6" w:themeFill="background2"/>
            <w:vAlign w:val="center"/>
          </w:tcPr>
          <w:p w14:paraId="21E2F03F" w14:textId="77777777" w:rsidR="00C76CFE" w:rsidRDefault="00C76CFE">
            <w:pPr>
              <w:spacing w:line="280" w:lineRule="exact"/>
              <w:jc w:val="center"/>
              <w:rPr>
                <w:rFonts w:ascii="宋体" w:hAnsi="宋体"/>
                <w:sz w:val="18"/>
                <w:szCs w:val="18"/>
              </w:rPr>
            </w:pPr>
          </w:p>
        </w:tc>
        <w:tc>
          <w:tcPr>
            <w:tcW w:w="425" w:type="dxa"/>
            <w:vAlign w:val="center"/>
          </w:tcPr>
          <w:p w14:paraId="1A27648D"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30" w:type="dxa"/>
            <w:vAlign w:val="center"/>
          </w:tcPr>
          <w:p w14:paraId="74492985"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35CACB47" w14:textId="77777777" w:rsidR="00C76CFE" w:rsidRDefault="00C76CFE">
            <w:pPr>
              <w:spacing w:line="280" w:lineRule="exact"/>
              <w:jc w:val="center"/>
              <w:rPr>
                <w:rFonts w:ascii="宋体" w:hAnsi="宋体"/>
                <w:sz w:val="18"/>
                <w:szCs w:val="18"/>
              </w:rPr>
            </w:pPr>
          </w:p>
        </w:tc>
        <w:tc>
          <w:tcPr>
            <w:tcW w:w="441" w:type="dxa"/>
          </w:tcPr>
          <w:p w14:paraId="3FE5354A" w14:textId="77777777" w:rsidR="00C76CFE" w:rsidRDefault="00C76CFE">
            <w:pPr>
              <w:spacing w:line="280" w:lineRule="exact"/>
              <w:jc w:val="center"/>
              <w:rPr>
                <w:rFonts w:ascii="宋体" w:hAnsi="宋体"/>
                <w:sz w:val="18"/>
                <w:szCs w:val="18"/>
              </w:rPr>
            </w:pPr>
          </w:p>
        </w:tc>
        <w:tc>
          <w:tcPr>
            <w:tcW w:w="441" w:type="dxa"/>
          </w:tcPr>
          <w:p w14:paraId="573A3132" w14:textId="77777777" w:rsidR="00C76CFE" w:rsidRDefault="00C76CFE">
            <w:pPr>
              <w:spacing w:line="280" w:lineRule="exact"/>
              <w:jc w:val="center"/>
              <w:rPr>
                <w:rFonts w:ascii="宋体" w:hAnsi="宋体"/>
                <w:sz w:val="18"/>
                <w:szCs w:val="18"/>
              </w:rPr>
            </w:pPr>
          </w:p>
        </w:tc>
        <w:tc>
          <w:tcPr>
            <w:tcW w:w="441" w:type="dxa"/>
          </w:tcPr>
          <w:p w14:paraId="6E7E38C8" w14:textId="77777777" w:rsidR="00C76CFE" w:rsidRDefault="00C76CFE">
            <w:pPr>
              <w:spacing w:line="280" w:lineRule="exact"/>
              <w:jc w:val="center"/>
              <w:rPr>
                <w:rFonts w:ascii="宋体" w:hAnsi="宋体"/>
                <w:sz w:val="18"/>
                <w:szCs w:val="18"/>
              </w:rPr>
            </w:pPr>
          </w:p>
        </w:tc>
      </w:tr>
      <w:tr w:rsidR="00C76CFE" w14:paraId="1F8585B3" w14:textId="77777777">
        <w:trPr>
          <w:gridAfter w:val="1"/>
          <w:wAfter w:w="425" w:type="dxa"/>
          <w:cantSplit/>
          <w:trHeight w:hRule="exact" w:val="312"/>
          <w:jc w:val="center"/>
        </w:trPr>
        <w:tc>
          <w:tcPr>
            <w:tcW w:w="471" w:type="dxa"/>
            <w:vMerge/>
            <w:tcBorders>
              <w:right w:val="single" w:sz="4" w:space="0" w:color="auto"/>
            </w:tcBorders>
            <w:vAlign w:val="center"/>
          </w:tcPr>
          <w:p w14:paraId="118D8AF2" w14:textId="77777777" w:rsidR="00C76CFE" w:rsidRDefault="00C76CFE">
            <w:pPr>
              <w:spacing w:line="280" w:lineRule="exact"/>
              <w:jc w:val="center"/>
              <w:rPr>
                <w:rFonts w:ascii="宋体" w:hAnsi="宋体"/>
                <w:color w:val="FF0000"/>
                <w:sz w:val="13"/>
                <w:szCs w:val="13"/>
              </w:rPr>
            </w:pPr>
          </w:p>
        </w:tc>
        <w:tc>
          <w:tcPr>
            <w:tcW w:w="516" w:type="dxa"/>
            <w:gridSpan w:val="2"/>
            <w:vMerge/>
            <w:tcBorders>
              <w:left w:val="single" w:sz="4" w:space="0" w:color="auto"/>
              <w:right w:val="single" w:sz="4" w:space="0" w:color="auto"/>
            </w:tcBorders>
            <w:vAlign w:val="center"/>
          </w:tcPr>
          <w:p w14:paraId="7E1831F6" w14:textId="77777777" w:rsidR="00C76CFE" w:rsidRDefault="00C76CFE">
            <w:pPr>
              <w:spacing w:line="280" w:lineRule="exact"/>
              <w:jc w:val="center"/>
              <w:rPr>
                <w:rFonts w:ascii="宋体" w:hAnsi="宋体"/>
                <w:color w:val="FF0000"/>
                <w:sz w:val="13"/>
                <w:szCs w:val="13"/>
              </w:rPr>
            </w:pPr>
          </w:p>
        </w:tc>
        <w:tc>
          <w:tcPr>
            <w:tcW w:w="441" w:type="dxa"/>
            <w:tcBorders>
              <w:left w:val="single" w:sz="4" w:space="0" w:color="auto"/>
              <w:right w:val="single" w:sz="4" w:space="0" w:color="auto"/>
            </w:tcBorders>
            <w:vAlign w:val="center"/>
          </w:tcPr>
          <w:p w14:paraId="0141B896" w14:textId="77777777" w:rsidR="00C76CFE" w:rsidRDefault="00607A5B">
            <w:pPr>
              <w:spacing w:line="280" w:lineRule="exact"/>
              <w:jc w:val="center"/>
              <w:rPr>
                <w:rFonts w:ascii="宋体" w:hAnsi="宋体"/>
                <w:sz w:val="18"/>
                <w:szCs w:val="18"/>
              </w:rPr>
            </w:pPr>
            <w:r>
              <w:rPr>
                <w:rFonts w:ascii="宋体" w:hAnsi="宋体" w:hint="eastAsia"/>
                <w:sz w:val="18"/>
                <w:szCs w:val="18"/>
              </w:rPr>
              <w:t>5</w:t>
            </w:r>
          </w:p>
        </w:tc>
        <w:tc>
          <w:tcPr>
            <w:tcW w:w="3027" w:type="dxa"/>
            <w:tcBorders>
              <w:left w:val="single" w:sz="4" w:space="0" w:color="auto"/>
            </w:tcBorders>
            <w:vAlign w:val="center"/>
          </w:tcPr>
          <w:p w14:paraId="5152FCAD"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客舱安全管理与应急处置</w:t>
            </w:r>
          </w:p>
        </w:tc>
        <w:tc>
          <w:tcPr>
            <w:tcW w:w="567" w:type="dxa"/>
            <w:vAlign w:val="center"/>
          </w:tcPr>
          <w:p w14:paraId="77B45CCD"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必/试</w:t>
            </w:r>
          </w:p>
        </w:tc>
        <w:tc>
          <w:tcPr>
            <w:tcW w:w="427" w:type="dxa"/>
            <w:vAlign w:val="center"/>
          </w:tcPr>
          <w:p w14:paraId="5D59159D"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bottom"/>
          </w:tcPr>
          <w:p w14:paraId="3D9F0CAA" w14:textId="77777777" w:rsidR="00C76CFE" w:rsidRDefault="00607A5B">
            <w:pPr>
              <w:spacing w:line="280" w:lineRule="exact"/>
              <w:jc w:val="center"/>
              <w:rPr>
                <w:rFonts w:ascii="宋体" w:hAnsi="宋体"/>
                <w:color w:val="FF0000"/>
                <w:sz w:val="18"/>
                <w:szCs w:val="18"/>
              </w:rPr>
            </w:pPr>
            <w:r>
              <w:rPr>
                <w:rFonts w:ascii="宋体" w:hAnsi="宋体" w:cs="宋体" w:hint="eastAsia"/>
                <w:color w:val="000000"/>
                <w:kern w:val="0"/>
                <w:sz w:val="18"/>
                <w:szCs w:val="18"/>
                <w:lang w:bidi="ar"/>
              </w:rPr>
              <w:t>4</w:t>
            </w:r>
          </w:p>
        </w:tc>
        <w:tc>
          <w:tcPr>
            <w:tcW w:w="567" w:type="dxa"/>
            <w:vAlign w:val="bottom"/>
          </w:tcPr>
          <w:p w14:paraId="19B5AD6D"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72</w:t>
            </w:r>
          </w:p>
        </w:tc>
        <w:tc>
          <w:tcPr>
            <w:tcW w:w="567" w:type="dxa"/>
            <w:vAlign w:val="center"/>
          </w:tcPr>
          <w:p w14:paraId="69CAF601" w14:textId="77777777" w:rsidR="00C76CFE" w:rsidRDefault="00607A5B">
            <w:pPr>
              <w:spacing w:line="280" w:lineRule="exact"/>
              <w:jc w:val="center"/>
              <w:rPr>
                <w:rFonts w:ascii="宋体" w:hAnsi="宋体"/>
                <w:sz w:val="18"/>
                <w:szCs w:val="18"/>
              </w:rPr>
            </w:pPr>
            <w:r>
              <w:rPr>
                <w:rFonts w:ascii="宋体" w:hAnsi="宋体" w:hint="eastAsia"/>
                <w:sz w:val="18"/>
                <w:szCs w:val="18"/>
              </w:rPr>
              <w:t>34</w:t>
            </w:r>
          </w:p>
        </w:tc>
        <w:tc>
          <w:tcPr>
            <w:tcW w:w="426" w:type="dxa"/>
            <w:vAlign w:val="center"/>
          </w:tcPr>
          <w:p w14:paraId="2A4C622D" w14:textId="77777777" w:rsidR="00C76CFE" w:rsidRDefault="00C76CFE">
            <w:pPr>
              <w:spacing w:line="280" w:lineRule="exact"/>
              <w:jc w:val="center"/>
              <w:rPr>
                <w:rFonts w:ascii="宋体" w:hAnsi="宋体"/>
                <w:sz w:val="18"/>
                <w:szCs w:val="18"/>
              </w:rPr>
            </w:pPr>
          </w:p>
        </w:tc>
        <w:tc>
          <w:tcPr>
            <w:tcW w:w="425" w:type="dxa"/>
            <w:vAlign w:val="center"/>
          </w:tcPr>
          <w:p w14:paraId="4F5F1BB5" w14:textId="77777777" w:rsidR="00C76CFE" w:rsidRDefault="00C76CFE">
            <w:pPr>
              <w:spacing w:line="280" w:lineRule="exact"/>
              <w:rPr>
                <w:rFonts w:ascii="宋体" w:hAnsi="宋体"/>
                <w:sz w:val="18"/>
                <w:szCs w:val="18"/>
              </w:rPr>
            </w:pPr>
          </w:p>
        </w:tc>
        <w:tc>
          <w:tcPr>
            <w:tcW w:w="425" w:type="dxa"/>
            <w:shd w:val="clear" w:color="auto" w:fill="E7E6E6" w:themeFill="background2"/>
            <w:vAlign w:val="center"/>
          </w:tcPr>
          <w:p w14:paraId="0EB6D3E9" w14:textId="77777777" w:rsidR="00C76CFE" w:rsidRDefault="00C76CFE">
            <w:pPr>
              <w:spacing w:line="280" w:lineRule="exact"/>
              <w:jc w:val="center"/>
              <w:rPr>
                <w:rFonts w:ascii="宋体" w:hAnsi="宋体"/>
                <w:sz w:val="18"/>
                <w:szCs w:val="18"/>
              </w:rPr>
            </w:pPr>
          </w:p>
        </w:tc>
        <w:tc>
          <w:tcPr>
            <w:tcW w:w="425" w:type="dxa"/>
            <w:vAlign w:val="center"/>
          </w:tcPr>
          <w:p w14:paraId="16EC4D5D"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4 </w:t>
            </w:r>
          </w:p>
        </w:tc>
        <w:tc>
          <w:tcPr>
            <w:tcW w:w="430" w:type="dxa"/>
            <w:vAlign w:val="center"/>
          </w:tcPr>
          <w:p w14:paraId="0260B9B6"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53C13530" w14:textId="77777777" w:rsidR="00C76CFE" w:rsidRDefault="00C76CFE">
            <w:pPr>
              <w:spacing w:line="280" w:lineRule="exact"/>
              <w:jc w:val="center"/>
              <w:rPr>
                <w:rFonts w:ascii="宋体" w:hAnsi="宋体"/>
                <w:sz w:val="18"/>
                <w:szCs w:val="18"/>
              </w:rPr>
            </w:pPr>
          </w:p>
        </w:tc>
        <w:tc>
          <w:tcPr>
            <w:tcW w:w="441" w:type="dxa"/>
          </w:tcPr>
          <w:p w14:paraId="36224383" w14:textId="77777777" w:rsidR="00C76CFE" w:rsidRDefault="00C76CFE">
            <w:pPr>
              <w:spacing w:line="280" w:lineRule="exact"/>
              <w:jc w:val="center"/>
              <w:rPr>
                <w:rFonts w:ascii="宋体" w:hAnsi="宋体"/>
                <w:sz w:val="18"/>
                <w:szCs w:val="18"/>
              </w:rPr>
            </w:pPr>
          </w:p>
        </w:tc>
        <w:tc>
          <w:tcPr>
            <w:tcW w:w="441" w:type="dxa"/>
          </w:tcPr>
          <w:p w14:paraId="5B84D799" w14:textId="77777777" w:rsidR="00C76CFE" w:rsidRDefault="00C76CFE">
            <w:pPr>
              <w:spacing w:line="280" w:lineRule="exact"/>
              <w:jc w:val="center"/>
              <w:rPr>
                <w:rFonts w:ascii="宋体" w:hAnsi="宋体"/>
                <w:sz w:val="18"/>
                <w:szCs w:val="18"/>
              </w:rPr>
            </w:pPr>
          </w:p>
        </w:tc>
        <w:tc>
          <w:tcPr>
            <w:tcW w:w="441" w:type="dxa"/>
          </w:tcPr>
          <w:p w14:paraId="124FEEB6" w14:textId="77777777" w:rsidR="00C76CFE" w:rsidRDefault="00C76CFE">
            <w:pPr>
              <w:spacing w:line="280" w:lineRule="exact"/>
              <w:jc w:val="center"/>
              <w:rPr>
                <w:rFonts w:ascii="宋体" w:hAnsi="宋体"/>
                <w:sz w:val="18"/>
                <w:szCs w:val="18"/>
              </w:rPr>
            </w:pPr>
          </w:p>
        </w:tc>
      </w:tr>
      <w:tr w:rsidR="00C76CFE" w14:paraId="0C7E17A1" w14:textId="77777777">
        <w:trPr>
          <w:gridAfter w:val="1"/>
          <w:wAfter w:w="425" w:type="dxa"/>
          <w:cantSplit/>
          <w:trHeight w:hRule="exact" w:val="294"/>
          <w:jc w:val="center"/>
        </w:trPr>
        <w:tc>
          <w:tcPr>
            <w:tcW w:w="471" w:type="dxa"/>
            <w:vMerge/>
            <w:tcBorders>
              <w:right w:val="single" w:sz="4" w:space="0" w:color="auto"/>
            </w:tcBorders>
            <w:vAlign w:val="center"/>
          </w:tcPr>
          <w:p w14:paraId="6066E5BD" w14:textId="77777777" w:rsidR="00C76CFE" w:rsidRDefault="00C76CFE">
            <w:pPr>
              <w:spacing w:line="280" w:lineRule="exact"/>
              <w:jc w:val="center"/>
              <w:rPr>
                <w:rFonts w:ascii="宋体" w:hAnsi="宋体"/>
                <w:color w:val="FF0000"/>
                <w:sz w:val="13"/>
                <w:szCs w:val="13"/>
              </w:rPr>
            </w:pPr>
          </w:p>
        </w:tc>
        <w:tc>
          <w:tcPr>
            <w:tcW w:w="516" w:type="dxa"/>
            <w:gridSpan w:val="2"/>
            <w:vMerge/>
            <w:tcBorders>
              <w:left w:val="single" w:sz="4" w:space="0" w:color="auto"/>
              <w:right w:val="single" w:sz="4" w:space="0" w:color="auto"/>
            </w:tcBorders>
            <w:vAlign w:val="center"/>
          </w:tcPr>
          <w:p w14:paraId="668868F6" w14:textId="77777777" w:rsidR="00C76CFE" w:rsidRDefault="00C76CFE">
            <w:pPr>
              <w:spacing w:line="280" w:lineRule="exact"/>
              <w:jc w:val="center"/>
              <w:rPr>
                <w:rFonts w:ascii="宋体" w:hAnsi="宋体"/>
                <w:color w:val="FF0000"/>
                <w:sz w:val="13"/>
                <w:szCs w:val="13"/>
              </w:rPr>
            </w:pPr>
          </w:p>
        </w:tc>
        <w:tc>
          <w:tcPr>
            <w:tcW w:w="441" w:type="dxa"/>
            <w:tcBorders>
              <w:left w:val="single" w:sz="4" w:space="0" w:color="auto"/>
              <w:right w:val="single" w:sz="4" w:space="0" w:color="auto"/>
            </w:tcBorders>
            <w:vAlign w:val="center"/>
          </w:tcPr>
          <w:p w14:paraId="1A2F9563" w14:textId="77777777" w:rsidR="00C76CFE" w:rsidRDefault="00607A5B">
            <w:pPr>
              <w:spacing w:line="280" w:lineRule="exact"/>
              <w:jc w:val="center"/>
              <w:rPr>
                <w:rFonts w:ascii="宋体" w:hAnsi="宋体"/>
                <w:sz w:val="18"/>
                <w:szCs w:val="18"/>
              </w:rPr>
            </w:pPr>
            <w:r>
              <w:rPr>
                <w:rFonts w:ascii="宋体" w:hAnsi="宋体" w:hint="eastAsia"/>
                <w:sz w:val="18"/>
                <w:szCs w:val="18"/>
              </w:rPr>
              <w:t>6</w:t>
            </w:r>
          </w:p>
        </w:tc>
        <w:tc>
          <w:tcPr>
            <w:tcW w:w="3027" w:type="dxa"/>
            <w:tcBorders>
              <w:left w:val="single" w:sz="4" w:space="0" w:color="auto"/>
            </w:tcBorders>
            <w:vAlign w:val="center"/>
          </w:tcPr>
          <w:p w14:paraId="2E82BFA6" w14:textId="77777777" w:rsidR="00C76CFE" w:rsidRDefault="00607A5B">
            <w:pPr>
              <w:jc w:val="center"/>
              <w:rPr>
                <w:rFonts w:ascii="宋体" w:hAnsi="宋体"/>
                <w:sz w:val="18"/>
                <w:szCs w:val="18"/>
              </w:rPr>
            </w:pPr>
            <w:r>
              <w:rPr>
                <w:rFonts w:ascii="宋体" w:hAnsi="宋体" w:cs="宋体" w:hint="eastAsia"/>
                <w:color w:val="000000"/>
                <w:kern w:val="0"/>
                <w:sz w:val="18"/>
                <w:szCs w:val="18"/>
                <w:lang w:bidi="ar"/>
              </w:rPr>
              <w:t>客舱救护与卫生保健</w:t>
            </w:r>
          </w:p>
        </w:tc>
        <w:tc>
          <w:tcPr>
            <w:tcW w:w="567" w:type="dxa"/>
            <w:vAlign w:val="center"/>
          </w:tcPr>
          <w:p w14:paraId="68FEFE1F" w14:textId="77777777" w:rsidR="00C76CFE" w:rsidRDefault="00607A5B">
            <w:pPr>
              <w:jc w:val="center"/>
              <w:rPr>
                <w:rFonts w:ascii="宋体" w:hAnsi="宋体"/>
                <w:sz w:val="18"/>
                <w:szCs w:val="18"/>
              </w:rPr>
            </w:pPr>
            <w:r>
              <w:rPr>
                <w:rFonts w:ascii="宋体" w:hAnsi="宋体" w:cs="宋体" w:hint="eastAsia"/>
                <w:color w:val="000000"/>
                <w:kern w:val="0"/>
                <w:sz w:val="18"/>
                <w:szCs w:val="18"/>
                <w:lang w:bidi="ar"/>
              </w:rPr>
              <w:t>必/试</w:t>
            </w:r>
          </w:p>
        </w:tc>
        <w:tc>
          <w:tcPr>
            <w:tcW w:w="427" w:type="dxa"/>
            <w:vAlign w:val="center"/>
          </w:tcPr>
          <w:p w14:paraId="1967DBA8"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bottom"/>
          </w:tcPr>
          <w:p w14:paraId="40628131" w14:textId="77777777" w:rsidR="00C76CFE" w:rsidRDefault="00607A5B">
            <w:pPr>
              <w:spacing w:line="280" w:lineRule="exact"/>
              <w:jc w:val="center"/>
              <w:rPr>
                <w:rFonts w:ascii="宋体" w:hAnsi="宋体"/>
                <w:color w:val="FF0000"/>
                <w:sz w:val="18"/>
                <w:szCs w:val="18"/>
              </w:rPr>
            </w:pPr>
            <w:r>
              <w:rPr>
                <w:rFonts w:ascii="宋体" w:hAnsi="宋体" w:cs="宋体" w:hint="eastAsia"/>
                <w:color w:val="000000"/>
                <w:kern w:val="0"/>
                <w:sz w:val="18"/>
                <w:szCs w:val="18"/>
                <w:lang w:bidi="ar"/>
              </w:rPr>
              <w:t>4</w:t>
            </w:r>
          </w:p>
        </w:tc>
        <w:tc>
          <w:tcPr>
            <w:tcW w:w="567" w:type="dxa"/>
            <w:vAlign w:val="bottom"/>
          </w:tcPr>
          <w:p w14:paraId="1E030161" w14:textId="77777777" w:rsidR="00C76CFE" w:rsidRDefault="00607A5B">
            <w:pPr>
              <w:spacing w:line="280" w:lineRule="exact"/>
              <w:jc w:val="center"/>
              <w:rPr>
                <w:rFonts w:ascii="宋体" w:hAnsi="宋体"/>
                <w:sz w:val="18"/>
                <w:szCs w:val="18"/>
              </w:rPr>
            </w:pPr>
            <w:r>
              <w:rPr>
                <w:rFonts w:ascii="宋体" w:hAnsi="宋体" w:cs="宋体" w:hint="eastAsia"/>
                <w:color w:val="000000"/>
                <w:kern w:val="0"/>
                <w:sz w:val="18"/>
                <w:szCs w:val="18"/>
                <w:lang w:bidi="ar"/>
              </w:rPr>
              <w:t>72</w:t>
            </w:r>
          </w:p>
        </w:tc>
        <w:tc>
          <w:tcPr>
            <w:tcW w:w="567" w:type="dxa"/>
            <w:vAlign w:val="center"/>
          </w:tcPr>
          <w:p w14:paraId="7458B223" w14:textId="77777777" w:rsidR="00C76CFE" w:rsidRDefault="00607A5B">
            <w:pPr>
              <w:spacing w:line="280" w:lineRule="exact"/>
              <w:jc w:val="center"/>
              <w:rPr>
                <w:rFonts w:ascii="宋体" w:hAnsi="宋体"/>
                <w:sz w:val="18"/>
                <w:szCs w:val="18"/>
              </w:rPr>
            </w:pPr>
            <w:r>
              <w:rPr>
                <w:rFonts w:ascii="宋体" w:hAnsi="宋体" w:hint="eastAsia"/>
                <w:sz w:val="18"/>
                <w:szCs w:val="18"/>
              </w:rPr>
              <w:t>34</w:t>
            </w:r>
          </w:p>
        </w:tc>
        <w:tc>
          <w:tcPr>
            <w:tcW w:w="426" w:type="dxa"/>
            <w:vAlign w:val="center"/>
          </w:tcPr>
          <w:p w14:paraId="09B6E8FF" w14:textId="77777777" w:rsidR="00C76CFE" w:rsidRDefault="00C76CFE">
            <w:pPr>
              <w:spacing w:line="280" w:lineRule="exact"/>
              <w:jc w:val="center"/>
              <w:rPr>
                <w:rFonts w:ascii="宋体" w:hAnsi="宋体"/>
                <w:sz w:val="18"/>
                <w:szCs w:val="18"/>
              </w:rPr>
            </w:pPr>
          </w:p>
        </w:tc>
        <w:tc>
          <w:tcPr>
            <w:tcW w:w="425" w:type="dxa"/>
            <w:vAlign w:val="center"/>
          </w:tcPr>
          <w:p w14:paraId="491530EA" w14:textId="77777777" w:rsidR="00C76CFE" w:rsidRDefault="00C76CFE">
            <w:pPr>
              <w:spacing w:line="280" w:lineRule="exact"/>
              <w:rPr>
                <w:rFonts w:ascii="宋体" w:hAnsi="宋体"/>
                <w:sz w:val="18"/>
                <w:szCs w:val="18"/>
              </w:rPr>
            </w:pPr>
          </w:p>
        </w:tc>
        <w:tc>
          <w:tcPr>
            <w:tcW w:w="425" w:type="dxa"/>
            <w:shd w:val="clear" w:color="auto" w:fill="E7E6E6" w:themeFill="background2"/>
            <w:vAlign w:val="center"/>
          </w:tcPr>
          <w:p w14:paraId="4D025647" w14:textId="77777777" w:rsidR="00C76CFE" w:rsidRDefault="00C76CFE">
            <w:pPr>
              <w:spacing w:line="280" w:lineRule="exact"/>
              <w:jc w:val="center"/>
              <w:rPr>
                <w:rFonts w:ascii="宋体" w:hAnsi="宋体"/>
                <w:sz w:val="18"/>
                <w:szCs w:val="18"/>
              </w:rPr>
            </w:pPr>
          </w:p>
        </w:tc>
        <w:tc>
          <w:tcPr>
            <w:tcW w:w="425" w:type="dxa"/>
            <w:vAlign w:val="center"/>
          </w:tcPr>
          <w:p w14:paraId="6DB4B064" w14:textId="77777777" w:rsidR="00C76CFE" w:rsidRDefault="00C76CFE">
            <w:pPr>
              <w:spacing w:line="280" w:lineRule="exact"/>
              <w:jc w:val="center"/>
              <w:rPr>
                <w:rFonts w:ascii="宋体" w:hAnsi="宋体"/>
                <w:sz w:val="18"/>
                <w:szCs w:val="18"/>
              </w:rPr>
            </w:pPr>
          </w:p>
        </w:tc>
        <w:tc>
          <w:tcPr>
            <w:tcW w:w="430" w:type="dxa"/>
            <w:vAlign w:val="center"/>
          </w:tcPr>
          <w:p w14:paraId="47DFDAEC"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71DE6D78" w14:textId="77777777" w:rsidR="00C76CFE" w:rsidRDefault="00C76CFE">
            <w:pPr>
              <w:spacing w:line="280" w:lineRule="exact"/>
              <w:jc w:val="center"/>
              <w:rPr>
                <w:rFonts w:ascii="宋体" w:hAnsi="宋体"/>
                <w:sz w:val="18"/>
                <w:szCs w:val="18"/>
              </w:rPr>
            </w:pPr>
          </w:p>
        </w:tc>
        <w:tc>
          <w:tcPr>
            <w:tcW w:w="441" w:type="dxa"/>
          </w:tcPr>
          <w:p w14:paraId="7D1A7759" w14:textId="77777777" w:rsidR="00C76CFE" w:rsidRDefault="00C76CFE">
            <w:pPr>
              <w:spacing w:line="280" w:lineRule="exact"/>
              <w:jc w:val="center"/>
              <w:rPr>
                <w:rFonts w:ascii="宋体" w:hAnsi="宋体"/>
                <w:sz w:val="18"/>
                <w:szCs w:val="18"/>
              </w:rPr>
            </w:pPr>
          </w:p>
        </w:tc>
        <w:tc>
          <w:tcPr>
            <w:tcW w:w="441" w:type="dxa"/>
          </w:tcPr>
          <w:p w14:paraId="7B617AC1" w14:textId="77777777" w:rsidR="00C76CFE" w:rsidRDefault="00C76CFE">
            <w:pPr>
              <w:spacing w:line="280" w:lineRule="exact"/>
              <w:jc w:val="center"/>
              <w:rPr>
                <w:rFonts w:ascii="宋体" w:hAnsi="宋体"/>
                <w:sz w:val="18"/>
                <w:szCs w:val="18"/>
              </w:rPr>
            </w:pPr>
          </w:p>
        </w:tc>
        <w:tc>
          <w:tcPr>
            <w:tcW w:w="441" w:type="dxa"/>
          </w:tcPr>
          <w:p w14:paraId="65AF2DD4" w14:textId="77777777" w:rsidR="00C76CFE" w:rsidRDefault="00C76CFE">
            <w:pPr>
              <w:spacing w:line="280" w:lineRule="exact"/>
              <w:jc w:val="center"/>
              <w:rPr>
                <w:rFonts w:ascii="宋体" w:hAnsi="宋体"/>
                <w:sz w:val="18"/>
                <w:szCs w:val="18"/>
              </w:rPr>
            </w:pPr>
          </w:p>
        </w:tc>
      </w:tr>
      <w:tr w:rsidR="00C76CFE" w14:paraId="1E39DE12" w14:textId="77777777">
        <w:trPr>
          <w:gridAfter w:val="1"/>
          <w:wAfter w:w="425" w:type="dxa"/>
          <w:cantSplit/>
          <w:trHeight w:hRule="exact" w:val="409"/>
          <w:jc w:val="center"/>
        </w:trPr>
        <w:tc>
          <w:tcPr>
            <w:tcW w:w="471" w:type="dxa"/>
            <w:vMerge/>
            <w:tcBorders>
              <w:right w:val="single" w:sz="4" w:space="0" w:color="auto"/>
            </w:tcBorders>
            <w:vAlign w:val="center"/>
          </w:tcPr>
          <w:p w14:paraId="5C5D2765" w14:textId="77777777" w:rsidR="00C76CFE" w:rsidRDefault="00C76CFE">
            <w:pPr>
              <w:spacing w:line="280" w:lineRule="exact"/>
              <w:jc w:val="center"/>
              <w:rPr>
                <w:rFonts w:ascii="宋体" w:hAnsi="宋体"/>
                <w:color w:val="FF0000"/>
                <w:sz w:val="13"/>
                <w:szCs w:val="13"/>
              </w:rPr>
            </w:pPr>
          </w:p>
        </w:tc>
        <w:tc>
          <w:tcPr>
            <w:tcW w:w="516" w:type="dxa"/>
            <w:gridSpan w:val="2"/>
            <w:vMerge/>
            <w:tcBorders>
              <w:left w:val="single" w:sz="4" w:space="0" w:color="auto"/>
              <w:right w:val="single" w:sz="4" w:space="0" w:color="auto"/>
            </w:tcBorders>
            <w:vAlign w:val="center"/>
          </w:tcPr>
          <w:p w14:paraId="7CBD3876" w14:textId="77777777" w:rsidR="00C76CFE" w:rsidRDefault="00C76CFE">
            <w:pPr>
              <w:spacing w:line="280" w:lineRule="exact"/>
              <w:jc w:val="center"/>
              <w:rPr>
                <w:rFonts w:ascii="宋体" w:hAnsi="宋体"/>
                <w:color w:val="FF0000"/>
                <w:sz w:val="13"/>
                <w:szCs w:val="13"/>
              </w:rPr>
            </w:pPr>
          </w:p>
        </w:tc>
        <w:tc>
          <w:tcPr>
            <w:tcW w:w="4462" w:type="dxa"/>
            <w:gridSpan w:val="4"/>
            <w:tcBorders>
              <w:left w:val="single" w:sz="4" w:space="0" w:color="auto"/>
            </w:tcBorders>
            <w:vAlign w:val="center"/>
          </w:tcPr>
          <w:p w14:paraId="022C00DB" w14:textId="77777777" w:rsidR="00C76CFE" w:rsidRDefault="00607A5B">
            <w:pPr>
              <w:spacing w:line="280" w:lineRule="exact"/>
              <w:jc w:val="center"/>
              <w:rPr>
                <w:rFonts w:ascii="宋体" w:hAnsi="宋体"/>
                <w:sz w:val="18"/>
                <w:szCs w:val="18"/>
              </w:rPr>
            </w:pPr>
            <w:r>
              <w:rPr>
                <w:rFonts w:ascii="宋体" w:hAnsi="宋体" w:hint="eastAsia"/>
                <w:b/>
                <w:bCs/>
                <w:sz w:val="18"/>
                <w:szCs w:val="18"/>
              </w:rPr>
              <w:t>合        计</w:t>
            </w:r>
          </w:p>
        </w:tc>
        <w:tc>
          <w:tcPr>
            <w:tcW w:w="425" w:type="dxa"/>
            <w:vAlign w:val="center"/>
          </w:tcPr>
          <w:p w14:paraId="6D2979F1"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28</w:t>
            </w:r>
          </w:p>
        </w:tc>
        <w:tc>
          <w:tcPr>
            <w:tcW w:w="567" w:type="dxa"/>
            <w:vAlign w:val="center"/>
          </w:tcPr>
          <w:p w14:paraId="6B380F15"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500</w:t>
            </w:r>
          </w:p>
        </w:tc>
        <w:tc>
          <w:tcPr>
            <w:tcW w:w="567" w:type="dxa"/>
            <w:vAlign w:val="center"/>
          </w:tcPr>
          <w:p w14:paraId="60A78533"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196</w:t>
            </w:r>
          </w:p>
        </w:tc>
        <w:tc>
          <w:tcPr>
            <w:tcW w:w="426" w:type="dxa"/>
            <w:vAlign w:val="center"/>
          </w:tcPr>
          <w:p w14:paraId="15ADD703"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2</w:t>
            </w:r>
          </w:p>
        </w:tc>
        <w:tc>
          <w:tcPr>
            <w:tcW w:w="425" w:type="dxa"/>
            <w:vAlign w:val="center"/>
          </w:tcPr>
          <w:p w14:paraId="491E4DA1" w14:textId="77777777" w:rsidR="00C76CFE" w:rsidRDefault="00607A5B">
            <w:pPr>
              <w:spacing w:line="280" w:lineRule="exact"/>
              <w:rPr>
                <w:rFonts w:ascii="宋体" w:hAnsi="宋体"/>
                <w:b/>
                <w:bCs/>
                <w:sz w:val="18"/>
                <w:szCs w:val="18"/>
              </w:rPr>
            </w:pPr>
            <w:r>
              <w:rPr>
                <w:rFonts w:ascii="宋体" w:hAnsi="宋体" w:hint="eastAsia"/>
                <w:b/>
                <w:bCs/>
                <w:sz w:val="18"/>
                <w:szCs w:val="18"/>
              </w:rPr>
              <w:t xml:space="preserve"> 10</w:t>
            </w:r>
          </w:p>
        </w:tc>
        <w:tc>
          <w:tcPr>
            <w:tcW w:w="425" w:type="dxa"/>
            <w:shd w:val="clear" w:color="auto" w:fill="E7E6E6" w:themeFill="background2"/>
            <w:vAlign w:val="center"/>
          </w:tcPr>
          <w:p w14:paraId="2A94F487" w14:textId="77777777" w:rsidR="00C76CFE" w:rsidRDefault="00C76CFE">
            <w:pPr>
              <w:spacing w:line="280" w:lineRule="exact"/>
              <w:jc w:val="center"/>
              <w:rPr>
                <w:rFonts w:ascii="宋体" w:hAnsi="宋体"/>
                <w:b/>
                <w:bCs/>
                <w:sz w:val="18"/>
                <w:szCs w:val="18"/>
              </w:rPr>
            </w:pPr>
          </w:p>
        </w:tc>
        <w:tc>
          <w:tcPr>
            <w:tcW w:w="425" w:type="dxa"/>
            <w:vAlign w:val="center"/>
          </w:tcPr>
          <w:p w14:paraId="2F75AD1F"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6</w:t>
            </w:r>
          </w:p>
        </w:tc>
        <w:tc>
          <w:tcPr>
            <w:tcW w:w="430" w:type="dxa"/>
            <w:vAlign w:val="center"/>
          </w:tcPr>
          <w:p w14:paraId="507F3C14" w14:textId="77777777" w:rsidR="00C76CFE" w:rsidRDefault="00607A5B">
            <w:pPr>
              <w:spacing w:line="280" w:lineRule="exact"/>
              <w:ind w:leftChars="-36" w:left="-76" w:rightChars="-55" w:right="-115"/>
              <w:jc w:val="center"/>
              <w:rPr>
                <w:rFonts w:ascii="宋体" w:hAnsi="宋体"/>
                <w:b/>
                <w:bCs/>
                <w:sz w:val="18"/>
                <w:szCs w:val="18"/>
              </w:rPr>
            </w:pPr>
            <w:r>
              <w:rPr>
                <w:rFonts w:ascii="宋体" w:hAnsi="宋体" w:hint="eastAsia"/>
                <w:b/>
                <w:bCs/>
                <w:sz w:val="18"/>
                <w:szCs w:val="18"/>
              </w:rPr>
              <w:t>10</w:t>
            </w:r>
          </w:p>
        </w:tc>
        <w:tc>
          <w:tcPr>
            <w:tcW w:w="425" w:type="dxa"/>
            <w:shd w:val="clear" w:color="auto" w:fill="E7E6E6" w:themeFill="background2"/>
            <w:vAlign w:val="center"/>
          </w:tcPr>
          <w:p w14:paraId="3C309F7C" w14:textId="77777777" w:rsidR="00C76CFE" w:rsidRDefault="00C76CFE">
            <w:pPr>
              <w:spacing w:line="280" w:lineRule="exact"/>
              <w:jc w:val="center"/>
              <w:rPr>
                <w:rFonts w:ascii="宋体" w:hAnsi="宋体"/>
                <w:b/>
                <w:bCs/>
                <w:sz w:val="18"/>
                <w:szCs w:val="18"/>
              </w:rPr>
            </w:pPr>
          </w:p>
        </w:tc>
        <w:tc>
          <w:tcPr>
            <w:tcW w:w="441" w:type="dxa"/>
          </w:tcPr>
          <w:p w14:paraId="3063382E" w14:textId="77777777" w:rsidR="00C76CFE" w:rsidRDefault="00C76CFE">
            <w:pPr>
              <w:spacing w:line="280" w:lineRule="exact"/>
              <w:jc w:val="center"/>
              <w:rPr>
                <w:rFonts w:ascii="宋体" w:hAnsi="宋体"/>
                <w:sz w:val="18"/>
                <w:szCs w:val="18"/>
              </w:rPr>
            </w:pPr>
          </w:p>
        </w:tc>
        <w:tc>
          <w:tcPr>
            <w:tcW w:w="441" w:type="dxa"/>
          </w:tcPr>
          <w:p w14:paraId="696F1845" w14:textId="77777777" w:rsidR="00C76CFE" w:rsidRDefault="00C76CFE">
            <w:pPr>
              <w:spacing w:line="280" w:lineRule="exact"/>
              <w:jc w:val="center"/>
              <w:rPr>
                <w:rFonts w:ascii="宋体" w:hAnsi="宋体"/>
                <w:sz w:val="18"/>
                <w:szCs w:val="18"/>
              </w:rPr>
            </w:pPr>
          </w:p>
        </w:tc>
        <w:tc>
          <w:tcPr>
            <w:tcW w:w="441" w:type="dxa"/>
          </w:tcPr>
          <w:p w14:paraId="66030DEB" w14:textId="77777777" w:rsidR="00C76CFE" w:rsidRDefault="00C76CFE">
            <w:pPr>
              <w:spacing w:line="280" w:lineRule="exact"/>
              <w:jc w:val="center"/>
              <w:rPr>
                <w:rFonts w:ascii="宋体" w:hAnsi="宋体"/>
                <w:sz w:val="18"/>
                <w:szCs w:val="18"/>
              </w:rPr>
            </w:pPr>
          </w:p>
        </w:tc>
      </w:tr>
      <w:tr w:rsidR="00C76CFE" w14:paraId="384ABC5D" w14:textId="77777777">
        <w:trPr>
          <w:gridAfter w:val="1"/>
          <w:wAfter w:w="425" w:type="dxa"/>
          <w:cantSplit/>
          <w:trHeight w:hRule="exact" w:val="329"/>
          <w:jc w:val="center"/>
        </w:trPr>
        <w:tc>
          <w:tcPr>
            <w:tcW w:w="471" w:type="dxa"/>
            <w:vMerge/>
            <w:tcBorders>
              <w:right w:val="single" w:sz="4" w:space="0" w:color="auto"/>
            </w:tcBorders>
            <w:vAlign w:val="center"/>
          </w:tcPr>
          <w:p w14:paraId="2D090905" w14:textId="77777777" w:rsidR="00C76CFE" w:rsidRDefault="00C76CFE">
            <w:pPr>
              <w:spacing w:line="280" w:lineRule="exact"/>
              <w:jc w:val="center"/>
              <w:rPr>
                <w:rFonts w:ascii="宋体" w:hAnsi="宋体"/>
                <w:sz w:val="18"/>
                <w:szCs w:val="18"/>
              </w:rPr>
            </w:pPr>
          </w:p>
        </w:tc>
        <w:tc>
          <w:tcPr>
            <w:tcW w:w="255" w:type="dxa"/>
            <w:vMerge w:val="restart"/>
            <w:tcBorders>
              <w:top w:val="single" w:sz="4" w:space="0" w:color="auto"/>
              <w:right w:val="single" w:sz="4" w:space="0" w:color="auto"/>
            </w:tcBorders>
            <w:vAlign w:val="center"/>
          </w:tcPr>
          <w:p w14:paraId="4EABCC4C" w14:textId="77777777" w:rsidR="00C76CFE" w:rsidRDefault="00607A5B">
            <w:pPr>
              <w:rPr>
                <w:rFonts w:ascii="宋体" w:hAnsi="宋体"/>
                <w:color w:val="FF0000"/>
                <w:sz w:val="13"/>
                <w:szCs w:val="13"/>
              </w:rPr>
            </w:pPr>
            <w:r>
              <w:rPr>
                <w:rFonts w:ascii="宋体" w:hAnsi="宋体" w:hint="eastAsia"/>
                <w:sz w:val="18"/>
                <w:szCs w:val="18"/>
              </w:rPr>
              <w:t>专业拓展课</w:t>
            </w:r>
          </w:p>
          <w:p w14:paraId="2FC96464" w14:textId="77777777" w:rsidR="00C76CFE" w:rsidRDefault="00C76CFE">
            <w:pPr>
              <w:spacing w:line="280" w:lineRule="exact"/>
              <w:jc w:val="center"/>
              <w:rPr>
                <w:rFonts w:ascii="宋体" w:hAnsi="宋体"/>
                <w:color w:val="FF0000"/>
                <w:sz w:val="13"/>
                <w:szCs w:val="13"/>
              </w:rPr>
            </w:pPr>
          </w:p>
        </w:tc>
        <w:tc>
          <w:tcPr>
            <w:tcW w:w="261" w:type="dxa"/>
            <w:vMerge w:val="restart"/>
            <w:tcBorders>
              <w:top w:val="single" w:sz="4" w:space="0" w:color="auto"/>
              <w:left w:val="single" w:sz="4" w:space="0" w:color="auto"/>
              <w:right w:val="single" w:sz="4" w:space="0" w:color="auto"/>
            </w:tcBorders>
            <w:vAlign w:val="center"/>
          </w:tcPr>
          <w:p w14:paraId="5C1D0F91" w14:textId="77777777" w:rsidR="00C76CFE" w:rsidRDefault="00607A5B">
            <w:pPr>
              <w:rPr>
                <w:rFonts w:ascii="宋体" w:hAnsi="宋体"/>
                <w:sz w:val="18"/>
                <w:szCs w:val="18"/>
              </w:rPr>
            </w:pPr>
            <w:r>
              <w:rPr>
                <w:rFonts w:ascii="宋体" w:hAnsi="宋体" w:hint="eastAsia"/>
                <w:sz w:val="18"/>
                <w:szCs w:val="18"/>
              </w:rPr>
              <w:t>普高</w:t>
            </w:r>
          </w:p>
          <w:p w14:paraId="61EB1334" w14:textId="77777777" w:rsidR="00C76CFE" w:rsidRDefault="00607A5B">
            <w:pPr>
              <w:rPr>
                <w:rFonts w:ascii="宋体" w:hAnsi="宋体"/>
                <w:color w:val="FF0000"/>
                <w:sz w:val="13"/>
                <w:szCs w:val="13"/>
              </w:rPr>
            </w:pPr>
            <w:r>
              <w:rPr>
                <w:rFonts w:ascii="宋体" w:hAnsi="宋体" w:hint="eastAsia"/>
                <w:sz w:val="18"/>
                <w:szCs w:val="18"/>
              </w:rPr>
              <w:t>后</w:t>
            </w:r>
          </w:p>
        </w:tc>
        <w:tc>
          <w:tcPr>
            <w:tcW w:w="441" w:type="dxa"/>
            <w:tcBorders>
              <w:left w:val="single" w:sz="4" w:space="0" w:color="auto"/>
              <w:right w:val="single" w:sz="4" w:space="0" w:color="auto"/>
            </w:tcBorders>
            <w:vAlign w:val="center"/>
          </w:tcPr>
          <w:p w14:paraId="124C9074"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3027" w:type="dxa"/>
            <w:tcBorders>
              <w:left w:val="single" w:sz="4" w:space="0" w:color="auto"/>
            </w:tcBorders>
            <w:vAlign w:val="center"/>
          </w:tcPr>
          <w:p w14:paraId="1E4E6E76" w14:textId="77777777" w:rsidR="00C76CFE" w:rsidRDefault="00607A5B">
            <w:pPr>
              <w:spacing w:line="280" w:lineRule="exact"/>
              <w:jc w:val="center"/>
              <w:rPr>
                <w:rFonts w:ascii="宋体" w:hAnsi="宋体"/>
                <w:sz w:val="18"/>
                <w:szCs w:val="18"/>
              </w:rPr>
            </w:pPr>
            <w:r>
              <w:rPr>
                <w:rFonts w:ascii="宋体" w:hAnsi="宋体" w:hint="eastAsia"/>
                <w:sz w:val="18"/>
                <w:szCs w:val="18"/>
              </w:rPr>
              <w:t>形体与舞蹈</w:t>
            </w:r>
          </w:p>
        </w:tc>
        <w:tc>
          <w:tcPr>
            <w:tcW w:w="567" w:type="dxa"/>
          </w:tcPr>
          <w:p w14:paraId="41F060CF" w14:textId="77777777" w:rsidR="00C76CFE" w:rsidRDefault="00607A5B">
            <w:pPr>
              <w:spacing w:line="280" w:lineRule="exact"/>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3DBECB07"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5B7F9F9C"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567" w:type="dxa"/>
            <w:vAlign w:val="center"/>
          </w:tcPr>
          <w:p w14:paraId="4A1B1C3B" w14:textId="77777777" w:rsidR="00C76CFE" w:rsidRDefault="00607A5B">
            <w:pPr>
              <w:spacing w:line="280" w:lineRule="exact"/>
              <w:jc w:val="center"/>
              <w:rPr>
                <w:rFonts w:ascii="宋体" w:hAnsi="宋体"/>
                <w:sz w:val="18"/>
                <w:szCs w:val="18"/>
              </w:rPr>
            </w:pPr>
            <w:r>
              <w:rPr>
                <w:rFonts w:ascii="宋体" w:hAnsi="宋体" w:hint="eastAsia"/>
                <w:sz w:val="18"/>
                <w:szCs w:val="18"/>
              </w:rPr>
              <w:t>72</w:t>
            </w:r>
          </w:p>
        </w:tc>
        <w:tc>
          <w:tcPr>
            <w:tcW w:w="567" w:type="dxa"/>
            <w:vAlign w:val="center"/>
          </w:tcPr>
          <w:p w14:paraId="0D16E73E" w14:textId="77777777" w:rsidR="00C76CFE" w:rsidRDefault="00607A5B">
            <w:pPr>
              <w:spacing w:line="280" w:lineRule="exact"/>
              <w:jc w:val="center"/>
              <w:rPr>
                <w:rFonts w:ascii="宋体" w:hAnsi="宋体"/>
                <w:sz w:val="18"/>
                <w:szCs w:val="18"/>
              </w:rPr>
            </w:pPr>
            <w:r>
              <w:rPr>
                <w:rFonts w:ascii="宋体" w:hAnsi="宋体" w:hint="eastAsia"/>
                <w:sz w:val="18"/>
                <w:szCs w:val="18"/>
              </w:rPr>
              <w:t>60</w:t>
            </w:r>
          </w:p>
        </w:tc>
        <w:tc>
          <w:tcPr>
            <w:tcW w:w="426" w:type="dxa"/>
            <w:vAlign w:val="center"/>
          </w:tcPr>
          <w:p w14:paraId="42B1E6E7"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vAlign w:val="center"/>
          </w:tcPr>
          <w:p w14:paraId="3DF3FA4B" w14:textId="77777777" w:rsidR="00C76CFE" w:rsidRDefault="00C76CFE">
            <w:pPr>
              <w:spacing w:line="280" w:lineRule="exact"/>
              <w:rPr>
                <w:rFonts w:ascii="宋体" w:hAnsi="宋体"/>
                <w:sz w:val="18"/>
                <w:szCs w:val="18"/>
              </w:rPr>
            </w:pPr>
          </w:p>
        </w:tc>
        <w:tc>
          <w:tcPr>
            <w:tcW w:w="425" w:type="dxa"/>
            <w:shd w:val="clear" w:color="auto" w:fill="E7E6E6" w:themeFill="background2"/>
            <w:vAlign w:val="center"/>
          </w:tcPr>
          <w:p w14:paraId="53D5E8EF" w14:textId="77777777" w:rsidR="00C76CFE" w:rsidRDefault="00C76CFE">
            <w:pPr>
              <w:spacing w:line="280" w:lineRule="exact"/>
              <w:jc w:val="center"/>
              <w:rPr>
                <w:rFonts w:ascii="宋体" w:hAnsi="宋体"/>
                <w:sz w:val="18"/>
                <w:szCs w:val="18"/>
              </w:rPr>
            </w:pPr>
          </w:p>
        </w:tc>
        <w:tc>
          <w:tcPr>
            <w:tcW w:w="425" w:type="dxa"/>
            <w:vAlign w:val="center"/>
          </w:tcPr>
          <w:p w14:paraId="505602EC"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4</w:t>
            </w:r>
          </w:p>
        </w:tc>
        <w:tc>
          <w:tcPr>
            <w:tcW w:w="430" w:type="dxa"/>
            <w:vAlign w:val="center"/>
          </w:tcPr>
          <w:p w14:paraId="0EBAF95F"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35FD58A0" w14:textId="77777777" w:rsidR="00C76CFE" w:rsidRDefault="00C76CFE">
            <w:pPr>
              <w:spacing w:line="280" w:lineRule="exact"/>
              <w:ind w:leftChars="-36" w:left="-76" w:rightChars="-55" w:right="-115"/>
              <w:jc w:val="center"/>
              <w:rPr>
                <w:rFonts w:ascii="宋体" w:hAnsi="宋体"/>
                <w:sz w:val="18"/>
                <w:szCs w:val="18"/>
              </w:rPr>
            </w:pPr>
          </w:p>
        </w:tc>
        <w:tc>
          <w:tcPr>
            <w:tcW w:w="441" w:type="dxa"/>
          </w:tcPr>
          <w:p w14:paraId="533DC4EB" w14:textId="77777777" w:rsidR="00C76CFE" w:rsidRDefault="00C76CFE">
            <w:pPr>
              <w:spacing w:line="280" w:lineRule="exact"/>
              <w:jc w:val="center"/>
              <w:rPr>
                <w:rFonts w:ascii="宋体" w:hAnsi="宋体"/>
                <w:sz w:val="18"/>
                <w:szCs w:val="18"/>
              </w:rPr>
            </w:pPr>
          </w:p>
        </w:tc>
        <w:tc>
          <w:tcPr>
            <w:tcW w:w="441" w:type="dxa"/>
          </w:tcPr>
          <w:p w14:paraId="03B86090" w14:textId="77777777" w:rsidR="00C76CFE" w:rsidRDefault="00C76CFE">
            <w:pPr>
              <w:spacing w:line="280" w:lineRule="exact"/>
              <w:jc w:val="center"/>
              <w:rPr>
                <w:rFonts w:ascii="宋体" w:hAnsi="宋体"/>
                <w:sz w:val="18"/>
                <w:szCs w:val="18"/>
              </w:rPr>
            </w:pPr>
          </w:p>
        </w:tc>
        <w:tc>
          <w:tcPr>
            <w:tcW w:w="441" w:type="dxa"/>
            <w:vMerge w:val="restart"/>
          </w:tcPr>
          <w:p w14:paraId="535D2B16" w14:textId="77777777" w:rsidR="00C76CFE" w:rsidRDefault="00607A5B">
            <w:pPr>
              <w:spacing w:line="280" w:lineRule="exact"/>
              <w:jc w:val="center"/>
              <w:rPr>
                <w:rFonts w:ascii="宋体" w:hAnsi="宋体"/>
                <w:sz w:val="18"/>
                <w:szCs w:val="18"/>
              </w:rPr>
            </w:pPr>
            <w:r>
              <w:rPr>
                <w:rFonts w:ascii="宋体" w:hAnsi="宋体" w:hint="eastAsia"/>
                <w:sz w:val="15"/>
                <w:szCs w:val="15"/>
              </w:rPr>
              <w:t>2选1</w:t>
            </w:r>
          </w:p>
        </w:tc>
      </w:tr>
      <w:tr w:rsidR="00C76CFE" w14:paraId="00455DD9" w14:textId="77777777">
        <w:trPr>
          <w:gridAfter w:val="1"/>
          <w:wAfter w:w="425" w:type="dxa"/>
          <w:cantSplit/>
          <w:trHeight w:hRule="exact" w:val="294"/>
          <w:jc w:val="center"/>
        </w:trPr>
        <w:tc>
          <w:tcPr>
            <w:tcW w:w="471" w:type="dxa"/>
            <w:vMerge/>
            <w:tcBorders>
              <w:right w:val="single" w:sz="4" w:space="0" w:color="auto"/>
            </w:tcBorders>
            <w:vAlign w:val="center"/>
          </w:tcPr>
          <w:p w14:paraId="26291FAB"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12B09B78"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1C4914DA"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3AB1A2E6"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3027" w:type="dxa"/>
            <w:tcBorders>
              <w:left w:val="single" w:sz="4" w:space="0" w:color="auto"/>
            </w:tcBorders>
            <w:vAlign w:val="center"/>
          </w:tcPr>
          <w:p w14:paraId="4BC311C5" w14:textId="77777777" w:rsidR="00C76CFE" w:rsidRDefault="00607A5B">
            <w:pPr>
              <w:spacing w:line="280" w:lineRule="exact"/>
              <w:jc w:val="center"/>
              <w:rPr>
                <w:rFonts w:ascii="宋体" w:hAnsi="宋体"/>
                <w:sz w:val="18"/>
                <w:szCs w:val="18"/>
              </w:rPr>
            </w:pPr>
            <w:r>
              <w:rPr>
                <w:rFonts w:ascii="宋体" w:hAnsi="宋体" w:cs="宋体" w:hint="eastAsia"/>
                <w:sz w:val="18"/>
                <w:szCs w:val="18"/>
              </w:rPr>
              <w:t>安保防卫术</w:t>
            </w:r>
          </w:p>
        </w:tc>
        <w:tc>
          <w:tcPr>
            <w:tcW w:w="567" w:type="dxa"/>
          </w:tcPr>
          <w:p w14:paraId="158D7F98" w14:textId="77777777" w:rsidR="00C76CFE" w:rsidRDefault="00607A5B">
            <w:pPr>
              <w:spacing w:line="280" w:lineRule="exact"/>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7064B991"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632FD73A"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567" w:type="dxa"/>
            <w:vAlign w:val="center"/>
          </w:tcPr>
          <w:p w14:paraId="3D60A71C" w14:textId="77777777" w:rsidR="00C76CFE" w:rsidRDefault="00607A5B">
            <w:pPr>
              <w:spacing w:line="280" w:lineRule="exact"/>
              <w:jc w:val="center"/>
              <w:rPr>
                <w:rFonts w:ascii="宋体" w:hAnsi="宋体"/>
                <w:sz w:val="18"/>
                <w:szCs w:val="18"/>
              </w:rPr>
            </w:pPr>
            <w:r>
              <w:rPr>
                <w:rFonts w:ascii="宋体" w:hAnsi="宋体" w:hint="eastAsia"/>
                <w:sz w:val="18"/>
                <w:szCs w:val="18"/>
              </w:rPr>
              <w:t>72</w:t>
            </w:r>
          </w:p>
        </w:tc>
        <w:tc>
          <w:tcPr>
            <w:tcW w:w="567" w:type="dxa"/>
            <w:vAlign w:val="center"/>
          </w:tcPr>
          <w:p w14:paraId="3FF7AB3F" w14:textId="77777777" w:rsidR="00C76CFE" w:rsidRDefault="00607A5B">
            <w:pPr>
              <w:spacing w:line="280" w:lineRule="exact"/>
              <w:jc w:val="center"/>
              <w:rPr>
                <w:rFonts w:ascii="宋体" w:hAnsi="宋体"/>
                <w:sz w:val="18"/>
                <w:szCs w:val="18"/>
              </w:rPr>
            </w:pPr>
            <w:r>
              <w:rPr>
                <w:rFonts w:ascii="宋体" w:hAnsi="宋体" w:hint="eastAsia"/>
                <w:sz w:val="18"/>
                <w:szCs w:val="18"/>
              </w:rPr>
              <w:t>60</w:t>
            </w:r>
          </w:p>
        </w:tc>
        <w:tc>
          <w:tcPr>
            <w:tcW w:w="426" w:type="dxa"/>
            <w:vAlign w:val="center"/>
          </w:tcPr>
          <w:p w14:paraId="1B717412" w14:textId="77777777" w:rsidR="00C76CFE" w:rsidRDefault="00C76CFE">
            <w:pPr>
              <w:spacing w:line="280" w:lineRule="exact"/>
              <w:jc w:val="center"/>
              <w:rPr>
                <w:rFonts w:ascii="宋体" w:hAnsi="宋体"/>
                <w:sz w:val="18"/>
                <w:szCs w:val="18"/>
              </w:rPr>
            </w:pPr>
          </w:p>
        </w:tc>
        <w:tc>
          <w:tcPr>
            <w:tcW w:w="425" w:type="dxa"/>
            <w:vAlign w:val="center"/>
          </w:tcPr>
          <w:p w14:paraId="6A7E8465" w14:textId="77777777" w:rsidR="00C76CFE" w:rsidRDefault="00C76CFE">
            <w:pPr>
              <w:spacing w:line="280" w:lineRule="exact"/>
              <w:rPr>
                <w:rFonts w:ascii="宋体" w:hAnsi="宋体"/>
                <w:sz w:val="18"/>
                <w:szCs w:val="18"/>
              </w:rPr>
            </w:pPr>
          </w:p>
        </w:tc>
        <w:tc>
          <w:tcPr>
            <w:tcW w:w="425" w:type="dxa"/>
            <w:shd w:val="clear" w:color="auto" w:fill="E7E6E6" w:themeFill="background2"/>
            <w:vAlign w:val="center"/>
          </w:tcPr>
          <w:p w14:paraId="12A9F6D4" w14:textId="77777777" w:rsidR="00C76CFE" w:rsidRDefault="00C76CFE">
            <w:pPr>
              <w:spacing w:line="280" w:lineRule="exact"/>
              <w:rPr>
                <w:rFonts w:ascii="宋体" w:hAnsi="宋体"/>
                <w:sz w:val="18"/>
                <w:szCs w:val="18"/>
              </w:rPr>
            </w:pPr>
          </w:p>
        </w:tc>
        <w:tc>
          <w:tcPr>
            <w:tcW w:w="425" w:type="dxa"/>
            <w:vAlign w:val="center"/>
          </w:tcPr>
          <w:p w14:paraId="1D6ED838"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4</w:t>
            </w:r>
          </w:p>
        </w:tc>
        <w:tc>
          <w:tcPr>
            <w:tcW w:w="430" w:type="dxa"/>
            <w:vAlign w:val="center"/>
          </w:tcPr>
          <w:p w14:paraId="40698E79"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2C8B7F4A" w14:textId="77777777" w:rsidR="00C76CFE" w:rsidRDefault="00C76CFE">
            <w:pPr>
              <w:spacing w:line="280" w:lineRule="exact"/>
              <w:ind w:leftChars="-36" w:left="-76" w:rightChars="-55" w:right="-115"/>
              <w:jc w:val="center"/>
              <w:rPr>
                <w:rFonts w:ascii="宋体" w:hAnsi="宋体"/>
                <w:sz w:val="18"/>
                <w:szCs w:val="18"/>
              </w:rPr>
            </w:pPr>
          </w:p>
        </w:tc>
        <w:tc>
          <w:tcPr>
            <w:tcW w:w="441" w:type="dxa"/>
          </w:tcPr>
          <w:p w14:paraId="7E9F10B9" w14:textId="77777777" w:rsidR="00C76CFE" w:rsidRDefault="00C76CFE">
            <w:pPr>
              <w:spacing w:line="280" w:lineRule="exact"/>
              <w:jc w:val="center"/>
              <w:rPr>
                <w:rFonts w:ascii="宋体" w:hAnsi="宋体"/>
                <w:sz w:val="18"/>
                <w:szCs w:val="18"/>
              </w:rPr>
            </w:pPr>
          </w:p>
        </w:tc>
        <w:tc>
          <w:tcPr>
            <w:tcW w:w="441" w:type="dxa"/>
          </w:tcPr>
          <w:p w14:paraId="3751770E" w14:textId="77777777" w:rsidR="00C76CFE" w:rsidRDefault="00C76CFE">
            <w:pPr>
              <w:spacing w:line="280" w:lineRule="exact"/>
              <w:jc w:val="center"/>
              <w:rPr>
                <w:rFonts w:ascii="宋体" w:hAnsi="宋体"/>
                <w:sz w:val="18"/>
                <w:szCs w:val="18"/>
              </w:rPr>
            </w:pPr>
          </w:p>
        </w:tc>
        <w:tc>
          <w:tcPr>
            <w:tcW w:w="441" w:type="dxa"/>
            <w:vMerge/>
          </w:tcPr>
          <w:p w14:paraId="4B5112A7" w14:textId="77777777" w:rsidR="00C76CFE" w:rsidRDefault="00C76CFE">
            <w:pPr>
              <w:spacing w:line="280" w:lineRule="exact"/>
              <w:jc w:val="center"/>
              <w:rPr>
                <w:rFonts w:ascii="宋体" w:hAnsi="宋体"/>
                <w:sz w:val="18"/>
                <w:szCs w:val="18"/>
              </w:rPr>
            </w:pPr>
          </w:p>
        </w:tc>
      </w:tr>
      <w:tr w:rsidR="00C76CFE" w14:paraId="03FCE164" w14:textId="77777777">
        <w:trPr>
          <w:gridAfter w:val="1"/>
          <w:wAfter w:w="425" w:type="dxa"/>
          <w:cantSplit/>
          <w:trHeight w:hRule="exact" w:val="294"/>
          <w:jc w:val="center"/>
        </w:trPr>
        <w:tc>
          <w:tcPr>
            <w:tcW w:w="471" w:type="dxa"/>
            <w:vMerge/>
            <w:tcBorders>
              <w:right w:val="single" w:sz="4" w:space="0" w:color="auto"/>
            </w:tcBorders>
            <w:vAlign w:val="center"/>
          </w:tcPr>
          <w:p w14:paraId="002E04C2"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00793F6E"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4682FC3F"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2A13D1EA"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3027" w:type="dxa"/>
            <w:tcBorders>
              <w:left w:val="single" w:sz="4" w:space="0" w:color="auto"/>
            </w:tcBorders>
            <w:vAlign w:val="center"/>
          </w:tcPr>
          <w:p w14:paraId="5568C543" w14:textId="77777777" w:rsidR="00C76CFE" w:rsidRDefault="00607A5B">
            <w:pPr>
              <w:jc w:val="center"/>
              <w:rPr>
                <w:rFonts w:ascii="宋体" w:hAnsi="宋体"/>
                <w:sz w:val="18"/>
                <w:szCs w:val="18"/>
              </w:rPr>
            </w:pPr>
            <w:r>
              <w:rPr>
                <w:rFonts w:ascii="宋体" w:hAnsi="宋体" w:hint="eastAsia"/>
                <w:sz w:val="18"/>
                <w:szCs w:val="18"/>
              </w:rPr>
              <w:t>客源国概况</w:t>
            </w:r>
          </w:p>
        </w:tc>
        <w:tc>
          <w:tcPr>
            <w:tcW w:w="567" w:type="dxa"/>
          </w:tcPr>
          <w:p w14:paraId="2F649194"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4031A65E"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4BC8488D"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5D943258"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195C541B"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06134623" w14:textId="77777777" w:rsidR="00C76CFE" w:rsidRDefault="00C76CFE">
            <w:pPr>
              <w:spacing w:line="280" w:lineRule="exact"/>
              <w:jc w:val="center"/>
              <w:rPr>
                <w:rFonts w:ascii="宋体" w:hAnsi="宋体"/>
                <w:sz w:val="18"/>
                <w:szCs w:val="18"/>
              </w:rPr>
            </w:pPr>
          </w:p>
        </w:tc>
        <w:tc>
          <w:tcPr>
            <w:tcW w:w="425" w:type="dxa"/>
            <w:vAlign w:val="center"/>
          </w:tcPr>
          <w:p w14:paraId="2C765447"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2 </w:t>
            </w:r>
          </w:p>
        </w:tc>
        <w:tc>
          <w:tcPr>
            <w:tcW w:w="425" w:type="dxa"/>
            <w:shd w:val="clear" w:color="auto" w:fill="E7E6E6" w:themeFill="background2"/>
            <w:vAlign w:val="center"/>
          </w:tcPr>
          <w:p w14:paraId="528BFE09" w14:textId="77777777" w:rsidR="00C76CFE" w:rsidRDefault="00C76CFE">
            <w:pPr>
              <w:spacing w:line="280" w:lineRule="exact"/>
              <w:rPr>
                <w:rFonts w:ascii="宋体" w:hAnsi="宋体"/>
                <w:sz w:val="18"/>
                <w:szCs w:val="18"/>
              </w:rPr>
            </w:pPr>
          </w:p>
        </w:tc>
        <w:tc>
          <w:tcPr>
            <w:tcW w:w="425" w:type="dxa"/>
            <w:vAlign w:val="center"/>
          </w:tcPr>
          <w:p w14:paraId="5F9D7BBB" w14:textId="77777777" w:rsidR="00C76CFE" w:rsidRDefault="00C76CFE">
            <w:pPr>
              <w:spacing w:line="280" w:lineRule="exact"/>
              <w:jc w:val="center"/>
              <w:rPr>
                <w:rFonts w:ascii="宋体" w:hAnsi="宋体"/>
                <w:sz w:val="18"/>
                <w:szCs w:val="18"/>
              </w:rPr>
            </w:pPr>
          </w:p>
        </w:tc>
        <w:tc>
          <w:tcPr>
            <w:tcW w:w="430" w:type="dxa"/>
            <w:vAlign w:val="center"/>
          </w:tcPr>
          <w:p w14:paraId="37A09451"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2666CA09" w14:textId="77777777" w:rsidR="00C76CFE" w:rsidRDefault="00C76CFE">
            <w:pPr>
              <w:spacing w:line="280" w:lineRule="exact"/>
              <w:jc w:val="center"/>
              <w:rPr>
                <w:rFonts w:ascii="宋体" w:hAnsi="宋体"/>
                <w:sz w:val="18"/>
                <w:szCs w:val="18"/>
              </w:rPr>
            </w:pPr>
          </w:p>
        </w:tc>
        <w:tc>
          <w:tcPr>
            <w:tcW w:w="441" w:type="dxa"/>
          </w:tcPr>
          <w:p w14:paraId="5061703E" w14:textId="77777777" w:rsidR="00C76CFE" w:rsidRDefault="00C76CFE">
            <w:pPr>
              <w:spacing w:line="280" w:lineRule="exact"/>
              <w:jc w:val="center"/>
              <w:rPr>
                <w:rFonts w:ascii="宋体" w:hAnsi="宋体"/>
                <w:sz w:val="18"/>
                <w:szCs w:val="18"/>
              </w:rPr>
            </w:pPr>
          </w:p>
        </w:tc>
        <w:tc>
          <w:tcPr>
            <w:tcW w:w="441" w:type="dxa"/>
          </w:tcPr>
          <w:p w14:paraId="451BE479" w14:textId="77777777" w:rsidR="00C76CFE" w:rsidRDefault="00C76CFE">
            <w:pPr>
              <w:spacing w:line="280" w:lineRule="exact"/>
              <w:jc w:val="center"/>
              <w:rPr>
                <w:rFonts w:ascii="宋体" w:hAnsi="宋体"/>
                <w:sz w:val="18"/>
                <w:szCs w:val="18"/>
              </w:rPr>
            </w:pPr>
          </w:p>
        </w:tc>
        <w:tc>
          <w:tcPr>
            <w:tcW w:w="441" w:type="dxa"/>
            <w:vMerge w:val="restart"/>
          </w:tcPr>
          <w:p w14:paraId="5A18C9A7" w14:textId="77777777" w:rsidR="00C76CFE" w:rsidRDefault="00607A5B">
            <w:pPr>
              <w:spacing w:line="280" w:lineRule="exact"/>
              <w:jc w:val="center"/>
              <w:rPr>
                <w:rFonts w:ascii="宋体" w:hAnsi="宋体"/>
                <w:sz w:val="18"/>
                <w:szCs w:val="18"/>
              </w:rPr>
            </w:pPr>
            <w:r>
              <w:rPr>
                <w:rFonts w:ascii="宋体" w:hAnsi="宋体" w:hint="eastAsia"/>
                <w:sz w:val="15"/>
                <w:szCs w:val="15"/>
              </w:rPr>
              <w:t>2选1</w:t>
            </w:r>
          </w:p>
        </w:tc>
      </w:tr>
      <w:tr w:rsidR="00C76CFE" w14:paraId="0FB9CA95" w14:textId="77777777">
        <w:trPr>
          <w:gridAfter w:val="1"/>
          <w:wAfter w:w="425" w:type="dxa"/>
          <w:cantSplit/>
          <w:trHeight w:hRule="exact" w:val="294"/>
          <w:jc w:val="center"/>
        </w:trPr>
        <w:tc>
          <w:tcPr>
            <w:tcW w:w="471" w:type="dxa"/>
            <w:vMerge/>
            <w:tcBorders>
              <w:right w:val="single" w:sz="4" w:space="0" w:color="auto"/>
            </w:tcBorders>
            <w:vAlign w:val="center"/>
          </w:tcPr>
          <w:p w14:paraId="175F6504"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41B2F9F5"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0A2C0BFE"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56D4B689"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3027" w:type="dxa"/>
            <w:tcBorders>
              <w:left w:val="single" w:sz="4" w:space="0" w:color="auto"/>
            </w:tcBorders>
            <w:vAlign w:val="center"/>
          </w:tcPr>
          <w:p w14:paraId="396B8681" w14:textId="77777777" w:rsidR="00C76CFE" w:rsidRDefault="00607A5B">
            <w:pPr>
              <w:jc w:val="center"/>
              <w:rPr>
                <w:rFonts w:ascii="宋体" w:hAnsi="宋体"/>
                <w:sz w:val="18"/>
                <w:szCs w:val="18"/>
              </w:rPr>
            </w:pPr>
            <w:r>
              <w:rPr>
                <w:rFonts w:ascii="宋体" w:hAnsi="宋体" w:hint="eastAsia"/>
                <w:sz w:val="18"/>
                <w:szCs w:val="18"/>
              </w:rPr>
              <w:t>中西方文化</w:t>
            </w:r>
          </w:p>
        </w:tc>
        <w:tc>
          <w:tcPr>
            <w:tcW w:w="567" w:type="dxa"/>
          </w:tcPr>
          <w:p w14:paraId="6D13C971"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2B23F84D"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1DF96C61"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04BF86E1"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42A61DB6"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79CE9CE4" w14:textId="77777777" w:rsidR="00C76CFE" w:rsidRDefault="00C76CFE">
            <w:pPr>
              <w:spacing w:line="280" w:lineRule="exact"/>
              <w:jc w:val="center"/>
              <w:rPr>
                <w:rFonts w:ascii="宋体" w:hAnsi="宋体"/>
                <w:sz w:val="18"/>
                <w:szCs w:val="18"/>
              </w:rPr>
            </w:pPr>
          </w:p>
        </w:tc>
        <w:tc>
          <w:tcPr>
            <w:tcW w:w="425" w:type="dxa"/>
            <w:vAlign w:val="center"/>
          </w:tcPr>
          <w:p w14:paraId="0665C580"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2 </w:t>
            </w:r>
          </w:p>
        </w:tc>
        <w:tc>
          <w:tcPr>
            <w:tcW w:w="425" w:type="dxa"/>
            <w:shd w:val="clear" w:color="auto" w:fill="E7E6E6" w:themeFill="background2"/>
            <w:vAlign w:val="center"/>
          </w:tcPr>
          <w:p w14:paraId="09567DEB" w14:textId="77777777" w:rsidR="00C76CFE" w:rsidRDefault="00C76CFE">
            <w:pPr>
              <w:spacing w:line="280" w:lineRule="exact"/>
              <w:rPr>
                <w:rFonts w:ascii="宋体" w:hAnsi="宋体"/>
                <w:sz w:val="18"/>
                <w:szCs w:val="18"/>
              </w:rPr>
            </w:pPr>
          </w:p>
        </w:tc>
        <w:tc>
          <w:tcPr>
            <w:tcW w:w="425" w:type="dxa"/>
            <w:vAlign w:val="center"/>
          </w:tcPr>
          <w:p w14:paraId="56295F9C" w14:textId="77777777" w:rsidR="00C76CFE" w:rsidRDefault="00C76CFE">
            <w:pPr>
              <w:spacing w:line="280" w:lineRule="exact"/>
              <w:jc w:val="center"/>
              <w:rPr>
                <w:rFonts w:ascii="宋体" w:hAnsi="宋体"/>
                <w:sz w:val="18"/>
                <w:szCs w:val="18"/>
              </w:rPr>
            </w:pPr>
          </w:p>
        </w:tc>
        <w:tc>
          <w:tcPr>
            <w:tcW w:w="430" w:type="dxa"/>
            <w:vAlign w:val="center"/>
          </w:tcPr>
          <w:p w14:paraId="0C45C934"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6C448816" w14:textId="77777777" w:rsidR="00C76CFE" w:rsidRDefault="00C76CFE">
            <w:pPr>
              <w:spacing w:line="280" w:lineRule="exact"/>
              <w:jc w:val="center"/>
              <w:rPr>
                <w:rFonts w:ascii="宋体" w:hAnsi="宋体"/>
                <w:sz w:val="18"/>
                <w:szCs w:val="18"/>
              </w:rPr>
            </w:pPr>
          </w:p>
        </w:tc>
        <w:tc>
          <w:tcPr>
            <w:tcW w:w="441" w:type="dxa"/>
          </w:tcPr>
          <w:p w14:paraId="1C2596AD" w14:textId="77777777" w:rsidR="00C76CFE" w:rsidRDefault="00C76CFE">
            <w:pPr>
              <w:spacing w:line="280" w:lineRule="exact"/>
              <w:jc w:val="center"/>
              <w:rPr>
                <w:rFonts w:ascii="宋体" w:hAnsi="宋体"/>
                <w:sz w:val="18"/>
                <w:szCs w:val="18"/>
              </w:rPr>
            </w:pPr>
          </w:p>
        </w:tc>
        <w:tc>
          <w:tcPr>
            <w:tcW w:w="441" w:type="dxa"/>
          </w:tcPr>
          <w:p w14:paraId="691226DD" w14:textId="77777777" w:rsidR="00C76CFE" w:rsidRDefault="00C76CFE">
            <w:pPr>
              <w:spacing w:line="280" w:lineRule="exact"/>
              <w:jc w:val="center"/>
              <w:rPr>
                <w:rFonts w:ascii="宋体" w:hAnsi="宋体"/>
                <w:sz w:val="18"/>
                <w:szCs w:val="18"/>
              </w:rPr>
            </w:pPr>
          </w:p>
        </w:tc>
        <w:tc>
          <w:tcPr>
            <w:tcW w:w="441" w:type="dxa"/>
            <w:vMerge/>
          </w:tcPr>
          <w:p w14:paraId="7869D914" w14:textId="77777777" w:rsidR="00C76CFE" w:rsidRDefault="00C76CFE">
            <w:pPr>
              <w:spacing w:line="280" w:lineRule="exact"/>
              <w:jc w:val="center"/>
              <w:rPr>
                <w:rFonts w:ascii="宋体" w:hAnsi="宋体"/>
                <w:sz w:val="15"/>
                <w:szCs w:val="15"/>
              </w:rPr>
            </w:pPr>
          </w:p>
        </w:tc>
      </w:tr>
      <w:tr w:rsidR="00C76CFE" w14:paraId="42C5B844" w14:textId="77777777">
        <w:trPr>
          <w:gridAfter w:val="1"/>
          <w:wAfter w:w="425" w:type="dxa"/>
          <w:cantSplit/>
          <w:trHeight w:hRule="exact" w:val="294"/>
          <w:jc w:val="center"/>
        </w:trPr>
        <w:tc>
          <w:tcPr>
            <w:tcW w:w="471" w:type="dxa"/>
            <w:vMerge/>
            <w:tcBorders>
              <w:right w:val="single" w:sz="4" w:space="0" w:color="auto"/>
            </w:tcBorders>
            <w:vAlign w:val="center"/>
          </w:tcPr>
          <w:p w14:paraId="659D6269"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61D53D65"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4CA13112"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5EE45029" w14:textId="77777777" w:rsidR="00C76CFE" w:rsidRDefault="00607A5B">
            <w:pPr>
              <w:spacing w:line="280" w:lineRule="exact"/>
              <w:jc w:val="center"/>
              <w:rPr>
                <w:rFonts w:ascii="宋体" w:hAnsi="宋体"/>
                <w:sz w:val="18"/>
                <w:szCs w:val="18"/>
              </w:rPr>
            </w:pPr>
            <w:r>
              <w:rPr>
                <w:rFonts w:ascii="宋体" w:hAnsi="宋体" w:hint="eastAsia"/>
                <w:sz w:val="18"/>
                <w:szCs w:val="18"/>
              </w:rPr>
              <w:t>5</w:t>
            </w:r>
          </w:p>
        </w:tc>
        <w:tc>
          <w:tcPr>
            <w:tcW w:w="3027" w:type="dxa"/>
            <w:tcBorders>
              <w:left w:val="single" w:sz="4" w:space="0" w:color="auto"/>
            </w:tcBorders>
            <w:vAlign w:val="center"/>
          </w:tcPr>
          <w:p w14:paraId="77E41FD0" w14:textId="77777777" w:rsidR="00C76CFE" w:rsidRDefault="00607A5B">
            <w:pPr>
              <w:jc w:val="center"/>
              <w:rPr>
                <w:rFonts w:ascii="宋体" w:hAnsi="宋体"/>
                <w:sz w:val="18"/>
                <w:szCs w:val="18"/>
              </w:rPr>
            </w:pPr>
            <w:r>
              <w:rPr>
                <w:rFonts w:ascii="宋体" w:hAnsi="宋体" w:hint="eastAsia"/>
                <w:sz w:val="18"/>
                <w:szCs w:val="18"/>
              </w:rPr>
              <w:t>航空运输地理</w:t>
            </w:r>
          </w:p>
        </w:tc>
        <w:tc>
          <w:tcPr>
            <w:tcW w:w="567" w:type="dxa"/>
          </w:tcPr>
          <w:p w14:paraId="05A5767C"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37BF39B5"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3E15933F"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5CBE9E18"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17C3E021"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507A0A8F" w14:textId="77777777" w:rsidR="00C76CFE" w:rsidRDefault="00C76CFE">
            <w:pPr>
              <w:spacing w:line="280" w:lineRule="exact"/>
              <w:jc w:val="center"/>
              <w:rPr>
                <w:rFonts w:ascii="宋体" w:hAnsi="宋体"/>
                <w:sz w:val="18"/>
                <w:szCs w:val="18"/>
              </w:rPr>
            </w:pPr>
          </w:p>
        </w:tc>
        <w:tc>
          <w:tcPr>
            <w:tcW w:w="425" w:type="dxa"/>
            <w:vAlign w:val="center"/>
          </w:tcPr>
          <w:p w14:paraId="74F3EF1B"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4D28D2DF" w14:textId="77777777" w:rsidR="00C76CFE" w:rsidRDefault="00C76CFE">
            <w:pPr>
              <w:spacing w:line="280" w:lineRule="exact"/>
              <w:jc w:val="center"/>
              <w:rPr>
                <w:rFonts w:ascii="宋体" w:hAnsi="宋体"/>
                <w:sz w:val="18"/>
                <w:szCs w:val="18"/>
              </w:rPr>
            </w:pPr>
          </w:p>
        </w:tc>
        <w:tc>
          <w:tcPr>
            <w:tcW w:w="425" w:type="dxa"/>
            <w:vAlign w:val="center"/>
          </w:tcPr>
          <w:p w14:paraId="322E9CCA"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30" w:type="dxa"/>
            <w:vAlign w:val="center"/>
          </w:tcPr>
          <w:p w14:paraId="4141BAD0"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11A897B4"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41" w:type="dxa"/>
          </w:tcPr>
          <w:p w14:paraId="0BD09B93" w14:textId="77777777" w:rsidR="00C76CFE" w:rsidRDefault="00C76CFE">
            <w:pPr>
              <w:spacing w:line="280" w:lineRule="exact"/>
              <w:jc w:val="center"/>
              <w:rPr>
                <w:rFonts w:ascii="宋体" w:hAnsi="宋体"/>
                <w:sz w:val="18"/>
                <w:szCs w:val="18"/>
              </w:rPr>
            </w:pPr>
          </w:p>
        </w:tc>
        <w:tc>
          <w:tcPr>
            <w:tcW w:w="441" w:type="dxa"/>
          </w:tcPr>
          <w:p w14:paraId="5CED1F4E" w14:textId="77777777" w:rsidR="00C76CFE" w:rsidRDefault="00C76CFE">
            <w:pPr>
              <w:spacing w:line="280" w:lineRule="exact"/>
              <w:jc w:val="center"/>
              <w:rPr>
                <w:rFonts w:ascii="宋体" w:hAnsi="宋体"/>
                <w:sz w:val="18"/>
                <w:szCs w:val="18"/>
              </w:rPr>
            </w:pPr>
          </w:p>
        </w:tc>
        <w:tc>
          <w:tcPr>
            <w:tcW w:w="441" w:type="dxa"/>
            <w:vMerge w:val="restart"/>
          </w:tcPr>
          <w:p w14:paraId="0FD6E96D" w14:textId="77777777" w:rsidR="00C76CFE" w:rsidRDefault="00607A5B">
            <w:pPr>
              <w:spacing w:line="280" w:lineRule="exact"/>
              <w:jc w:val="center"/>
              <w:rPr>
                <w:rFonts w:ascii="宋体" w:hAnsi="宋体"/>
                <w:sz w:val="18"/>
                <w:szCs w:val="18"/>
              </w:rPr>
            </w:pPr>
            <w:r>
              <w:rPr>
                <w:rFonts w:ascii="宋体" w:hAnsi="宋体" w:hint="eastAsia"/>
                <w:sz w:val="15"/>
                <w:szCs w:val="15"/>
              </w:rPr>
              <w:t>2选1</w:t>
            </w:r>
          </w:p>
        </w:tc>
      </w:tr>
      <w:tr w:rsidR="00C76CFE" w14:paraId="1BCE064E" w14:textId="77777777">
        <w:trPr>
          <w:gridAfter w:val="1"/>
          <w:wAfter w:w="425" w:type="dxa"/>
          <w:cantSplit/>
          <w:trHeight w:hRule="exact" w:val="294"/>
          <w:jc w:val="center"/>
        </w:trPr>
        <w:tc>
          <w:tcPr>
            <w:tcW w:w="471" w:type="dxa"/>
            <w:vMerge/>
            <w:tcBorders>
              <w:right w:val="single" w:sz="4" w:space="0" w:color="auto"/>
            </w:tcBorders>
            <w:vAlign w:val="center"/>
          </w:tcPr>
          <w:p w14:paraId="363ACEFD"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092381ED"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323C158C"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46137B65" w14:textId="77777777" w:rsidR="00C76CFE" w:rsidRDefault="00607A5B">
            <w:pPr>
              <w:spacing w:line="280" w:lineRule="exact"/>
              <w:jc w:val="center"/>
              <w:rPr>
                <w:rFonts w:ascii="宋体" w:hAnsi="宋体"/>
                <w:sz w:val="18"/>
                <w:szCs w:val="18"/>
              </w:rPr>
            </w:pPr>
            <w:r>
              <w:rPr>
                <w:rFonts w:ascii="宋体" w:hAnsi="宋体" w:hint="eastAsia"/>
                <w:sz w:val="18"/>
                <w:szCs w:val="18"/>
              </w:rPr>
              <w:t>6</w:t>
            </w:r>
          </w:p>
        </w:tc>
        <w:tc>
          <w:tcPr>
            <w:tcW w:w="3027" w:type="dxa"/>
            <w:tcBorders>
              <w:left w:val="single" w:sz="4" w:space="0" w:color="auto"/>
            </w:tcBorders>
            <w:vAlign w:val="center"/>
          </w:tcPr>
          <w:p w14:paraId="74719BDE" w14:textId="77777777" w:rsidR="00C76CFE" w:rsidRDefault="00607A5B">
            <w:pPr>
              <w:jc w:val="center"/>
              <w:rPr>
                <w:rFonts w:ascii="宋体" w:hAnsi="宋体"/>
                <w:sz w:val="18"/>
                <w:szCs w:val="18"/>
              </w:rPr>
            </w:pPr>
            <w:r>
              <w:rPr>
                <w:rFonts w:ascii="宋体" w:hAnsi="宋体" w:hint="eastAsia"/>
                <w:sz w:val="18"/>
                <w:szCs w:val="18"/>
              </w:rPr>
              <w:t xml:space="preserve"> 航空安全管理</w:t>
            </w:r>
          </w:p>
        </w:tc>
        <w:tc>
          <w:tcPr>
            <w:tcW w:w="567" w:type="dxa"/>
          </w:tcPr>
          <w:p w14:paraId="45758D1B"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49B32F95"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7A353ABF"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671BA67F"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2ACF52BE"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6EA61F7C" w14:textId="77777777" w:rsidR="00C76CFE" w:rsidRDefault="00C76CFE">
            <w:pPr>
              <w:spacing w:line="280" w:lineRule="exact"/>
              <w:jc w:val="center"/>
              <w:rPr>
                <w:rFonts w:ascii="宋体" w:hAnsi="宋体"/>
                <w:sz w:val="18"/>
                <w:szCs w:val="18"/>
              </w:rPr>
            </w:pPr>
          </w:p>
        </w:tc>
        <w:tc>
          <w:tcPr>
            <w:tcW w:w="425" w:type="dxa"/>
            <w:vAlign w:val="center"/>
          </w:tcPr>
          <w:p w14:paraId="7612B76D"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4713D9A4" w14:textId="77777777" w:rsidR="00C76CFE" w:rsidRDefault="00C76CFE">
            <w:pPr>
              <w:spacing w:line="280" w:lineRule="exact"/>
              <w:jc w:val="center"/>
              <w:rPr>
                <w:rFonts w:ascii="宋体" w:hAnsi="宋体"/>
                <w:sz w:val="18"/>
                <w:szCs w:val="18"/>
              </w:rPr>
            </w:pPr>
          </w:p>
        </w:tc>
        <w:tc>
          <w:tcPr>
            <w:tcW w:w="425" w:type="dxa"/>
            <w:vAlign w:val="center"/>
          </w:tcPr>
          <w:p w14:paraId="5F914AF5"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430" w:type="dxa"/>
            <w:vAlign w:val="center"/>
          </w:tcPr>
          <w:p w14:paraId="63F585CC"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5D1AD96B" w14:textId="77777777" w:rsidR="00C76CFE" w:rsidRDefault="00C76CFE">
            <w:pPr>
              <w:spacing w:line="280" w:lineRule="exact"/>
              <w:jc w:val="center"/>
              <w:rPr>
                <w:rFonts w:ascii="宋体" w:hAnsi="宋体"/>
                <w:sz w:val="18"/>
                <w:szCs w:val="18"/>
              </w:rPr>
            </w:pPr>
          </w:p>
        </w:tc>
        <w:tc>
          <w:tcPr>
            <w:tcW w:w="441" w:type="dxa"/>
          </w:tcPr>
          <w:p w14:paraId="6A13D6CE" w14:textId="77777777" w:rsidR="00C76CFE" w:rsidRDefault="00C76CFE">
            <w:pPr>
              <w:spacing w:line="280" w:lineRule="exact"/>
              <w:jc w:val="center"/>
              <w:rPr>
                <w:rFonts w:ascii="宋体" w:hAnsi="宋体"/>
                <w:sz w:val="18"/>
                <w:szCs w:val="18"/>
              </w:rPr>
            </w:pPr>
          </w:p>
        </w:tc>
        <w:tc>
          <w:tcPr>
            <w:tcW w:w="441" w:type="dxa"/>
          </w:tcPr>
          <w:p w14:paraId="16247D1F" w14:textId="77777777" w:rsidR="00C76CFE" w:rsidRDefault="00C76CFE">
            <w:pPr>
              <w:spacing w:line="280" w:lineRule="exact"/>
              <w:jc w:val="center"/>
              <w:rPr>
                <w:rFonts w:ascii="宋体" w:hAnsi="宋体"/>
                <w:sz w:val="18"/>
                <w:szCs w:val="18"/>
              </w:rPr>
            </w:pPr>
          </w:p>
        </w:tc>
        <w:tc>
          <w:tcPr>
            <w:tcW w:w="441" w:type="dxa"/>
            <w:vMerge/>
          </w:tcPr>
          <w:p w14:paraId="10E0D167" w14:textId="77777777" w:rsidR="00C76CFE" w:rsidRDefault="00C76CFE">
            <w:pPr>
              <w:spacing w:line="280" w:lineRule="exact"/>
              <w:jc w:val="center"/>
              <w:rPr>
                <w:rFonts w:ascii="宋体" w:hAnsi="宋体"/>
                <w:sz w:val="18"/>
                <w:szCs w:val="18"/>
              </w:rPr>
            </w:pPr>
          </w:p>
        </w:tc>
      </w:tr>
      <w:tr w:rsidR="00C76CFE" w14:paraId="05E28ADC" w14:textId="77777777">
        <w:trPr>
          <w:gridAfter w:val="1"/>
          <w:wAfter w:w="425" w:type="dxa"/>
          <w:cantSplit/>
          <w:trHeight w:hRule="exact" w:val="294"/>
          <w:jc w:val="center"/>
        </w:trPr>
        <w:tc>
          <w:tcPr>
            <w:tcW w:w="471" w:type="dxa"/>
            <w:vMerge/>
            <w:tcBorders>
              <w:right w:val="single" w:sz="4" w:space="0" w:color="auto"/>
            </w:tcBorders>
            <w:vAlign w:val="center"/>
          </w:tcPr>
          <w:p w14:paraId="49D4A66B"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7E0126AB"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0D35591F"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52A8BC6C" w14:textId="77777777" w:rsidR="00C76CFE" w:rsidRDefault="00607A5B">
            <w:pPr>
              <w:spacing w:line="280" w:lineRule="exact"/>
              <w:jc w:val="center"/>
              <w:rPr>
                <w:rFonts w:ascii="宋体" w:hAnsi="宋体"/>
                <w:sz w:val="18"/>
                <w:szCs w:val="18"/>
              </w:rPr>
            </w:pPr>
            <w:r>
              <w:rPr>
                <w:rFonts w:ascii="宋体" w:hAnsi="宋体" w:hint="eastAsia"/>
                <w:sz w:val="18"/>
                <w:szCs w:val="18"/>
              </w:rPr>
              <w:t>7</w:t>
            </w:r>
          </w:p>
        </w:tc>
        <w:tc>
          <w:tcPr>
            <w:tcW w:w="3027" w:type="dxa"/>
            <w:tcBorders>
              <w:left w:val="single" w:sz="4" w:space="0" w:color="auto"/>
            </w:tcBorders>
            <w:vAlign w:val="center"/>
          </w:tcPr>
          <w:p w14:paraId="2E5163FC" w14:textId="77777777" w:rsidR="00C76CFE" w:rsidRDefault="00607A5B">
            <w:pPr>
              <w:spacing w:line="280" w:lineRule="exact"/>
              <w:jc w:val="center"/>
              <w:rPr>
                <w:rFonts w:ascii="宋体" w:hAnsi="宋体"/>
                <w:sz w:val="18"/>
                <w:szCs w:val="18"/>
              </w:rPr>
            </w:pPr>
            <w:r>
              <w:rPr>
                <w:rFonts w:ascii="宋体" w:hAnsi="宋体" w:hint="eastAsia"/>
                <w:sz w:val="18"/>
                <w:szCs w:val="18"/>
              </w:rPr>
              <w:t>茶文化与茶艺</w:t>
            </w:r>
          </w:p>
        </w:tc>
        <w:tc>
          <w:tcPr>
            <w:tcW w:w="567" w:type="dxa"/>
            <w:vAlign w:val="center"/>
          </w:tcPr>
          <w:p w14:paraId="037591D8" w14:textId="77777777" w:rsidR="00C76CFE" w:rsidRDefault="00607A5B">
            <w:pPr>
              <w:spacing w:line="280" w:lineRule="exact"/>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5068B008"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5B361552"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44DCD2A4"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6689ADF9"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4AE425D6" w14:textId="77777777" w:rsidR="00C76CFE" w:rsidRDefault="00C76CFE">
            <w:pPr>
              <w:spacing w:line="280" w:lineRule="exact"/>
              <w:jc w:val="center"/>
              <w:rPr>
                <w:rFonts w:ascii="宋体" w:hAnsi="宋体"/>
                <w:sz w:val="18"/>
                <w:szCs w:val="18"/>
              </w:rPr>
            </w:pPr>
          </w:p>
        </w:tc>
        <w:tc>
          <w:tcPr>
            <w:tcW w:w="425" w:type="dxa"/>
            <w:vAlign w:val="center"/>
          </w:tcPr>
          <w:p w14:paraId="2D8C70AA"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7FCAEF23" w14:textId="77777777" w:rsidR="00C76CFE" w:rsidRDefault="00C76CFE">
            <w:pPr>
              <w:spacing w:line="280" w:lineRule="exact"/>
              <w:jc w:val="center"/>
              <w:rPr>
                <w:rFonts w:ascii="宋体" w:hAnsi="宋体"/>
                <w:sz w:val="18"/>
                <w:szCs w:val="18"/>
              </w:rPr>
            </w:pPr>
          </w:p>
        </w:tc>
        <w:tc>
          <w:tcPr>
            <w:tcW w:w="425" w:type="dxa"/>
            <w:vAlign w:val="center"/>
          </w:tcPr>
          <w:p w14:paraId="27451990"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430" w:type="dxa"/>
            <w:vAlign w:val="center"/>
          </w:tcPr>
          <w:p w14:paraId="20F268EE"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0EB02E1B" w14:textId="77777777" w:rsidR="00C76CFE" w:rsidRDefault="00C76CFE">
            <w:pPr>
              <w:spacing w:line="280" w:lineRule="exact"/>
              <w:jc w:val="center"/>
              <w:rPr>
                <w:rFonts w:ascii="宋体" w:hAnsi="宋体"/>
                <w:sz w:val="18"/>
                <w:szCs w:val="18"/>
              </w:rPr>
            </w:pPr>
          </w:p>
        </w:tc>
        <w:tc>
          <w:tcPr>
            <w:tcW w:w="441" w:type="dxa"/>
          </w:tcPr>
          <w:p w14:paraId="17E58BC4" w14:textId="77777777" w:rsidR="00C76CFE" w:rsidRDefault="00C76CFE">
            <w:pPr>
              <w:spacing w:line="280" w:lineRule="exact"/>
              <w:jc w:val="center"/>
              <w:rPr>
                <w:rFonts w:ascii="宋体" w:hAnsi="宋体"/>
                <w:sz w:val="18"/>
                <w:szCs w:val="18"/>
              </w:rPr>
            </w:pPr>
          </w:p>
        </w:tc>
        <w:tc>
          <w:tcPr>
            <w:tcW w:w="441" w:type="dxa"/>
          </w:tcPr>
          <w:p w14:paraId="5C2F9C64" w14:textId="77777777" w:rsidR="00C76CFE" w:rsidRDefault="00C76CFE">
            <w:pPr>
              <w:spacing w:line="280" w:lineRule="exact"/>
              <w:jc w:val="center"/>
              <w:rPr>
                <w:rFonts w:ascii="宋体" w:hAnsi="宋体"/>
                <w:sz w:val="18"/>
                <w:szCs w:val="18"/>
              </w:rPr>
            </w:pPr>
          </w:p>
        </w:tc>
        <w:tc>
          <w:tcPr>
            <w:tcW w:w="441" w:type="dxa"/>
            <w:vMerge w:val="restart"/>
          </w:tcPr>
          <w:p w14:paraId="298F9F64" w14:textId="77777777" w:rsidR="00C76CFE" w:rsidRDefault="00607A5B">
            <w:pPr>
              <w:spacing w:line="280" w:lineRule="exact"/>
              <w:jc w:val="center"/>
              <w:rPr>
                <w:rFonts w:ascii="宋体" w:hAnsi="宋体"/>
                <w:sz w:val="18"/>
                <w:szCs w:val="18"/>
              </w:rPr>
            </w:pPr>
            <w:r>
              <w:rPr>
                <w:rFonts w:ascii="宋体" w:hAnsi="宋体" w:hint="eastAsia"/>
                <w:sz w:val="15"/>
                <w:szCs w:val="15"/>
              </w:rPr>
              <w:t>3选1</w:t>
            </w:r>
          </w:p>
        </w:tc>
      </w:tr>
      <w:tr w:rsidR="00C76CFE" w14:paraId="5E0E1662" w14:textId="77777777">
        <w:trPr>
          <w:gridAfter w:val="1"/>
          <w:wAfter w:w="425" w:type="dxa"/>
          <w:cantSplit/>
          <w:trHeight w:hRule="exact" w:val="294"/>
          <w:jc w:val="center"/>
        </w:trPr>
        <w:tc>
          <w:tcPr>
            <w:tcW w:w="471" w:type="dxa"/>
            <w:vMerge/>
            <w:tcBorders>
              <w:right w:val="single" w:sz="4" w:space="0" w:color="auto"/>
            </w:tcBorders>
            <w:vAlign w:val="center"/>
          </w:tcPr>
          <w:p w14:paraId="5EF5D0FE"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175F8D86"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47C4FAB6"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6AD2F853" w14:textId="77777777" w:rsidR="00C76CFE" w:rsidRDefault="00607A5B">
            <w:pPr>
              <w:spacing w:line="280" w:lineRule="exact"/>
              <w:jc w:val="center"/>
              <w:rPr>
                <w:rFonts w:ascii="宋体" w:hAnsi="宋体"/>
                <w:sz w:val="18"/>
                <w:szCs w:val="18"/>
              </w:rPr>
            </w:pPr>
            <w:r>
              <w:rPr>
                <w:rFonts w:ascii="宋体" w:hAnsi="宋体" w:hint="eastAsia"/>
                <w:sz w:val="18"/>
                <w:szCs w:val="18"/>
              </w:rPr>
              <w:t>8</w:t>
            </w:r>
          </w:p>
        </w:tc>
        <w:tc>
          <w:tcPr>
            <w:tcW w:w="3027" w:type="dxa"/>
            <w:tcBorders>
              <w:left w:val="single" w:sz="4" w:space="0" w:color="auto"/>
            </w:tcBorders>
            <w:vAlign w:val="center"/>
          </w:tcPr>
          <w:p w14:paraId="3A8D6AAF" w14:textId="77777777" w:rsidR="00C76CFE" w:rsidRDefault="00607A5B">
            <w:pPr>
              <w:spacing w:line="280" w:lineRule="exact"/>
              <w:jc w:val="center"/>
              <w:rPr>
                <w:rFonts w:ascii="宋体" w:hAnsi="宋体"/>
                <w:sz w:val="18"/>
                <w:szCs w:val="18"/>
              </w:rPr>
            </w:pPr>
            <w:r>
              <w:rPr>
                <w:rFonts w:ascii="宋体" w:hAnsi="宋体" w:hint="eastAsia"/>
                <w:sz w:val="18"/>
                <w:szCs w:val="18"/>
              </w:rPr>
              <w:t>咖啡文化与技能</w:t>
            </w:r>
          </w:p>
        </w:tc>
        <w:tc>
          <w:tcPr>
            <w:tcW w:w="567" w:type="dxa"/>
          </w:tcPr>
          <w:p w14:paraId="5E429004" w14:textId="77777777" w:rsidR="00C76CFE" w:rsidRDefault="00607A5B">
            <w:pPr>
              <w:spacing w:line="280" w:lineRule="exact"/>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3A9BDE7E"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08B356FA"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631C6812"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53D15DAB"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22034EE0" w14:textId="77777777" w:rsidR="00C76CFE" w:rsidRDefault="00C76CFE">
            <w:pPr>
              <w:spacing w:line="280" w:lineRule="exact"/>
              <w:jc w:val="center"/>
              <w:rPr>
                <w:rFonts w:ascii="宋体" w:hAnsi="宋体"/>
                <w:sz w:val="18"/>
                <w:szCs w:val="18"/>
              </w:rPr>
            </w:pPr>
          </w:p>
        </w:tc>
        <w:tc>
          <w:tcPr>
            <w:tcW w:w="425" w:type="dxa"/>
            <w:vAlign w:val="center"/>
          </w:tcPr>
          <w:p w14:paraId="73F5B479"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341982A4" w14:textId="77777777" w:rsidR="00C76CFE" w:rsidRDefault="00C76CFE">
            <w:pPr>
              <w:spacing w:line="280" w:lineRule="exact"/>
              <w:jc w:val="center"/>
              <w:rPr>
                <w:rFonts w:ascii="宋体" w:hAnsi="宋体"/>
                <w:sz w:val="18"/>
                <w:szCs w:val="18"/>
              </w:rPr>
            </w:pPr>
          </w:p>
        </w:tc>
        <w:tc>
          <w:tcPr>
            <w:tcW w:w="425" w:type="dxa"/>
            <w:vAlign w:val="center"/>
          </w:tcPr>
          <w:p w14:paraId="51B58AA5"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430" w:type="dxa"/>
            <w:vAlign w:val="center"/>
          </w:tcPr>
          <w:p w14:paraId="3C94B734"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304528DF" w14:textId="77777777" w:rsidR="00C76CFE" w:rsidRDefault="00C76CFE">
            <w:pPr>
              <w:spacing w:line="280" w:lineRule="exact"/>
              <w:jc w:val="center"/>
              <w:rPr>
                <w:rFonts w:ascii="宋体" w:hAnsi="宋体"/>
                <w:sz w:val="18"/>
                <w:szCs w:val="18"/>
              </w:rPr>
            </w:pPr>
          </w:p>
        </w:tc>
        <w:tc>
          <w:tcPr>
            <w:tcW w:w="441" w:type="dxa"/>
          </w:tcPr>
          <w:p w14:paraId="683DCAD3" w14:textId="77777777" w:rsidR="00C76CFE" w:rsidRDefault="00C76CFE">
            <w:pPr>
              <w:spacing w:line="280" w:lineRule="exact"/>
              <w:jc w:val="center"/>
              <w:rPr>
                <w:rFonts w:ascii="宋体" w:hAnsi="宋体"/>
                <w:sz w:val="18"/>
                <w:szCs w:val="18"/>
              </w:rPr>
            </w:pPr>
          </w:p>
        </w:tc>
        <w:tc>
          <w:tcPr>
            <w:tcW w:w="441" w:type="dxa"/>
          </w:tcPr>
          <w:p w14:paraId="259AFC5C" w14:textId="77777777" w:rsidR="00C76CFE" w:rsidRDefault="00C76CFE">
            <w:pPr>
              <w:spacing w:line="280" w:lineRule="exact"/>
              <w:jc w:val="center"/>
              <w:rPr>
                <w:rFonts w:ascii="宋体" w:hAnsi="宋体"/>
                <w:sz w:val="18"/>
                <w:szCs w:val="18"/>
              </w:rPr>
            </w:pPr>
          </w:p>
        </w:tc>
        <w:tc>
          <w:tcPr>
            <w:tcW w:w="441" w:type="dxa"/>
            <w:vMerge/>
          </w:tcPr>
          <w:p w14:paraId="45D02AFD" w14:textId="77777777" w:rsidR="00C76CFE" w:rsidRDefault="00C76CFE">
            <w:pPr>
              <w:spacing w:line="280" w:lineRule="exact"/>
              <w:jc w:val="center"/>
              <w:rPr>
                <w:rFonts w:ascii="宋体" w:hAnsi="宋体"/>
                <w:sz w:val="18"/>
                <w:szCs w:val="18"/>
              </w:rPr>
            </w:pPr>
          </w:p>
        </w:tc>
      </w:tr>
      <w:tr w:rsidR="00C76CFE" w14:paraId="5D6C9D1B" w14:textId="77777777">
        <w:trPr>
          <w:gridAfter w:val="1"/>
          <w:wAfter w:w="425" w:type="dxa"/>
          <w:cantSplit/>
          <w:trHeight w:hRule="exact" w:val="294"/>
          <w:jc w:val="center"/>
        </w:trPr>
        <w:tc>
          <w:tcPr>
            <w:tcW w:w="471" w:type="dxa"/>
            <w:vMerge/>
            <w:tcBorders>
              <w:right w:val="single" w:sz="4" w:space="0" w:color="auto"/>
            </w:tcBorders>
            <w:vAlign w:val="center"/>
          </w:tcPr>
          <w:p w14:paraId="5D7D8BB6"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3465A45A"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3A5EE55D"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6592045D" w14:textId="77777777" w:rsidR="00C76CFE" w:rsidRDefault="00607A5B">
            <w:pPr>
              <w:spacing w:line="280" w:lineRule="exact"/>
              <w:jc w:val="center"/>
              <w:rPr>
                <w:rFonts w:ascii="宋体" w:hAnsi="宋体"/>
                <w:sz w:val="18"/>
                <w:szCs w:val="18"/>
              </w:rPr>
            </w:pPr>
            <w:r>
              <w:rPr>
                <w:rFonts w:ascii="宋体" w:hAnsi="宋体" w:hint="eastAsia"/>
                <w:sz w:val="18"/>
                <w:szCs w:val="18"/>
              </w:rPr>
              <w:t>9</w:t>
            </w:r>
          </w:p>
        </w:tc>
        <w:tc>
          <w:tcPr>
            <w:tcW w:w="3027" w:type="dxa"/>
            <w:tcBorders>
              <w:left w:val="single" w:sz="4" w:space="0" w:color="auto"/>
            </w:tcBorders>
            <w:vAlign w:val="center"/>
          </w:tcPr>
          <w:p w14:paraId="2DBE4CFC" w14:textId="77777777" w:rsidR="00C76CFE" w:rsidRDefault="00607A5B">
            <w:pPr>
              <w:jc w:val="center"/>
              <w:rPr>
                <w:rFonts w:ascii="宋体" w:hAnsi="宋体"/>
                <w:sz w:val="18"/>
                <w:szCs w:val="18"/>
              </w:rPr>
            </w:pPr>
            <w:r>
              <w:rPr>
                <w:rFonts w:ascii="宋体" w:hAnsi="宋体" w:hint="eastAsia"/>
                <w:sz w:val="18"/>
                <w:szCs w:val="18"/>
              </w:rPr>
              <w:t xml:space="preserve"> 酒水知识与鸡尾酒</w:t>
            </w:r>
          </w:p>
        </w:tc>
        <w:tc>
          <w:tcPr>
            <w:tcW w:w="567" w:type="dxa"/>
          </w:tcPr>
          <w:p w14:paraId="789C3A48"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1C74DB16"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4A05A971"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564234B5"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44ECE9BB"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4FCF8CF0" w14:textId="77777777" w:rsidR="00C76CFE" w:rsidRDefault="00C76CFE">
            <w:pPr>
              <w:spacing w:line="280" w:lineRule="exact"/>
              <w:jc w:val="center"/>
              <w:rPr>
                <w:rFonts w:ascii="宋体" w:hAnsi="宋体"/>
                <w:sz w:val="18"/>
                <w:szCs w:val="18"/>
              </w:rPr>
            </w:pPr>
          </w:p>
        </w:tc>
        <w:tc>
          <w:tcPr>
            <w:tcW w:w="425" w:type="dxa"/>
            <w:vAlign w:val="center"/>
          </w:tcPr>
          <w:p w14:paraId="685EC381"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167F106B" w14:textId="77777777" w:rsidR="00C76CFE" w:rsidRDefault="00C76CFE">
            <w:pPr>
              <w:spacing w:line="280" w:lineRule="exact"/>
              <w:jc w:val="center"/>
              <w:rPr>
                <w:rFonts w:ascii="宋体" w:hAnsi="宋体"/>
                <w:sz w:val="18"/>
                <w:szCs w:val="18"/>
              </w:rPr>
            </w:pPr>
          </w:p>
        </w:tc>
        <w:tc>
          <w:tcPr>
            <w:tcW w:w="425" w:type="dxa"/>
            <w:vAlign w:val="center"/>
          </w:tcPr>
          <w:p w14:paraId="23A5A992"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3 </w:t>
            </w:r>
          </w:p>
        </w:tc>
        <w:tc>
          <w:tcPr>
            <w:tcW w:w="430" w:type="dxa"/>
            <w:vAlign w:val="center"/>
          </w:tcPr>
          <w:p w14:paraId="25671192"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7E19C51C" w14:textId="77777777" w:rsidR="00C76CFE" w:rsidRDefault="00C76CFE">
            <w:pPr>
              <w:spacing w:line="280" w:lineRule="exact"/>
              <w:jc w:val="center"/>
              <w:rPr>
                <w:rFonts w:ascii="宋体" w:hAnsi="宋体"/>
                <w:sz w:val="18"/>
                <w:szCs w:val="18"/>
              </w:rPr>
            </w:pPr>
          </w:p>
        </w:tc>
        <w:tc>
          <w:tcPr>
            <w:tcW w:w="441" w:type="dxa"/>
          </w:tcPr>
          <w:p w14:paraId="3DABB06B" w14:textId="77777777" w:rsidR="00C76CFE" w:rsidRDefault="00C76CFE">
            <w:pPr>
              <w:spacing w:line="280" w:lineRule="exact"/>
              <w:jc w:val="center"/>
              <w:rPr>
                <w:rFonts w:ascii="宋体" w:hAnsi="宋体"/>
                <w:sz w:val="18"/>
                <w:szCs w:val="18"/>
              </w:rPr>
            </w:pPr>
          </w:p>
        </w:tc>
        <w:tc>
          <w:tcPr>
            <w:tcW w:w="441" w:type="dxa"/>
          </w:tcPr>
          <w:p w14:paraId="7E9BCC6A" w14:textId="77777777" w:rsidR="00C76CFE" w:rsidRDefault="00C76CFE">
            <w:pPr>
              <w:spacing w:line="280" w:lineRule="exact"/>
              <w:jc w:val="center"/>
              <w:rPr>
                <w:rFonts w:ascii="宋体" w:hAnsi="宋体"/>
                <w:sz w:val="18"/>
                <w:szCs w:val="18"/>
              </w:rPr>
            </w:pPr>
          </w:p>
        </w:tc>
        <w:tc>
          <w:tcPr>
            <w:tcW w:w="441" w:type="dxa"/>
            <w:vMerge/>
          </w:tcPr>
          <w:p w14:paraId="39FDECA7" w14:textId="77777777" w:rsidR="00C76CFE" w:rsidRDefault="00C76CFE">
            <w:pPr>
              <w:spacing w:line="280" w:lineRule="exact"/>
              <w:jc w:val="center"/>
              <w:rPr>
                <w:rFonts w:ascii="宋体" w:hAnsi="宋体"/>
                <w:sz w:val="18"/>
                <w:szCs w:val="18"/>
              </w:rPr>
            </w:pPr>
          </w:p>
        </w:tc>
      </w:tr>
      <w:tr w:rsidR="00C76CFE" w14:paraId="5BE749B5" w14:textId="77777777">
        <w:trPr>
          <w:gridAfter w:val="1"/>
          <w:wAfter w:w="425" w:type="dxa"/>
          <w:cantSplit/>
          <w:trHeight w:hRule="exact" w:val="294"/>
          <w:jc w:val="center"/>
        </w:trPr>
        <w:tc>
          <w:tcPr>
            <w:tcW w:w="471" w:type="dxa"/>
            <w:vMerge/>
            <w:tcBorders>
              <w:right w:val="single" w:sz="4" w:space="0" w:color="auto"/>
            </w:tcBorders>
            <w:vAlign w:val="center"/>
          </w:tcPr>
          <w:p w14:paraId="2AD3F7DE"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20D8B812"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351A5BC3"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4F3F1DC8" w14:textId="77777777" w:rsidR="00C76CFE" w:rsidRDefault="00607A5B">
            <w:pPr>
              <w:spacing w:line="280" w:lineRule="exact"/>
              <w:jc w:val="center"/>
              <w:rPr>
                <w:rFonts w:ascii="宋体" w:hAnsi="宋体"/>
                <w:sz w:val="18"/>
                <w:szCs w:val="18"/>
              </w:rPr>
            </w:pPr>
            <w:r>
              <w:rPr>
                <w:rFonts w:ascii="宋体" w:hAnsi="宋体" w:hint="eastAsia"/>
                <w:sz w:val="18"/>
                <w:szCs w:val="18"/>
              </w:rPr>
              <w:t>10</w:t>
            </w:r>
          </w:p>
        </w:tc>
        <w:tc>
          <w:tcPr>
            <w:tcW w:w="3027" w:type="dxa"/>
            <w:tcBorders>
              <w:left w:val="single" w:sz="4" w:space="0" w:color="auto"/>
            </w:tcBorders>
            <w:vAlign w:val="center"/>
          </w:tcPr>
          <w:p w14:paraId="4366689C" w14:textId="77777777" w:rsidR="00C76CFE" w:rsidRDefault="00607A5B">
            <w:pPr>
              <w:jc w:val="center"/>
              <w:rPr>
                <w:rFonts w:ascii="宋体" w:hAnsi="宋体"/>
                <w:sz w:val="18"/>
                <w:szCs w:val="18"/>
              </w:rPr>
            </w:pPr>
            <w:r>
              <w:rPr>
                <w:rFonts w:ascii="宋体" w:hAnsi="宋体" w:cs="宋体" w:hint="eastAsia"/>
                <w:color w:val="000000"/>
                <w:sz w:val="18"/>
                <w:szCs w:val="18"/>
              </w:rPr>
              <w:t>财务管理</w:t>
            </w:r>
          </w:p>
        </w:tc>
        <w:tc>
          <w:tcPr>
            <w:tcW w:w="567" w:type="dxa"/>
          </w:tcPr>
          <w:p w14:paraId="4AC7F22D"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73A28974"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3D801091"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75085407"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5B8C8A13"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3999ECB8" w14:textId="77777777" w:rsidR="00C76CFE" w:rsidRDefault="00C76CFE">
            <w:pPr>
              <w:spacing w:line="280" w:lineRule="exact"/>
              <w:jc w:val="center"/>
              <w:rPr>
                <w:rFonts w:ascii="宋体" w:hAnsi="宋体"/>
                <w:sz w:val="18"/>
                <w:szCs w:val="18"/>
              </w:rPr>
            </w:pPr>
          </w:p>
        </w:tc>
        <w:tc>
          <w:tcPr>
            <w:tcW w:w="425" w:type="dxa"/>
            <w:vAlign w:val="center"/>
          </w:tcPr>
          <w:p w14:paraId="611B254F"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69733910" w14:textId="77777777" w:rsidR="00C76CFE" w:rsidRDefault="00C76CFE">
            <w:pPr>
              <w:spacing w:line="280" w:lineRule="exact"/>
              <w:jc w:val="center"/>
              <w:rPr>
                <w:rFonts w:ascii="宋体" w:hAnsi="宋体"/>
                <w:sz w:val="18"/>
                <w:szCs w:val="18"/>
              </w:rPr>
            </w:pPr>
          </w:p>
        </w:tc>
        <w:tc>
          <w:tcPr>
            <w:tcW w:w="425" w:type="dxa"/>
            <w:vAlign w:val="center"/>
          </w:tcPr>
          <w:p w14:paraId="04611433" w14:textId="77777777" w:rsidR="00C76CFE" w:rsidRDefault="00C76CFE">
            <w:pPr>
              <w:spacing w:line="280" w:lineRule="exact"/>
              <w:jc w:val="center"/>
              <w:rPr>
                <w:rFonts w:ascii="宋体" w:hAnsi="宋体"/>
                <w:sz w:val="18"/>
                <w:szCs w:val="18"/>
              </w:rPr>
            </w:pPr>
          </w:p>
        </w:tc>
        <w:tc>
          <w:tcPr>
            <w:tcW w:w="430" w:type="dxa"/>
            <w:vAlign w:val="center"/>
          </w:tcPr>
          <w:p w14:paraId="1B50A5E5"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7FF912F6" w14:textId="77777777" w:rsidR="00C76CFE" w:rsidRDefault="00C76CFE">
            <w:pPr>
              <w:spacing w:line="280" w:lineRule="exact"/>
              <w:jc w:val="center"/>
              <w:rPr>
                <w:rFonts w:ascii="宋体" w:hAnsi="宋体"/>
                <w:sz w:val="18"/>
                <w:szCs w:val="18"/>
              </w:rPr>
            </w:pPr>
          </w:p>
        </w:tc>
        <w:tc>
          <w:tcPr>
            <w:tcW w:w="441" w:type="dxa"/>
          </w:tcPr>
          <w:p w14:paraId="1159603B" w14:textId="77777777" w:rsidR="00C76CFE" w:rsidRDefault="00C76CFE">
            <w:pPr>
              <w:spacing w:line="280" w:lineRule="exact"/>
              <w:jc w:val="center"/>
              <w:rPr>
                <w:rFonts w:ascii="宋体" w:hAnsi="宋体"/>
                <w:sz w:val="18"/>
                <w:szCs w:val="18"/>
              </w:rPr>
            </w:pPr>
          </w:p>
        </w:tc>
        <w:tc>
          <w:tcPr>
            <w:tcW w:w="441" w:type="dxa"/>
          </w:tcPr>
          <w:p w14:paraId="2CCD6A76" w14:textId="77777777" w:rsidR="00C76CFE" w:rsidRDefault="00C76CFE">
            <w:pPr>
              <w:spacing w:line="280" w:lineRule="exact"/>
              <w:jc w:val="center"/>
              <w:rPr>
                <w:rFonts w:ascii="宋体" w:hAnsi="宋体"/>
                <w:sz w:val="18"/>
                <w:szCs w:val="18"/>
              </w:rPr>
            </w:pPr>
          </w:p>
        </w:tc>
        <w:tc>
          <w:tcPr>
            <w:tcW w:w="441" w:type="dxa"/>
            <w:vMerge w:val="restart"/>
          </w:tcPr>
          <w:p w14:paraId="5F79FF17" w14:textId="77777777" w:rsidR="00C76CFE" w:rsidRDefault="00607A5B">
            <w:pPr>
              <w:spacing w:line="280" w:lineRule="exact"/>
              <w:jc w:val="center"/>
              <w:rPr>
                <w:rFonts w:ascii="宋体" w:hAnsi="宋体"/>
                <w:sz w:val="15"/>
                <w:szCs w:val="15"/>
              </w:rPr>
            </w:pPr>
            <w:r>
              <w:rPr>
                <w:rFonts w:ascii="宋体" w:hAnsi="宋体" w:hint="eastAsia"/>
                <w:sz w:val="15"/>
                <w:szCs w:val="15"/>
              </w:rPr>
              <w:t>2选1</w:t>
            </w:r>
          </w:p>
          <w:p w14:paraId="663C0778" w14:textId="77777777" w:rsidR="00C76CFE" w:rsidRDefault="00C76CFE">
            <w:pPr>
              <w:spacing w:line="280" w:lineRule="exact"/>
              <w:jc w:val="center"/>
              <w:rPr>
                <w:rFonts w:ascii="宋体" w:hAnsi="宋体"/>
                <w:sz w:val="15"/>
                <w:szCs w:val="15"/>
              </w:rPr>
            </w:pPr>
          </w:p>
          <w:p w14:paraId="27F778F0" w14:textId="77777777" w:rsidR="00C76CFE" w:rsidRDefault="00607A5B">
            <w:pPr>
              <w:spacing w:line="280" w:lineRule="exact"/>
              <w:jc w:val="center"/>
              <w:rPr>
                <w:rFonts w:ascii="宋体" w:hAnsi="宋体"/>
                <w:sz w:val="18"/>
                <w:szCs w:val="18"/>
              </w:rPr>
            </w:pPr>
            <w:r>
              <w:rPr>
                <w:rFonts w:ascii="宋体" w:hAnsi="宋体" w:hint="eastAsia"/>
                <w:sz w:val="15"/>
                <w:szCs w:val="15"/>
              </w:rPr>
              <w:t>2</w:t>
            </w:r>
          </w:p>
        </w:tc>
      </w:tr>
      <w:tr w:rsidR="00C76CFE" w14:paraId="27247415" w14:textId="77777777">
        <w:trPr>
          <w:gridAfter w:val="1"/>
          <w:wAfter w:w="425" w:type="dxa"/>
          <w:cantSplit/>
          <w:trHeight w:hRule="exact" w:val="294"/>
          <w:jc w:val="center"/>
        </w:trPr>
        <w:tc>
          <w:tcPr>
            <w:tcW w:w="471" w:type="dxa"/>
            <w:vMerge/>
            <w:tcBorders>
              <w:right w:val="single" w:sz="4" w:space="0" w:color="auto"/>
            </w:tcBorders>
            <w:vAlign w:val="center"/>
          </w:tcPr>
          <w:p w14:paraId="53037946"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47504813"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6DE9CBFA"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3D43362C" w14:textId="77777777" w:rsidR="00C76CFE" w:rsidRDefault="00607A5B">
            <w:pPr>
              <w:spacing w:line="280" w:lineRule="exact"/>
              <w:jc w:val="center"/>
              <w:rPr>
                <w:rFonts w:ascii="宋体" w:hAnsi="宋体"/>
                <w:sz w:val="18"/>
                <w:szCs w:val="18"/>
              </w:rPr>
            </w:pPr>
            <w:r>
              <w:rPr>
                <w:rFonts w:ascii="宋体" w:hAnsi="宋体" w:hint="eastAsia"/>
                <w:sz w:val="18"/>
                <w:szCs w:val="18"/>
              </w:rPr>
              <w:t>11</w:t>
            </w:r>
          </w:p>
        </w:tc>
        <w:tc>
          <w:tcPr>
            <w:tcW w:w="3027" w:type="dxa"/>
            <w:tcBorders>
              <w:left w:val="single" w:sz="4" w:space="0" w:color="auto"/>
            </w:tcBorders>
            <w:vAlign w:val="center"/>
          </w:tcPr>
          <w:p w14:paraId="568215AB" w14:textId="77777777" w:rsidR="00C76CFE" w:rsidRDefault="00607A5B">
            <w:pPr>
              <w:jc w:val="center"/>
              <w:rPr>
                <w:rFonts w:ascii="宋体" w:hAnsi="宋体"/>
                <w:sz w:val="18"/>
                <w:szCs w:val="18"/>
              </w:rPr>
            </w:pPr>
            <w:r>
              <w:rPr>
                <w:rFonts w:ascii="宋体" w:hAnsi="宋体" w:hint="eastAsia"/>
                <w:sz w:val="18"/>
                <w:szCs w:val="18"/>
              </w:rPr>
              <w:t>管理学原理</w:t>
            </w:r>
          </w:p>
        </w:tc>
        <w:tc>
          <w:tcPr>
            <w:tcW w:w="567" w:type="dxa"/>
          </w:tcPr>
          <w:p w14:paraId="5786193C"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4E830403"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133DD28A"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45C2BDBE"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5AF5F20C"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28538FE7" w14:textId="77777777" w:rsidR="00C76CFE" w:rsidRDefault="00C76CFE">
            <w:pPr>
              <w:spacing w:line="280" w:lineRule="exact"/>
              <w:jc w:val="center"/>
              <w:rPr>
                <w:rFonts w:ascii="宋体" w:hAnsi="宋体"/>
                <w:sz w:val="18"/>
                <w:szCs w:val="18"/>
              </w:rPr>
            </w:pPr>
          </w:p>
        </w:tc>
        <w:tc>
          <w:tcPr>
            <w:tcW w:w="425" w:type="dxa"/>
            <w:vAlign w:val="center"/>
          </w:tcPr>
          <w:p w14:paraId="28C446B8"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r>
              <w:rPr>
                <w:rFonts w:ascii="宋体" w:hAnsi="宋体"/>
                <w:sz w:val="18"/>
                <w:szCs w:val="18"/>
              </w:rPr>
              <w:t xml:space="preserve"> </w:t>
            </w:r>
          </w:p>
        </w:tc>
        <w:tc>
          <w:tcPr>
            <w:tcW w:w="425" w:type="dxa"/>
            <w:shd w:val="clear" w:color="auto" w:fill="E7E6E6" w:themeFill="background2"/>
            <w:vAlign w:val="center"/>
          </w:tcPr>
          <w:p w14:paraId="0CD9C45C" w14:textId="77777777" w:rsidR="00C76CFE" w:rsidRDefault="00C76CFE">
            <w:pPr>
              <w:spacing w:line="280" w:lineRule="exact"/>
              <w:jc w:val="center"/>
              <w:rPr>
                <w:rFonts w:ascii="宋体" w:hAnsi="宋体"/>
                <w:sz w:val="18"/>
                <w:szCs w:val="18"/>
              </w:rPr>
            </w:pPr>
          </w:p>
        </w:tc>
        <w:tc>
          <w:tcPr>
            <w:tcW w:w="425" w:type="dxa"/>
            <w:vAlign w:val="center"/>
          </w:tcPr>
          <w:p w14:paraId="194EA3CA" w14:textId="77777777" w:rsidR="00C76CFE" w:rsidRDefault="00C76CFE">
            <w:pPr>
              <w:spacing w:line="280" w:lineRule="exact"/>
              <w:jc w:val="center"/>
              <w:rPr>
                <w:rFonts w:ascii="宋体" w:hAnsi="宋体"/>
                <w:sz w:val="18"/>
                <w:szCs w:val="18"/>
              </w:rPr>
            </w:pPr>
          </w:p>
        </w:tc>
        <w:tc>
          <w:tcPr>
            <w:tcW w:w="430" w:type="dxa"/>
            <w:vAlign w:val="center"/>
          </w:tcPr>
          <w:p w14:paraId="78EE2FDB"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64AEDC98" w14:textId="77777777" w:rsidR="00C76CFE" w:rsidRDefault="00C76CFE">
            <w:pPr>
              <w:spacing w:line="280" w:lineRule="exact"/>
              <w:jc w:val="center"/>
              <w:rPr>
                <w:rFonts w:ascii="宋体" w:hAnsi="宋体"/>
                <w:sz w:val="18"/>
                <w:szCs w:val="18"/>
              </w:rPr>
            </w:pPr>
          </w:p>
        </w:tc>
        <w:tc>
          <w:tcPr>
            <w:tcW w:w="441" w:type="dxa"/>
          </w:tcPr>
          <w:p w14:paraId="23518CC3" w14:textId="77777777" w:rsidR="00C76CFE" w:rsidRDefault="00C76CFE">
            <w:pPr>
              <w:spacing w:line="280" w:lineRule="exact"/>
              <w:jc w:val="center"/>
              <w:rPr>
                <w:rFonts w:ascii="宋体" w:hAnsi="宋体"/>
                <w:sz w:val="18"/>
                <w:szCs w:val="18"/>
              </w:rPr>
            </w:pPr>
          </w:p>
        </w:tc>
        <w:tc>
          <w:tcPr>
            <w:tcW w:w="441" w:type="dxa"/>
          </w:tcPr>
          <w:p w14:paraId="0A91CAA4" w14:textId="77777777" w:rsidR="00C76CFE" w:rsidRDefault="00C76CFE">
            <w:pPr>
              <w:spacing w:line="280" w:lineRule="exact"/>
              <w:jc w:val="center"/>
              <w:rPr>
                <w:rFonts w:ascii="宋体" w:hAnsi="宋体"/>
                <w:sz w:val="18"/>
                <w:szCs w:val="18"/>
              </w:rPr>
            </w:pPr>
          </w:p>
        </w:tc>
        <w:tc>
          <w:tcPr>
            <w:tcW w:w="441" w:type="dxa"/>
            <w:vMerge/>
          </w:tcPr>
          <w:p w14:paraId="1617B917" w14:textId="77777777" w:rsidR="00C76CFE" w:rsidRDefault="00C76CFE">
            <w:pPr>
              <w:spacing w:line="280" w:lineRule="exact"/>
              <w:jc w:val="center"/>
              <w:rPr>
                <w:rFonts w:ascii="宋体" w:hAnsi="宋体"/>
                <w:sz w:val="18"/>
                <w:szCs w:val="18"/>
              </w:rPr>
            </w:pPr>
          </w:p>
        </w:tc>
      </w:tr>
      <w:tr w:rsidR="00C76CFE" w14:paraId="46400E38" w14:textId="77777777">
        <w:trPr>
          <w:gridAfter w:val="1"/>
          <w:wAfter w:w="425" w:type="dxa"/>
          <w:cantSplit/>
          <w:trHeight w:hRule="exact" w:val="294"/>
          <w:jc w:val="center"/>
        </w:trPr>
        <w:tc>
          <w:tcPr>
            <w:tcW w:w="471" w:type="dxa"/>
            <w:vMerge/>
            <w:tcBorders>
              <w:right w:val="single" w:sz="4" w:space="0" w:color="auto"/>
            </w:tcBorders>
            <w:vAlign w:val="center"/>
          </w:tcPr>
          <w:p w14:paraId="3C862378" w14:textId="77777777" w:rsidR="00C76CFE" w:rsidRDefault="00607A5B">
            <w:pPr>
              <w:spacing w:line="280" w:lineRule="exact"/>
              <w:jc w:val="center"/>
              <w:rPr>
                <w:rFonts w:ascii="宋体" w:hAnsi="宋体"/>
                <w:sz w:val="18"/>
                <w:szCs w:val="18"/>
              </w:rPr>
            </w:pPr>
            <w:r>
              <w:rPr>
                <w:rFonts w:ascii="宋体" w:hAnsi="宋体" w:hint="eastAsia"/>
                <w:sz w:val="18"/>
                <w:szCs w:val="18"/>
              </w:rPr>
              <w:t>1</w:t>
            </w:r>
          </w:p>
        </w:tc>
        <w:tc>
          <w:tcPr>
            <w:tcW w:w="255" w:type="dxa"/>
            <w:vMerge/>
            <w:tcBorders>
              <w:right w:val="single" w:sz="4" w:space="0" w:color="auto"/>
            </w:tcBorders>
            <w:vAlign w:val="center"/>
          </w:tcPr>
          <w:p w14:paraId="010B8445"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31DDFE18"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2C69ACF2" w14:textId="77777777" w:rsidR="00C76CFE" w:rsidRDefault="00607A5B">
            <w:pPr>
              <w:spacing w:line="280" w:lineRule="exact"/>
              <w:jc w:val="center"/>
              <w:rPr>
                <w:rFonts w:ascii="宋体" w:hAnsi="宋体"/>
                <w:sz w:val="18"/>
                <w:szCs w:val="18"/>
              </w:rPr>
            </w:pPr>
            <w:r>
              <w:rPr>
                <w:rFonts w:ascii="宋体" w:hAnsi="宋体" w:hint="eastAsia"/>
                <w:sz w:val="18"/>
                <w:szCs w:val="18"/>
              </w:rPr>
              <w:t>12</w:t>
            </w:r>
          </w:p>
        </w:tc>
        <w:tc>
          <w:tcPr>
            <w:tcW w:w="3027" w:type="dxa"/>
            <w:tcBorders>
              <w:left w:val="single" w:sz="4" w:space="0" w:color="auto"/>
            </w:tcBorders>
            <w:vAlign w:val="center"/>
          </w:tcPr>
          <w:p w14:paraId="6D1C972A" w14:textId="77777777" w:rsidR="00C76CFE" w:rsidRDefault="00607A5B">
            <w:pPr>
              <w:jc w:val="center"/>
              <w:rPr>
                <w:rFonts w:ascii="宋体" w:hAnsi="宋体"/>
                <w:sz w:val="18"/>
                <w:szCs w:val="18"/>
              </w:rPr>
            </w:pPr>
            <w:r>
              <w:rPr>
                <w:rFonts w:ascii="宋体" w:hAnsi="宋体" w:hint="eastAsia"/>
                <w:sz w:val="18"/>
                <w:szCs w:val="18"/>
              </w:rPr>
              <w:t>民航市场营销</w:t>
            </w:r>
          </w:p>
        </w:tc>
        <w:tc>
          <w:tcPr>
            <w:tcW w:w="567" w:type="dxa"/>
          </w:tcPr>
          <w:p w14:paraId="7CE0273E"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3E4E7D38"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6426A562"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39A38ADA"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52129666"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2E20B2A7" w14:textId="77777777" w:rsidR="00C76CFE" w:rsidRDefault="00C76CFE">
            <w:pPr>
              <w:spacing w:line="280" w:lineRule="exact"/>
              <w:jc w:val="center"/>
              <w:rPr>
                <w:rFonts w:ascii="宋体" w:hAnsi="宋体"/>
                <w:sz w:val="18"/>
                <w:szCs w:val="18"/>
              </w:rPr>
            </w:pPr>
          </w:p>
        </w:tc>
        <w:tc>
          <w:tcPr>
            <w:tcW w:w="425" w:type="dxa"/>
            <w:vAlign w:val="center"/>
          </w:tcPr>
          <w:p w14:paraId="37728437"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3F46F9C3" w14:textId="77777777" w:rsidR="00C76CFE" w:rsidRDefault="00C76CFE">
            <w:pPr>
              <w:spacing w:line="280" w:lineRule="exact"/>
              <w:jc w:val="center"/>
              <w:rPr>
                <w:rFonts w:ascii="宋体" w:hAnsi="宋体"/>
                <w:sz w:val="18"/>
                <w:szCs w:val="18"/>
              </w:rPr>
            </w:pPr>
          </w:p>
        </w:tc>
        <w:tc>
          <w:tcPr>
            <w:tcW w:w="425" w:type="dxa"/>
            <w:vAlign w:val="center"/>
          </w:tcPr>
          <w:p w14:paraId="20E88821" w14:textId="77777777" w:rsidR="00C76CFE" w:rsidRDefault="00C76CFE">
            <w:pPr>
              <w:spacing w:line="280" w:lineRule="exact"/>
              <w:ind w:leftChars="-36" w:left="-76" w:rightChars="-55" w:right="-115"/>
              <w:jc w:val="center"/>
              <w:rPr>
                <w:rFonts w:ascii="宋体" w:hAnsi="宋体"/>
                <w:sz w:val="18"/>
                <w:szCs w:val="18"/>
              </w:rPr>
            </w:pPr>
          </w:p>
        </w:tc>
        <w:tc>
          <w:tcPr>
            <w:tcW w:w="430" w:type="dxa"/>
            <w:vAlign w:val="center"/>
          </w:tcPr>
          <w:p w14:paraId="13BB2F1C"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25" w:type="dxa"/>
            <w:shd w:val="clear" w:color="auto" w:fill="E7E6E6" w:themeFill="background2"/>
            <w:vAlign w:val="center"/>
          </w:tcPr>
          <w:p w14:paraId="0F0B05D7" w14:textId="77777777" w:rsidR="00C76CFE" w:rsidRDefault="00C76CFE">
            <w:pPr>
              <w:spacing w:line="280" w:lineRule="exact"/>
              <w:ind w:leftChars="-36" w:left="-76" w:rightChars="-55" w:right="-115"/>
              <w:jc w:val="center"/>
              <w:rPr>
                <w:rFonts w:ascii="宋体" w:hAnsi="宋体"/>
                <w:sz w:val="18"/>
                <w:szCs w:val="18"/>
              </w:rPr>
            </w:pPr>
          </w:p>
        </w:tc>
        <w:tc>
          <w:tcPr>
            <w:tcW w:w="441" w:type="dxa"/>
            <w:vAlign w:val="center"/>
          </w:tcPr>
          <w:p w14:paraId="34EBB337"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9*6W</w:t>
            </w:r>
          </w:p>
        </w:tc>
        <w:tc>
          <w:tcPr>
            <w:tcW w:w="441" w:type="dxa"/>
          </w:tcPr>
          <w:p w14:paraId="514721F7" w14:textId="77777777" w:rsidR="00C76CFE" w:rsidRDefault="00C76CFE">
            <w:pPr>
              <w:spacing w:line="280" w:lineRule="exact"/>
              <w:jc w:val="center"/>
              <w:rPr>
                <w:rFonts w:ascii="宋体" w:hAnsi="宋体"/>
                <w:sz w:val="18"/>
                <w:szCs w:val="18"/>
              </w:rPr>
            </w:pPr>
          </w:p>
        </w:tc>
        <w:tc>
          <w:tcPr>
            <w:tcW w:w="441" w:type="dxa"/>
            <w:vMerge w:val="restart"/>
          </w:tcPr>
          <w:p w14:paraId="30EEEA88" w14:textId="77777777" w:rsidR="00C76CFE" w:rsidRDefault="00607A5B">
            <w:pPr>
              <w:spacing w:line="280" w:lineRule="exact"/>
              <w:jc w:val="center"/>
              <w:rPr>
                <w:rFonts w:ascii="宋体" w:hAnsi="宋体"/>
                <w:sz w:val="15"/>
                <w:szCs w:val="15"/>
              </w:rPr>
            </w:pPr>
            <w:r>
              <w:rPr>
                <w:rFonts w:ascii="宋体" w:hAnsi="宋体" w:hint="eastAsia"/>
                <w:sz w:val="15"/>
                <w:szCs w:val="15"/>
              </w:rPr>
              <w:t>2选1</w:t>
            </w:r>
          </w:p>
          <w:p w14:paraId="58A8292A" w14:textId="77777777" w:rsidR="00C76CFE" w:rsidRDefault="00C76CFE">
            <w:pPr>
              <w:spacing w:line="280" w:lineRule="exact"/>
              <w:jc w:val="center"/>
              <w:rPr>
                <w:rFonts w:ascii="宋体" w:hAnsi="宋体"/>
                <w:sz w:val="18"/>
                <w:szCs w:val="18"/>
              </w:rPr>
            </w:pPr>
          </w:p>
        </w:tc>
      </w:tr>
      <w:tr w:rsidR="00C76CFE" w14:paraId="5DB4E66E" w14:textId="77777777">
        <w:trPr>
          <w:gridAfter w:val="1"/>
          <w:wAfter w:w="425" w:type="dxa"/>
          <w:cantSplit/>
          <w:trHeight w:hRule="exact" w:val="294"/>
          <w:jc w:val="center"/>
        </w:trPr>
        <w:tc>
          <w:tcPr>
            <w:tcW w:w="471" w:type="dxa"/>
            <w:vMerge/>
            <w:tcBorders>
              <w:right w:val="single" w:sz="4" w:space="0" w:color="auto"/>
            </w:tcBorders>
            <w:vAlign w:val="center"/>
          </w:tcPr>
          <w:p w14:paraId="226E4BA5"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7C58AF7C"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7151313D"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52DAE17A" w14:textId="77777777" w:rsidR="00C76CFE" w:rsidRDefault="00607A5B">
            <w:pPr>
              <w:spacing w:line="280" w:lineRule="exact"/>
              <w:jc w:val="center"/>
              <w:rPr>
                <w:rFonts w:ascii="宋体" w:hAnsi="宋体"/>
                <w:sz w:val="18"/>
                <w:szCs w:val="18"/>
              </w:rPr>
            </w:pPr>
            <w:r>
              <w:rPr>
                <w:rFonts w:ascii="宋体" w:hAnsi="宋体" w:hint="eastAsia"/>
                <w:sz w:val="18"/>
                <w:szCs w:val="18"/>
              </w:rPr>
              <w:t>13</w:t>
            </w:r>
          </w:p>
        </w:tc>
        <w:tc>
          <w:tcPr>
            <w:tcW w:w="3027" w:type="dxa"/>
            <w:tcBorders>
              <w:left w:val="single" w:sz="4" w:space="0" w:color="auto"/>
            </w:tcBorders>
            <w:vAlign w:val="center"/>
          </w:tcPr>
          <w:p w14:paraId="3208E9F3" w14:textId="77777777" w:rsidR="00C76CFE" w:rsidRDefault="00607A5B">
            <w:pPr>
              <w:jc w:val="center"/>
              <w:rPr>
                <w:rFonts w:ascii="宋体" w:hAnsi="宋体"/>
                <w:sz w:val="18"/>
                <w:szCs w:val="18"/>
              </w:rPr>
            </w:pPr>
            <w:r>
              <w:rPr>
                <w:rFonts w:ascii="宋体" w:hAnsi="宋体" w:hint="eastAsia"/>
                <w:sz w:val="18"/>
                <w:szCs w:val="18"/>
              </w:rPr>
              <w:t>公共关系</w:t>
            </w:r>
          </w:p>
        </w:tc>
        <w:tc>
          <w:tcPr>
            <w:tcW w:w="567" w:type="dxa"/>
          </w:tcPr>
          <w:p w14:paraId="1B03E6F2"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7FBF9951"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7469BC99"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1775234F"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03D84C91"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1BFE195D" w14:textId="77777777" w:rsidR="00C76CFE" w:rsidRDefault="00C76CFE">
            <w:pPr>
              <w:spacing w:line="280" w:lineRule="exact"/>
              <w:jc w:val="center"/>
              <w:rPr>
                <w:rFonts w:ascii="宋体" w:hAnsi="宋体"/>
                <w:sz w:val="18"/>
                <w:szCs w:val="18"/>
              </w:rPr>
            </w:pPr>
          </w:p>
        </w:tc>
        <w:tc>
          <w:tcPr>
            <w:tcW w:w="425" w:type="dxa"/>
            <w:vAlign w:val="center"/>
          </w:tcPr>
          <w:p w14:paraId="7E1FD195"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25B8484D" w14:textId="77777777" w:rsidR="00C76CFE" w:rsidRDefault="00C76CFE">
            <w:pPr>
              <w:spacing w:line="280" w:lineRule="exact"/>
              <w:jc w:val="center"/>
              <w:rPr>
                <w:rFonts w:ascii="宋体" w:hAnsi="宋体"/>
                <w:sz w:val="18"/>
                <w:szCs w:val="18"/>
              </w:rPr>
            </w:pPr>
          </w:p>
        </w:tc>
        <w:tc>
          <w:tcPr>
            <w:tcW w:w="425" w:type="dxa"/>
            <w:vAlign w:val="center"/>
          </w:tcPr>
          <w:p w14:paraId="29BA7F86" w14:textId="77777777" w:rsidR="00C76CFE" w:rsidRDefault="00C76CFE">
            <w:pPr>
              <w:spacing w:line="280" w:lineRule="exact"/>
              <w:ind w:leftChars="-36" w:left="-76" w:rightChars="-55" w:right="-115"/>
              <w:jc w:val="center"/>
              <w:rPr>
                <w:rFonts w:ascii="宋体" w:hAnsi="宋体"/>
                <w:sz w:val="18"/>
                <w:szCs w:val="18"/>
              </w:rPr>
            </w:pPr>
          </w:p>
        </w:tc>
        <w:tc>
          <w:tcPr>
            <w:tcW w:w="430" w:type="dxa"/>
            <w:vAlign w:val="center"/>
          </w:tcPr>
          <w:p w14:paraId="72BB1171"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0D990D1F" w14:textId="77777777" w:rsidR="00C76CFE" w:rsidRDefault="00C76CFE">
            <w:pPr>
              <w:spacing w:line="280" w:lineRule="exact"/>
              <w:ind w:leftChars="-36" w:left="-76" w:rightChars="-55" w:right="-115"/>
              <w:jc w:val="center"/>
              <w:rPr>
                <w:rFonts w:ascii="宋体" w:hAnsi="宋体"/>
                <w:sz w:val="18"/>
                <w:szCs w:val="18"/>
              </w:rPr>
            </w:pPr>
          </w:p>
        </w:tc>
        <w:tc>
          <w:tcPr>
            <w:tcW w:w="441" w:type="dxa"/>
            <w:vAlign w:val="center"/>
          </w:tcPr>
          <w:p w14:paraId="4399157C"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9*6W</w:t>
            </w:r>
          </w:p>
        </w:tc>
        <w:tc>
          <w:tcPr>
            <w:tcW w:w="441" w:type="dxa"/>
          </w:tcPr>
          <w:p w14:paraId="62DA0ADD" w14:textId="77777777" w:rsidR="00C76CFE" w:rsidRDefault="00C76CFE">
            <w:pPr>
              <w:spacing w:line="280" w:lineRule="exact"/>
              <w:jc w:val="center"/>
              <w:rPr>
                <w:rFonts w:ascii="宋体" w:hAnsi="宋体"/>
                <w:sz w:val="18"/>
                <w:szCs w:val="18"/>
              </w:rPr>
            </w:pPr>
          </w:p>
        </w:tc>
        <w:tc>
          <w:tcPr>
            <w:tcW w:w="441" w:type="dxa"/>
            <w:vMerge/>
          </w:tcPr>
          <w:p w14:paraId="61DFB1CD" w14:textId="77777777" w:rsidR="00C76CFE" w:rsidRDefault="00C76CFE">
            <w:pPr>
              <w:spacing w:line="280" w:lineRule="exact"/>
              <w:jc w:val="center"/>
              <w:rPr>
                <w:rFonts w:ascii="宋体" w:hAnsi="宋体"/>
                <w:sz w:val="18"/>
                <w:szCs w:val="18"/>
              </w:rPr>
            </w:pPr>
          </w:p>
        </w:tc>
      </w:tr>
      <w:tr w:rsidR="00C76CFE" w14:paraId="598462D2" w14:textId="77777777">
        <w:trPr>
          <w:gridAfter w:val="1"/>
          <w:wAfter w:w="425" w:type="dxa"/>
          <w:cantSplit/>
          <w:trHeight w:hRule="exact" w:val="294"/>
          <w:jc w:val="center"/>
        </w:trPr>
        <w:tc>
          <w:tcPr>
            <w:tcW w:w="471" w:type="dxa"/>
            <w:vMerge/>
            <w:tcBorders>
              <w:right w:val="single" w:sz="4" w:space="0" w:color="auto"/>
            </w:tcBorders>
            <w:vAlign w:val="center"/>
          </w:tcPr>
          <w:p w14:paraId="7FF8E572"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0A873E4E"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016DDB6E"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6E87BB10" w14:textId="77777777" w:rsidR="00C76CFE" w:rsidRDefault="00607A5B">
            <w:pPr>
              <w:spacing w:line="280" w:lineRule="exact"/>
              <w:jc w:val="center"/>
              <w:rPr>
                <w:rFonts w:ascii="宋体" w:hAnsi="宋体"/>
                <w:sz w:val="18"/>
                <w:szCs w:val="18"/>
              </w:rPr>
            </w:pPr>
            <w:r>
              <w:rPr>
                <w:rFonts w:ascii="宋体" w:hAnsi="宋体" w:hint="eastAsia"/>
                <w:sz w:val="18"/>
                <w:szCs w:val="18"/>
              </w:rPr>
              <w:t>14</w:t>
            </w:r>
          </w:p>
        </w:tc>
        <w:tc>
          <w:tcPr>
            <w:tcW w:w="3027" w:type="dxa"/>
            <w:tcBorders>
              <w:left w:val="single" w:sz="4" w:space="0" w:color="auto"/>
            </w:tcBorders>
            <w:vAlign w:val="center"/>
          </w:tcPr>
          <w:p w14:paraId="6820462E" w14:textId="77777777" w:rsidR="00C76CFE" w:rsidRDefault="00607A5B">
            <w:pPr>
              <w:jc w:val="center"/>
              <w:rPr>
                <w:rFonts w:ascii="宋体" w:hAnsi="宋体"/>
                <w:sz w:val="18"/>
                <w:szCs w:val="18"/>
              </w:rPr>
            </w:pPr>
            <w:r>
              <w:rPr>
                <w:rFonts w:ascii="宋体" w:hAnsi="宋体" w:hint="eastAsia"/>
                <w:sz w:val="18"/>
                <w:szCs w:val="18"/>
              </w:rPr>
              <w:t>危险源与违禁品辨识</w:t>
            </w:r>
          </w:p>
        </w:tc>
        <w:tc>
          <w:tcPr>
            <w:tcW w:w="567" w:type="dxa"/>
          </w:tcPr>
          <w:p w14:paraId="39313159"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2F3EE69E"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1B221996"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063C4F56"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52BC406D"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1B00798E" w14:textId="77777777" w:rsidR="00C76CFE" w:rsidRDefault="00C76CFE">
            <w:pPr>
              <w:spacing w:line="280" w:lineRule="exact"/>
              <w:jc w:val="center"/>
              <w:rPr>
                <w:rFonts w:ascii="宋体" w:hAnsi="宋体"/>
                <w:sz w:val="18"/>
                <w:szCs w:val="18"/>
              </w:rPr>
            </w:pPr>
          </w:p>
        </w:tc>
        <w:tc>
          <w:tcPr>
            <w:tcW w:w="425" w:type="dxa"/>
            <w:vAlign w:val="center"/>
          </w:tcPr>
          <w:p w14:paraId="7C43FBE6"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5723930D" w14:textId="77777777" w:rsidR="00C76CFE" w:rsidRDefault="00C76CFE">
            <w:pPr>
              <w:spacing w:line="280" w:lineRule="exact"/>
              <w:jc w:val="center"/>
              <w:rPr>
                <w:rFonts w:ascii="宋体" w:hAnsi="宋体"/>
                <w:sz w:val="18"/>
                <w:szCs w:val="18"/>
              </w:rPr>
            </w:pPr>
          </w:p>
        </w:tc>
        <w:tc>
          <w:tcPr>
            <w:tcW w:w="425" w:type="dxa"/>
            <w:vAlign w:val="center"/>
          </w:tcPr>
          <w:p w14:paraId="0ACD342A" w14:textId="77777777" w:rsidR="00C76CFE" w:rsidRDefault="00C76CFE">
            <w:pPr>
              <w:spacing w:line="280" w:lineRule="exact"/>
              <w:jc w:val="center"/>
              <w:rPr>
                <w:rFonts w:ascii="宋体" w:hAnsi="宋体"/>
                <w:sz w:val="18"/>
                <w:szCs w:val="18"/>
              </w:rPr>
            </w:pPr>
          </w:p>
        </w:tc>
        <w:tc>
          <w:tcPr>
            <w:tcW w:w="430" w:type="dxa"/>
            <w:vAlign w:val="center"/>
          </w:tcPr>
          <w:p w14:paraId="7D56EBF2"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0AA6A811" w14:textId="77777777" w:rsidR="00C76CFE" w:rsidRDefault="00C76CFE">
            <w:pPr>
              <w:spacing w:line="280" w:lineRule="exact"/>
              <w:jc w:val="center"/>
              <w:rPr>
                <w:rFonts w:ascii="宋体" w:hAnsi="宋体"/>
                <w:sz w:val="18"/>
                <w:szCs w:val="18"/>
              </w:rPr>
            </w:pPr>
          </w:p>
        </w:tc>
        <w:tc>
          <w:tcPr>
            <w:tcW w:w="441" w:type="dxa"/>
            <w:vAlign w:val="center"/>
          </w:tcPr>
          <w:p w14:paraId="368A3F1C" w14:textId="77777777" w:rsidR="00C76CFE" w:rsidRDefault="00C76CFE">
            <w:pPr>
              <w:spacing w:line="280" w:lineRule="exact"/>
              <w:jc w:val="center"/>
              <w:rPr>
                <w:rFonts w:ascii="宋体" w:hAnsi="宋体"/>
                <w:sz w:val="18"/>
                <w:szCs w:val="18"/>
              </w:rPr>
            </w:pPr>
          </w:p>
        </w:tc>
        <w:tc>
          <w:tcPr>
            <w:tcW w:w="441" w:type="dxa"/>
          </w:tcPr>
          <w:p w14:paraId="70A3F215" w14:textId="77777777" w:rsidR="00C76CFE" w:rsidRDefault="00C76CFE">
            <w:pPr>
              <w:spacing w:line="280" w:lineRule="exact"/>
              <w:jc w:val="center"/>
              <w:rPr>
                <w:rFonts w:ascii="宋体" w:hAnsi="宋体"/>
                <w:sz w:val="18"/>
                <w:szCs w:val="18"/>
              </w:rPr>
            </w:pPr>
          </w:p>
        </w:tc>
        <w:tc>
          <w:tcPr>
            <w:tcW w:w="441" w:type="dxa"/>
            <w:vMerge w:val="restart"/>
          </w:tcPr>
          <w:p w14:paraId="5C8AF275" w14:textId="77777777" w:rsidR="00C76CFE" w:rsidRDefault="00607A5B">
            <w:pPr>
              <w:spacing w:line="280" w:lineRule="exact"/>
              <w:rPr>
                <w:rFonts w:ascii="宋体" w:hAnsi="宋体"/>
                <w:sz w:val="18"/>
                <w:szCs w:val="18"/>
              </w:rPr>
            </w:pPr>
            <w:r>
              <w:rPr>
                <w:rFonts w:ascii="宋体" w:hAnsi="宋体" w:hint="eastAsia"/>
                <w:sz w:val="15"/>
                <w:szCs w:val="15"/>
              </w:rPr>
              <w:t>2选1</w:t>
            </w:r>
          </w:p>
        </w:tc>
      </w:tr>
      <w:tr w:rsidR="00C76CFE" w14:paraId="4C3E4D61" w14:textId="77777777">
        <w:trPr>
          <w:gridAfter w:val="1"/>
          <w:wAfter w:w="425" w:type="dxa"/>
          <w:cantSplit/>
          <w:trHeight w:hRule="exact" w:val="294"/>
          <w:jc w:val="center"/>
        </w:trPr>
        <w:tc>
          <w:tcPr>
            <w:tcW w:w="471" w:type="dxa"/>
            <w:vMerge/>
            <w:tcBorders>
              <w:right w:val="single" w:sz="4" w:space="0" w:color="auto"/>
            </w:tcBorders>
            <w:vAlign w:val="center"/>
          </w:tcPr>
          <w:p w14:paraId="46CFF6D8"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333D8D2B"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5B5D7626"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2B8A6D3E" w14:textId="77777777" w:rsidR="00C76CFE" w:rsidRDefault="00607A5B">
            <w:pPr>
              <w:spacing w:line="280" w:lineRule="exact"/>
              <w:jc w:val="center"/>
              <w:rPr>
                <w:rFonts w:ascii="宋体" w:hAnsi="宋体"/>
                <w:sz w:val="18"/>
                <w:szCs w:val="18"/>
              </w:rPr>
            </w:pPr>
            <w:r>
              <w:rPr>
                <w:rFonts w:ascii="宋体" w:hAnsi="宋体" w:hint="eastAsia"/>
                <w:sz w:val="18"/>
                <w:szCs w:val="18"/>
              </w:rPr>
              <w:t>15</w:t>
            </w:r>
          </w:p>
        </w:tc>
        <w:tc>
          <w:tcPr>
            <w:tcW w:w="3027" w:type="dxa"/>
            <w:tcBorders>
              <w:left w:val="single" w:sz="4" w:space="0" w:color="auto"/>
            </w:tcBorders>
            <w:vAlign w:val="center"/>
          </w:tcPr>
          <w:p w14:paraId="788DAA67" w14:textId="77777777" w:rsidR="00C76CFE" w:rsidRDefault="00607A5B">
            <w:pPr>
              <w:jc w:val="center"/>
              <w:rPr>
                <w:rFonts w:ascii="宋体" w:hAnsi="宋体"/>
                <w:sz w:val="18"/>
                <w:szCs w:val="18"/>
              </w:rPr>
            </w:pPr>
            <w:r>
              <w:rPr>
                <w:rFonts w:ascii="宋体" w:hAnsi="宋体" w:hint="eastAsia"/>
                <w:sz w:val="18"/>
                <w:szCs w:val="18"/>
              </w:rPr>
              <w:t>民航安全检查技术</w:t>
            </w:r>
          </w:p>
        </w:tc>
        <w:tc>
          <w:tcPr>
            <w:tcW w:w="567" w:type="dxa"/>
          </w:tcPr>
          <w:p w14:paraId="6DCF2B2D"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3FB83DA2"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1A213311" w14:textId="77777777" w:rsidR="00C76CFE" w:rsidRDefault="00607A5B">
            <w:pPr>
              <w:spacing w:line="280" w:lineRule="exact"/>
              <w:jc w:val="center"/>
              <w:rPr>
                <w:rFonts w:ascii="宋体" w:hAnsi="宋体"/>
                <w:sz w:val="18"/>
                <w:szCs w:val="18"/>
              </w:rPr>
            </w:pPr>
            <w:r>
              <w:rPr>
                <w:rFonts w:ascii="宋体" w:hAnsi="宋体" w:hint="eastAsia"/>
                <w:sz w:val="18"/>
                <w:szCs w:val="18"/>
              </w:rPr>
              <w:t>3</w:t>
            </w:r>
          </w:p>
        </w:tc>
        <w:tc>
          <w:tcPr>
            <w:tcW w:w="567" w:type="dxa"/>
            <w:vAlign w:val="center"/>
          </w:tcPr>
          <w:p w14:paraId="06B0C408" w14:textId="77777777" w:rsidR="00C76CFE" w:rsidRDefault="00607A5B">
            <w:pPr>
              <w:spacing w:line="280" w:lineRule="exact"/>
              <w:jc w:val="center"/>
              <w:rPr>
                <w:rFonts w:ascii="宋体" w:hAnsi="宋体"/>
                <w:sz w:val="18"/>
                <w:szCs w:val="18"/>
              </w:rPr>
            </w:pPr>
            <w:r>
              <w:rPr>
                <w:rFonts w:ascii="宋体" w:hAnsi="宋体" w:hint="eastAsia"/>
                <w:sz w:val="18"/>
                <w:szCs w:val="18"/>
              </w:rPr>
              <w:t>54</w:t>
            </w:r>
          </w:p>
        </w:tc>
        <w:tc>
          <w:tcPr>
            <w:tcW w:w="567" w:type="dxa"/>
            <w:vAlign w:val="center"/>
          </w:tcPr>
          <w:p w14:paraId="465D2ADE"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7F4256D1" w14:textId="77777777" w:rsidR="00C76CFE" w:rsidRDefault="00C76CFE">
            <w:pPr>
              <w:spacing w:line="280" w:lineRule="exact"/>
              <w:jc w:val="center"/>
              <w:rPr>
                <w:rFonts w:ascii="宋体" w:hAnsi="宋体"/>
                <w:sz w:val="18"/>
                <w:szCs w:val="18"/>
              </w:rPr>
            </w:pPr>
          </w:p>
        </w:tc>
        <w:tc>
          <w:tcPr>
            <w:tcW w:w="425" w:type="dxa"/>
            <w:vAlign w:val="center"/>
          </w:tcPr>
          <w:p w14:paraId="2F099DC4"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1EF63C33" w14:textId="77777777" w:rsidR="00C76CFE" w:rsidRDefault="00C76CFE">
            <w:pPr>
              <w:spacing w:line="280" w:lineRule="exact"/>
              <w:jc w:val="center"/>
              <w:rPr>
                <w:rFonts w:ascii="宋体" w:hAnsi="宋体"/>
                <w:sz w:val="18"/>
                <w:szCs w:val="18"/>
              </w:rPr>
            </w:pPr>
          </w:p>
        </w:tc>
        <w:tc>
          <w:tcPr>
            <w:tcW w:w="425" w:type="dxa"/>
            <w:vAlign w:val="center"/>
          </w:tcPr>
          <w:p w14:paraId="67703BC1" w14:textId="77777777" w:rsidR="00C76CFE" w:rsidRDefault="00C76CFE">
            <w:pPr>
              <w:spacing w:line="280" w:lineRule="exact"/>
              <w:ind w:leftChars="-36" w:left="-76" w:rightChars="-55" w:right="-115"/>
              <w:jc w:val="center"/>
              <w:rPr>
                <w:rFonts w:ascii="宋体" w:hAnsi="宋体"/>
                <w:sz w:val="18"/>
                <w:szCs w:val="18"/>
              </w:rPr>
            </w:pPr>
          </w:p>
        </w:tc>
        <w:tc>
          <w:tcPr>
            <w:tcW w:w="430" w:type="dxa"/>
            <w:vAlign w:val="center"/>
          </w:tcPr>
          <w:p w14:paraId="57B1430A"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3</w:t>
            </w:r>
          </w:p>
        </w:tc>
        <w:tc>
          <w:tcPr>
            <w:tcW w:w="425" w:type="dxa"/>
            <w:shd w:val="clear" w:color="auto" w:fill="E7E6E6" w:themeFill="background2"/>
            <w:vAlign w:val="center"/>
          </w:tcPr>
          <w:p w14:paraId="4665AE00" w14:textId="77777777" w:rsidR="00C76CFE" w:rsidRDefault="00C76CFE">
            <w:pPr>
              <w:spacing w:line="280" w:lineRule="exact"/>
              <w:ind w:leftChars="-36" w:left="-76" w:rightChars="-55" w:right="-115"/>
              <w:jc w:val="center"/>
              <w:rPr>
                <w:rFonts w:ascii="宋体" w:hAnsi="宋体"/>
                <w:sz w:val="18"/>
                <w:szCs w:val="18"/>
              </w:rPr>
            </w:pPr>
          </w:p>
        </w:tc>
        <w:tc>
          <w:tcPr>
            <w:tcW w:w="441" w:type="dxa"/>
            <w:vAlign w:val="center"/>
          </w:tcPr>
          <w:p w14:paraId="45D107E6" w14:textId="77777777" w:rsidR="00C76CFE" w:rsidRDefault="00C76CFE">
            <w:pPr>
              <w:spacing w:line="280" w:lineRule="exact"/>
              <w:ind w:leftChars="-36" w:left="-76" w:rightChars="-55" w:right="-115"/>
              <w:jc w:val="center"/>
              <w:rPr>
                <w:rFonts w:ascii="宋体" w:hAnsi="宋体"/>
                <w:sz w:val="18"/>
                <w:szCs w:val="18"/>
              </w:rPr>
            </w:pPr>
          </w:p>
        </w:tc>
        <w:tc>
          <w:tcPr>
            <w:tcW w:w="441" w:type="dxa"/>
          </w:tcPr>
          <w:p w14:paraId="7F28CA7B" w14:textId="77777777" w:rsidR="00C76CFE" w:rsidRDefault="00C76CFE">
            <w:pPr>
              <w:spacing w:line="280" w:lineRule="exact"/>
              <w:jc w:val="center"/>
              <w:rPr>
                <w:rFonts w:ascii="宋体" w:hAnsi="宋体"/>
                <w:sz w:val="18"/>
                <w:szCs w:val="18"/>
              </w:rPr>
            </w:pPr>
          </w:p>
        </w:tc>
        <w:tc>
          <w:tcPr>
            <w:tcW w:w="441" w:type="dxa"/>
            <w:vMerge/>
          </w:tcPr>
          <w:p w14:paraId="5AECDF45" w14:textId="77777777" w:rsidR="00C76CFE" w:rsidRDefault="00C76CFE">
            <w:pPr>
              <w:spacing w:line="280" w:lineRule="exact"/>
              <w:jc w:val="center"/>
              <w:rPr>
                <w:rFonts w:ascii="宋体" w:hAnsi="宋体"/>
                <w:sz w:val="18"/>
                <w:szCs w:val="18"/>
              </w:rPr>
            </w:pPr>
          </w:p>
        </w:tc>
      </w:tr>
      <w:tr w:rsidR="00C76CFE" w14:paraId="6616F647" w14:textId="77777777">
        <w:trPr>
          <w:gridAfter w:val="1"/>
          <w:wAfter w:w="425" w:type="dxa"/>
          <w:cantSplit/>
          <w:trHeight w:hRule="exact" w:val="294"/>
          <w:jc w:val="center"/>
        </w:trPr>
        <w:tc>
          <w:tcPr>
            <w:tcW w:w="471" w:type="dxa"/>
            <w:vMerge/>
            <w:tcBorders>
              <w:right w:val="single" w:sz="4" w:space="0" w:color="auto"/>
            </w:tcBorders>
            <w:vAlign w:val="center"/>
          </w:tcPr>
          <w:p w14:paraId="0D2B70FC"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569A38DB"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75840412"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649D1090" w14:textId="77777777" w:rsidR="00C76CFE" w:rsidRDefault="00607A5B">
            <w:pPr>
              <w:spacing w:line="280" w:lineRule="exact"/>
              <w:jc w:val="center"/>
              <w:rPr>
                <w:rFonts w:ascii="宋体" w:hAnsi="宋体"/>
                <w:sz w:val="18"/>
                <w:szCs w:val="18"/>
              </w:rPr>
            </w:pPr>
            <w:r>
              <w:rPr>
                <w:rFonts w:ascii="宋体" w:hAnsi="宋体" w:hint="eastAsia"/>
                <w:sz w:val="18"/>
                <w:szCs w:val="18"/>
              </w:rPr>
              <w:t>16</w:t>
            </w:r>
          </w:p>
        </w:tc>
        <w:tc>
          <w:tcPr>
            <w:tcW w:w="3027" w:type="dxa"/>
            <w:tcBorders>
              <w:left w:val="single" w:sz="4" w:space="0" w:color="auto"/>
            </w:tcBorders>
            <w:vAlign w:val="center"/>
          </w:tcPr>
          <w:p w14:paraId="78913F0C" w14:textId="77777777" w:rsidR="00C76CFE" w:rsidRDefault="00607A5B">
            <w:pPr>
              <w:jc w:val="center"/>
              <w:rPr>
                <w:rFonts w:ascii="宋体" w:hAnsi="宋体"/>
                <w:sz w:val="18"/>
                <w:szCs w:val="18"/>
              </w:rPr>
            </w:pPr>
            <w:r>
              <w:rPr>
                <w:rFonts w:ascii="宋体" w:hAnsi="宋体" w:hint="eastAsia"/>
                <w:sz w:val="18"/>
                <w:szCs w:val="18"/>
              </w:rPr>
              <w:t xml:space="preserve"> 英语口语实训</w:t>
            </w:r>
          </w:p>
        </w:tc>
        <w:tc>
          <w:tcPr>
            <w:tcW w:w="567" w:type="dxa"/>
          </w:tcPr>
          <w:p w14:paraId="772CAE49"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08271B56"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5F506C9C"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567" w:type="dxa"/>
            <w:vAlign w:val="center"/>
          </w:tcPr>
          <w:p w14:paraId="2B63899F" w14:textId="77777777" w:rsidR="00C76CFE" w:rsidRDefault="00607A5B">
            <w:pPr>
              <w:spacing w:line="280" w:lineRule="exact"/>
              <w:jc w:val="center"/>
              <w:rPr>
                <w:rFonts w:ascii="宋体" w:hAnsi="宋体"/>
                <w:sz w:val="18"/>
                <w:szCs w:val="18"/>
              </w:rPr>
            </w:pPr>
            <w:r>
              <w:rPr>
                <w:rFonts w:ascii="宋体" w:hAnsi="宋体" w:hint="eastAsia"/>
                <w:sz w:val="18"/>
                <w:szCs w:val="18"/>
              </w:rPr>
              <w:t>72</w:t>
            </w:r>
          </w:p>
        </w:tc>
        <w:tc>
          <w:tcPr>
            <w:tcW w:w="567" w:type="dxa"/>
            <w:vAlign w:val="center"/>
          </w:tcPr>
          <w:p w14:paraId="24A35049" w14:textId="77777777" w:rsidR="00C76CFE" w:rsidRDefault="00607A5B">
            <w:pPr>
              <w:spacing w:line="280" w:lineRule="exact"/>
              <w:jc w:val="center"/>
              <w:rPr>
                <w:rFonts w:ascii="宋体" w:hAnsi="宋体"/>
                <w:sz w:val="18"/>
                <w:szCs w:val="18"/>
              </w:rPr>
            </w:pPr>
            <w:r>
              <w:rPr>
                <w:rFonts w:ascii="宋体" w:hAnsi="宋体" w:hint="eastAsia"/>
                <w:sz w:val="18"/>
                <w:szCs w:val="18"/>
              </w:rPr>
              <w:t>24</w:t>
            </w:r>
          </w:p>
        </w:tc>
        <w:tc>
          <w:tcPr>
            <w:tcW w:w="426" w:type="dxa"/>
            <w:vAlign w:val="center"/>
          </w:tcPr>
          <w:p w14:paraId="284BCADA" w14:textId="77777777" w:rsidR="00C76CFE" w:rsidRDefault="00C76CFE">
            <w:pPr>
              <w:spacing w:line="280" w:lineRule="exact"/>
              <w:jc w:val="center"/>
              <w:rPr>
                <w:rFonts w:ascii="宋体" w:hAnsi="宋体"/>
                <w:sz w:val="18"/>
                <w:szCs w:val="18"/>
              </w:rPr>
            </w:pPr>
          </w:p>
        </w:tc>
        <w:tc>
          <w:tcPr>
            <w:tcW w:w="425" w:type="dxa"/>
            <w:vAlign w:val="center"/>
          </w:tcPr>
          <w:p w14:paraId="7EB1C7DC"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054D4BBF" w14:textId="77777777" w:rsidR="00C76CFE" w:rsidRDefault="00C76CFE">
            <w:pPr>
              <w:spacing w:line="280" w:lineRule="exact"/>
              <w:jc w:val="center"/>
              <w:rPr>
                <w:rFonts w:ascii="宋体" w:hAnsi="宋体"/>
                <w:sz w:val="18"/>
                <w:szCs w:val="18"/>
              </w:rPr>
            </w:pPr>
          </w:p>
        </w:tc>
        <w:tc>
          <w:tcPr>
            <w:tcW w:w="425" w:type="dxa"/>
            <w:vAlign w:val="center"/>
          </w:tcPr>
          <w:p w14:paraId="015F8594"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30" w:type="dxa"/>
            <w:vAlign w:val="center"/>
          </w:tcPr>
          <w:p w14:paraId="4894322B"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78556653" w14:textId="77777777" w:rsidR="00C76CFE" w:rsidRDefault="00C76CFE">
            <w:pPr>
              <w:spacing w:line="280" w:lineRule="exact"/>
              <w:jc w:val="center"/>
              <w:rPr>
                <w:rFonts w:ascii="宋体" w:hAnsi="宋体"/>
                <w:sz w:val="18"/>
                <w:szCs w:val="18"/>
              </w:rPr>
            </w:pPr>
          </w:p>
        </w:tc>
        <w:tc>
          <w:tcPr>
            <w:tcW w:w="441" w:type="dxa"/>
            <w:vAlign w:val="center"/>
          </w:tcPr>
          <w:p w14:paraId="7F436720" w14:textId="77777777" w:rsidR="00C76CFE" w:rsidRDefault="00C76CFE">
            <w:pPr>
              <w:spacing w:line="280" w:lineRule="exact"/>
              <w:jc w:val="center"/>
              <w:rPr>
                <w:rFonts w:ascii="宋体" w:hAnsi="宋体"/>
                <w:sz w:val="18"/>
                <w:szCs w:val="18"/>
              </w:rPr>
            </w:pPr>
          </w:p>
        </w:tc>
        <w:tc>
          <w:tcPr>
            <w:tcW w:w="441" w:type="dxa"/>
          </w:tcPr>
          <w:p w14:paraId="57D822E5" w14:textId="77777777" w:rsidR="00C76CFE" w:rsidRDefault="00C76CFE">
            <w:pPr>
              <w:spacing w:line="280" w:lineRule="exact"/>
              <w:jc w:val="center"/>
              <w:rPr>
                <w:rFonts w:ascii="宋体" w:hAnsi="宋体"/>
                <w:sz w:val="18"/>
                <w:szCs w:val="18"/>
              </w:rPr>
            </w:pPr>
          </w:p>
        </w:tc>
        <w:tc>
          <w:tcPr>
            <w:tcW w:w="441" w:type="dxa"/>
            <w:vMerge w:val="restart"/>
          </w:tcPr>
          <w:p w14:paraId="19BF972A" w14:textId="77777777" w:rsidR="00C76CFE" w:rsidRDefault="00607A5B">
            <w:pPr>
              <w:spacing w:line="280" w:lineRule="exact"/>
              <w:jc w:val="center"/>
              <w:rPr>
                <w:rFonts w:ascii="宋体" w:hAnsi="宋体"/>
                <w:sz w:val="18"/>
                <w:szCs w:val="18"/>
              </w:rPr>
            </w:pPr>
            <w:r>
              <w:rPr>
                <w:rFonts w:ascii="宋体" w:hAnsi="宋体" w:hint="eastAsia"/>
                <w:sz w:val="15"/>
                <w:szCs w:val="15"/>
              </w:rPr>
              <w:t>3选1</w:t>
            </w:r>
          </w:p>
        </w:tc>
      </w:tr>
      <w:tr w:rsidR="00C76CFE" w14:paraId="38D57B09" w14:textId="77777777">
        <w:trPr>
          <w:gridAfter w:val="1"/>
          <w:wAfter w:w="425" w:type="dxa"/>
          <w:cantSplit/>
          <w:trHeight w:hRule="exact" w:val="294"/>
          <w:jc w:val="center"/>
        </w:trPr>
        <w:tc>
          <w:tcPr>
            <w:tcW w:w="471" w:type="dxa"/>
            <w:vMerge/>
            <w:tcBorders>
              <w:right w:val="single" w:sz="4" w:space="0" w:color="auto"/>
            </w:tcBorders>
            <w:vAlign w:val="center"/>
          </w:tcPr>
          <w:p w14:paraId="19F301B3"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1A94E5D4"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5D41B986"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3D773CC5" w14:textId="77777777" w:rsidR="00C76CFE" w:rsidRDefault="00607A5B">
            <w:pPr>
              <w:spacing w:line="280" w:lineRule="exact"/>
              <w:jc w:val="center"/>
              <w:rPr>
                <w:rFonts w:ascii="宋体" w:hAnsi="宋体"/>
                <w:sz w:val="18"/>
                <w:szCs w:val="18"/>
              </w:rPr>
            </w:pPr>
            <w:r>
              <w:rPr>
                <w:rFonts w:ascii="宋体" w:hAnsi="宋体" w:hint="eastAsia"/>
                <w:sz w:val="18"/>
                <w:szCs w:val="18"/>
              </w:rPr>
              <w:t>17</w:t>
            </w:r>
          </w:p>
        </w:tc>
        <w:tc>
          <w:tcPr>
            <w:tcW w:w="3027" w:type="dxa"/>
            <w:tcBorders>
              <w:left w:val="single" w:sz="4" w:space="0" w:color="auto"/>
            </w:tcBorders>
            <w:vAlign w:val="center"/>
          </w:tcPr>
          <w:p w14:paraId="22632B68" w14:textId="77777777" w:rsidR="00C76CFE" w:rsidRDefault="00607A5B">
            <w:pPr>
              <w:spacing w:line="280" w:lineRule="exact"/>
              <w:jc w:val="center"/>
              <w:rPr>
                <w:rFonts w:ascii="宋体" w:hAnsi="宋体"/>
                <w:sz w:val="18"/>
                <w:szCs w:val="18"/>
              </w:rPr>
            </w:pPr>
            <w:r>
              <w:rPr>
                <w:rFonts w:ascii="宋体" w:hAnsi="宋体" w:cs="宋体" w:hint="eastAsia"/>
                <w:color w:val="000000"/>
                <w:sz w:val="18"/>
                <w:szCs w:val="18"/>
              </w:rPr>
              <w:t>应用文写作</w:t>
            </w:r>
          </w:p>
        </w:tc>
        <w:tc>
          <w:tcPr>
            <w:tcW w:w="567" w:type="dxa"/>
          </w:tcPr>
          <w:p w14:paraId="51850674"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77556987"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22BE54A2"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567" w:type="dxa"/>
            <w:vAlign w:val="center"/>
          </w:tcPr>
          <w:p w14:paraId="7AC1969A" w14:textId="77777777" w:rsidR="00C76CFE" w:rsidRDefault="00607A5B">
            <w:pPr>
              <w:spacing w:line="280" w:lineRule="exact"/>
              <w:jc w:val="center"/>
              <w:rPr>
                <w:rFonts w:ascii="宋体" w:hAnsi="宋体"/>
                <w:sz w:val="18"/>
                <w:szCs w:val="18"/>
              </w:rPr>
            </w:pPr>
            <w:r>
              <w:rPr>
                <w:rFonts w:ascii="宋体" w:hAnsi="宋体" w:hint="eastAsia"/>
                <w:sz w:val="18"/>
                <w:szCs w:val="18"/>
              </w:rPr>
              <w:t>72</w:t>
            </w:r>
          </w:p>
        </w:tc>
        <w:tc>
          <w:tcPr>
            <w:tcW w:w="567" w:type="dxa"/>
            <w:vAlign w:val="center"/>
          </w:tcPr>
          <w:p w14:paraId="6FBB8449" w14:textId="77777777" w:rsidR="00C76CFE" w:rsidRDefault="00607A5B">
            <w:pPr>
              <w:spacing w:line="280" w:lineRule="exact"/>
              <w:jc w:val="center"/>
              <w:rPr>
                <w:rFonts w:ascii="宋体" w:hAnsi="宋体"/>
                <w:sz w:val="18"/>
                <w:szCs w:val="18"/>
              </w:rPr>
            </w:pPr>
            <w:r>
              <w:rPr>
                <w:rFonts w:ascii="宋体" w:hAnsi="宋体" w:hint="eastAsia"/>
                <w:sz w:val="18"/>
                <w:szCs w:val="18"/>
              </w:rPr>
              <w:t>24</w:t>
            </w:r>
          </w:p>
        </w:tc>
        <w:tc>
          <w:tcPr>
            <w:tcW w:w="426" w:type="dxa"/>
            <w:vAlign w:val="center"/>
          </w:tcPr>
          <w:p w14:paraId="07CEC58E" w14:textId="77777777" w:rsidR="00C76CFE" w:rsidRDefault="00C76CFE">
            <w:pPr>
              <w:spacing w:line="280" w:lineRule="exact"/>
              <w:jc w:val="center"/>
              <w:rPr>
                <w:rFonts w:ascii="宋体" w:hAnsi="宋体"/>
                <w:sz w:val="18"/>
                <w:szCs w:val="18"/>
              </w:rPr>
            </w:pPr>
          </w:p>
        </w:tc>
        <w:tc>
          <w:tcPr>
            <w:tcW w:w="425" w:type="dxa"/>
            <w:vAlign w:val="center"/>
          </w:tcPr>
          <w:p w14:paraId="227D94C1"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46C0847C" w14:textId="77777777" w:rsidR="00C76CFE" w:rsidRDefault="00C76CFE">
            <w:pPr>
              <w:spacing w:line="280" w:lineRule="exact"/>
              <w:jc w:val="center"/>
              <w:rPr>
                <w:rFonts w:ascii="宋体" w:hAnsi="宋体"/>
                <w:sz w:val="18"/>
                <w:szCs w:val="18"/>
              </w:rPr>
            </w:pPr>
          </w:p>
        </w:tc>
        <w:tc>
          <w:tcPr>
            <w:tcW w:w="425" w:type="dxa"/>
            <w:vAlign w:val="center"/>
          </w:tcPr>
          <w:p w14:paraId="62A750C0"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30" w:type="dxa"/>
            <w:vAlign w:val="center"/>
          </w:tcPr>
          <w:p w14:paraId="47D1CF6F"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570FAE90" w14:textId="77777777" w:rsidR="00C76CFE" w:rsidRDefault="00C76CFE">
            <w:pPr>
              <w:spacing w:line="280" w:lineRule="exact"/>
              <w:jc w:val="center"/>
              <w:rPr>
                <w:rFonts w:ascii="宋体" w:hAnsi="宋体"/>
                <w:sz w:val="18"/>
                <w:szCs w:val="18"/>
              </w:rPr>
            </w:pPr>
          </w:p>
        </w:tc>
        <w:tc>
          <w:tcPr>
            <w:tcW w:w="441" w:type="dxa"/>
            <w:vAlign w:val="center"/>
          </w:tcPr>
          <w:p w14:paraId="0FA8B0F8" w14:textId="77777777" w:rsidR="00C76CFE" w:rsidRDefault="00C76CFE">
            <w:pPr>
              <w:spacing w:line="280" w:lineRule="exact"/>
              <w:jc w:val="center"/>
              <w:rPr>
                <w:rFonts w:ascii="宋体" w:hAnsi="宋体"/>
                <w:sz w:val="18"/>
                <w:szCs w:val="18"/>
              </w:rPr>
            </w:pPr>
          </w:p>
        </w:tc>
        <w:tc>
          <w:tcPr>
            <w:tcW w:w="441" w:type="dxa"/>
          </w:tcPr>
          <w:p w14:paraId="5599C7B9" w14:textId="77777777" w:rsidR="00C76CFE" w:rsidRDefault="00C76CFE">
            <w:pPr>
              <w:spacing w:line="280" w:lineRule="exact"/>
              <w:jc w:val="center"/>
              <w:rPr>
                <w:rFonts w:ascii="宋体" w:hAnsi="宋体"/>
                <w:sz w:val="18"/>
                <w:szCs w:val="18"/>
              </w:rPr>
            </w:pPr>
          </w:p>
        </w:tc>
        <w:tc>
          <w:tcPr>
            <w:tcW w:w="441" w:type="dxa"/>
            <w:vMerge/>
          </w:tcPr>
          <w:p w14:paraId="078FF5CD" w14:textId="77777777" w:rsidR="00C76CFE" w:rsidRDefault="00C76CFE">
            <w:pPr>
              <w:spacing w:line="280" w:lineRule="exact"/>
              <w:jc w:val="center"/>
              <w:rPr>
                <w:rFonts w:ascii="宋体" w:hAnsi="宋体"/>
                <w:sz w:val="18"/>
                <w:szCs w:val="18"/>
              </w:rPr>
            </w:pPr>
          </w:p>
        </w:tc>
      </w:tr>
      <w:tr w:rsidR="00C76CFE" w14:paraId="28ACED05" w14:textId="77777777">
        <w:trPr>
          <w:gridAfter w:val="1"/>
          <w:wAfter w:w="425" w:type="dxa"/>
          <w:cantSplit/>
          <w:trHeight w:hRule="exact" w:val="294"/>
          <w:jc w:val="center"/>
        </w:trPr>
        <w:tc>
          <w:tcPr>
            <w:tcW w:w="471" w:type="dxa"/>
            <w:vMerge/>
            <w:tcBorders>
              <w:right w:val="single" w:sz="4" w:space="0" w:color="auto"/>
            </w:tcBorders>
            <w:vAlign w:val="center"/>
          </w:tcPr>
          <w:p w14:paraId="70DDDFA2" w14:textId="77777777" w:rsidR="00C76CFE" w:rsidRDefault="00607A5B">
            <w:pPr>
              <w:spacing w:line="280" w:lineRule="exact"/>
              <w:jc w:val="center"/>
              <w:rPr>
                <w:rFonts w:ascii="宋体" w:hAnsi="宋体"/>
                <w:sz w:val="18"/>
                <w:szCs w:val="18"/>
              </w:rPr>
            </w:pPr>
            <w:r>
              <w:rPr>
                <w:rFonts w:ascii="宋体" w:hAnsi="宋体" w:hint="eastAsia"/>
                <w:sz w:val="18"/>
                <w:szCs w:val="18"/>
              </w:rPr>
              <w:t>授予</w:t>
            </w:r>
          </w:p>
        </w:tc>
        <w:tc>
          <w:tcPr>
            <w:tcW w:w="255" w:type="dxa"/>
            <w:vMerge/>
            <w:tcBorders>
              <w:right w:val="single" w:sz="4" w:space="0" w:color="auto"/>
            </w:tcBorders>
            <w:vAlign w:val="center"/>
          </w:tcPr>
          <w:p w14:paraId="0AD9421D"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4BCA1A8A"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23690F54" w14:textId="77777777" w:rsidR="00C76CFE" w:rsidRDefault="00607A5B">
            <w:pPr>
              <w:spacing w:line="280" w:lineRule="exact"/>
              <w:jc w:val="center"/>
              <w:rPr>
                <w:rFonts w:ascii="宋体" w:hAnsi="宋体"/>
                <w:sz w:val="18"/>
                <w:szCs w:val="18"/>
              </w:rPr>
            </w:pPr>
            <w:r>
              <w:rPr>
                <w:rFonts w:ascii="宋体" w:hAnsi="宋体" w:hint="eastAsia"/>
                <w:sz w:val="18"/>
                <w:szCs w:val="18"/>
              </w:rPr>
              <w:t>18</w:t>
            </w:r>
          </w:p>
        </w:tc>
        <w:tc>
          <w:tcPr>
            <w:tcW w:w="3027" w:type="dxa"/>
            <w:tcBorders>
              <w:left w:val="single" w:sz="4" w:space="0" w:color="auto"/>
            </w:tcBorders>
            <w:vAlign w:val="center"/>
          </w:tcPr>
          <w:p w14:paraId="107DD246" w14:textId="77777777" w:rsidR="00C76CFE" w:rsidRDefault="00607A5B">
            <w:pPr>
              <w:spacing w:line="280" w:lineRule="exact"/>
              <w:jc w:val="center"/>
              <w:rPr>
                <w:rFonts w:ascii="宋体" w:hAnsi="宋体"/>
                <w:sz w:val="18"/>
                <w:szCs w:val="18"/>
              </w:rPr>
            </w:pPr>
            <w:r>
              <w:rPr>
                <w:rFonts w:ascii="宋体" w:hAnsi="宋体" w:cs="宋体" w:hint="eastAsia"/>
                <w:sz w:val="18"/>
                <w:szCs w:val="18"/>
              </w:rPr>
              <w:t>安全防范核心技术</w:t>
            </w:r>
          </w:p>
        </w:tc>
        <w:tc>
          <w:tcPr>
            <w:tcW w:w="567" w:type="dxa"/>
          </w:tcPr>
          <w:p w14:paraId="45F88937"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6AB4EF40"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3A4B5626" w14:textId="77777777" w:rsidR="00C76CFE" w:rsidRDefault="00607A5B">
            <w:pPr>
              <w:spacing w:line="280" w:lineRule="exact"/>
              <w:jc w:val="center"/>
              <w:rPr>
                <w:rFonts w:ascii="宋体" w:hAnsi="宋体"/>
                <w:sz w:val="18"/>
                <w:szCs w:val="18"/>
              </w:rPr>
            </w:pPr>
            <w:r>
              <w:rPr>
                <w:rFonts w:ascii="宋体" w:hAnsi="宋体" w:hint="eastAsia"/>
                <w:sz w:val="18"/>
                <w:szCs w:val="18"/>
              </w:rPr>
              <w:t>4</w:t>
            </w:r>
          </w:p>
        </w:tc>
        <w:tc>
          <w:tcPr>
            <w:tcW w:w="567" w:type="dxa"/>
            <w:vAlign w:val="center"/>
          </w:tcPr>
          <w:p w14:paraId="7734B8DB" w14:textId="77777777" w:rsidR="00C76CFE" w:rsidRDefault="00607A5B">
            <w:pPr>
              <w:spacing w:line="280" w:lineRule="exact"/>
              <w:jc w:val="center"/>
              <w:rPr>
                <w:rFonts w:ascii="宋体" w:hAnsi="宋体"/>
                <w:sz w:val="18"/>
                <w:szCs w:val="18"/>
              </w:rPr>
            </w:pPr>
            <w:r>
              <w:rPr>
                <w:rFonts w:ascii="宋体" w:hAnsi="宋体" w:hint="eastAsia"/>
                <w:sz w:val="18"/>
                <w:szCs w:val="18"/>
              </w:rPr>
              <w:t>72</w:t>
            </w:r>
          </w:p>
        </w:tc>
        <w:tc>
          <w:tcPr>
            <w:tcW w:w="567" w:type="dxa"/>
            <w:vAlign w:val="center"/>
          </w:tcPr>
          <w:p w14:paraId="3CA4AD95" w14:textId="77777777" w:rsidR="00C76CFE" w:rsidRDefault="00607A5B">
            <w:pPr>
              <w:spacing w:line="280" w:lineRule="exact"/>
              <w:jc w:val="center"/>
              <w:rPr>
                <w:rFonts w:ascii="宋体" w:hAnsi="宋体"/>
                <w:sz w:val="18"/>
                <w:szCs w:val="18"/>
              </w:rPr>
            </w:pPr>
            <w:r>
              <w:rPr>
                <w:rFonts w:ascii="宋体" w:hAnsi="宋体" w:hint="eastAsia"/>
                <w:sz w:val="18"/>
                <w:szCs w:val="18"/>
              </w:rPr>
              <w:t>24</w:t>
            </w:r>
          </w:p>
        </w:tc>
        <w:tc>
          <w:tcPr>
            <w:tcW w:w="426" w:type="dxa"/>
            <w:vAlign w:val="center"/>
          </w:tcPr>
          <w:p w14:paraId="14A40912" w14:textId="77777777" w:rsidR="00C76CFE" w:rsidRDefault="00C76CFE">
            <w:pPr>
              <w:spacing w:line="280" w:lineRule="exact"/>
              <w:jc w:val="center"/>
              <w:rPr>
                <w:rFonts w:ascii="宋体" w:hAnsi="宋体"/>
                <w:sz w:val="18"/>
                <w:szCs w:val="18"/>
              </w:rPr>
            </w:pPr>
          </w:p>
        </w:tc>
        <w:tc>
          <w:tcPr>
            <w:tcW w:w="425" w:type="dxa"/>
            <w:vAlign w:val="center"/>
          </w:tcPr>
          <w:p w14:paraId="73FCA624"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3E7EB288" w14:textId="77777777" w:rsidR="00C76CFE" w:rsidRDefault="00C76CFE">
            <w:pPr>
              <w:spacing w:line="280" w:lineRule="exact"/>
              <w:jc w:val="center"/>
              <w:rPr>
                <w:rFonts w:ascii="宋体" w:hAnsi="宋体"/>
                <w:sz w:val="18"/>
                <w:szCs w:val="18"/>
              </w:rPr>
            </w:pPr>
          </w:p>
        </w:tc>
        <w:tc>
          <w:tcPr>
            <w:tcW w:w="425" w:type="dxa"/>
            <w:vAlign w:val="center"/>
          </w:tcPr>
          <w:p w14:paraId="1D93E433" w14:textId="77777777" w:rsidR="00C76CFE" w:rsidRDefault="00607A5B">
            <w:pPr>
              <w:spacing w:line="280" w:lineRule="exact"/>
              <w:jc w:val="center"/>
              <w:rPr>
                <w:rFonts w:ascii="宋体" w:hAnsi="宋体"/>
                <w:sz w:val="18"/>
                <w:szCs w:val="18"/>
              </w:rPr>
            </w:pPr>
            <w:r>
              <w:rPr>
                <w:rFonts w:ascii="宋体" w:hAnsi="宋体" w:hint="eastAsia"/>
                <w:sz w:val="18"/>
                <w:szCs w:val="18"/>
              </w:rPr>
              <w:t xml:space="preserve"> </w:t>
            </w:r>
          </w:p>
        </w:tc>
        <w:tc>
          <w:tcPr>
            <w:tcW w:w="430" w:type="dxa"/>
            <w:vAlign w:val="center"/>
          </w:tcPr>
          <w:p w14:paraId="4DA6355E" w14:textId="77777777" w:rsidR="00C76CFE" w:rsidRDefault="00607A5B">
            <w:pPr>
              <w:spacing w:line="280" w:lineRule="exact"/>
              <w:ind w:leftChars="-36" w:left="-76" w:rightChars="-55" w:right="-115"/>
              <w:jc w:val="center"/>
              <w:rPr>
                <w:rFonts w:ascii="宋体" w:hAnsi="宋体"/>
                <w:sz w:val="18"/>
                <w:szCs w:val="18"/>
              </w:rPr>
            </w:pPr>
            <w:r>
              <w:rPr>
                <w:rFonts w:ascii="宋体" w:hAnsi="宋体" w:hint="eastAsia"/>
                <w:sz w:val="18"/>
                <w:szCs w:val="18"/>
              </w:rPr>
              <w:t>4</w:t>
            </w:r>
          </w:p>
        </w:tc>
        <w:tc>
          <w:tcPr>
            <w:tcW w:w="425" w:type="dxa"/>
            <w:shd w:val="clear" w:color="auto" w:fill="E7E6E6" w:themeFill="background2"/>
            <w:vAlign w:val="center"/>
          </w:tcPr>
          <w:p w14:paraId="7C5A43DE" w14:textId="77777777" w:rsidR="00C76CFE" w:rsidRDefault="00C76CFE">
            <w:pPr>
              <w:spacing w:line="280" w:lineRule="exact"/>
              <w:jc w:val="center"/>
              <w:rPr>
                <w:rFonts w:ascii="宋体" w:hAnsi="宋体"/>
                <w:sz w:val="18"/>
                <w:szCs w:val="18"/>
              </w:rPr>
            </w:pPr>
          </w:p>
        </w:tc>
        <w:tc>
          <w:tcPr>
            <w:tcW w:w="441" w:type="dxa"/>
            <w:vAlign w:val="center"/>
          </w:tcPr>
          <w:p w14:paraId="2DEA8AFE" w14:textId="77777777" w:rsidR="00C76CFE" w:rsidRDefault="00C76CFE">
            <w:pPr>
              <w:spacing w:line="280" w:lineRule="exact"/>
              <w:jc w:val="center"/>
              <w:rPr>
                <w:rFonts w:ascii="宋体" w:hAnsi="宋体"/>
                <w:sz w:val="18"/>
                <w:szCs w:val="18"/>
              </w:rPr>
            </w:pPr>
          </w:p>
        </w:tc>
        <w:tc>
          <w:tcPr>
            <w:tcW w:w="441" w:type="dxa"/>
          </w:tcPr>
          <w:p w14:paraId="19E3091E" w14:textId="77777777" w:rsidR="00C76CFE" w:rsidRDefault="00C76CFE">
            <w:pPr>
              <w:spacing w:line="280" w:lineRule="exact"/>
              <w:jc w:val="center"/>
              <w:rPr>
                <w:rFonts w:ascii="宋体" w:hAnsi="宋体"/>
                <w:sz w:val="18"/>
                <w:szCs w:val="18"/>
              </w:rPr>
            </w:pPr>
          </w:p>
        </w:tc>
        <w:tc>
          <w:tcPr>
            <w:tcW w:w="441" w:type="dxa"/>
            <w:vMerge/>
          </w:tcPr>
          <w:p w14:paraId="35E18B62" w14:textId="77777777" w:rsidR="00C76CFE" w:rsidRDefault="00C76CFE">
            <w:pPr>
              <w:spacing w:line="280" w:lineRule="exact"/>
              <w:jc w:val="center"/>
              <w:rPr>
                <w:rFonts w:ascii="宋体" w:hAnsi="宋体"/>
                <w:sz w:val="18"/>
                <w:szCs w:val="18"/>
              </w:rPr>
            </w:pPr>
          </w:p>
        </w:tc>
      </w:tr>
      <w:tr w:rsidR="00C76CFE" w14:paraId="3B3E535B" w14:textId="77777777">
        <w:trPr>
          <w:gridAfter w:val="1"/>
          <w:wAfter w:w="425" w:type="dxa"/>
          <w:cantSplit/>
          <w:trHeight w:hRule="exact" w:val="294"/>
          <w:jc w:val="center"/>
        </w:trPr>
        <w:tc>
          <w:tcPr>
            <w:tcW w:w="471" w:type="dxa"/>
            <w:vMerge/>
            <w:tcBorders>
              <w:right w:val="single" w:sz="4" w:space="0" w:color="auto"/>
            </w:tcBorders>
            <w:vAlign w:val="center"/>
          </w:tcPr>
          <w:p w14:paraId="0D0D980F"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5D8F369D"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5A2F0398"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58A9C0E6" w14:textId="77777777" w:rsidR="00C76CFE" w:rsidRDefault="00607A5B">
            <w:pPr>
              <w:spacing w:line="280" w:lineRule="exact"/>
              <w:jc w:val="center"/>
              <w:rPr>
                <w:rFonts w:ascii="宋体" w:hAnsi="宋体"/>
                <w:sz w:val="18"/>
                <w:szCs w:val="18"/>
              </w:rPr>
            </w:pPr>
            <w:r>
              <w:rPr>
                <w:rFonts w:ascii="宋体" w:hAnsi="宋体" w:hint="eastAsia"/>
                <w:sz w:val="18"/>
                <w:szCs w:val="18"/>
              </w:rPr>
              <w:t>19</w:t>
            </w:r>
          </w:p>
        </w:tc>
        <w:tc>
          <w:tcPr>
            <w:tcW w:w="3027" w:type="dxa"/>
            <w:tcBorders>
              <w:left w:val="single" w:sz="4" w:space="0" w:color="auto"/>
            </w:tcBorders>
            <w:vAlign w:val="center"/>
          </w:tcPr>
          <w:p w14:paraId="035A19DD" w14:textId="77777777" w:rsidR="00C76CFE" w:rsidRDefault="00607A5B">
            <w:pPr>
              <w:jc w:val="center"/>
              <w:rPr>
                <w:rFonts w:ascii="宋体" w:hAnsi="宋体"/>
                <w:sz w:val="18"/>
                <w:szCs w:val="18"/>
              </w:rPr>
            </w:pPr>
            <w:r>
              <w:rPr>
                <w:rFonts w:ascii="宋体" w:hAnsi="宋体" w:hint="eastAsia"/>
                <w:sz w:val="18"/>
                <w:szCs w:val="18"/>
              </w:rPr>
              <w:t>短视频制作</w:t>
            </w:r>
          </w:p>
        </w:tc>
        <w:tc>
          <w:tcPr>
            <w:tcW w:w="567" w:type="dxa"/>
          </w:tcPr>
          <w:p w14:paraId="329EF2C0"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16D383D3"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4B74E17C"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5DFB35DA"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094DC3F1"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07629C91" w14:textId="77777777" w:rsidR="00C76CFE" w:rsidRDefault="00C76CFE">
            <w:pPr>
              <w:spacing w:line="280" w:lineRule="exact"/>
              <w:jc w:val="center"/>
              <w:rPr>
                <w:rFonts w:ascii="宋体" w:hAnsi="宋体"/>
                <w:sz w:val="18"/>
                <w:szCs w:val="18"/>
              </w:rPr>
            </w:pPr>
          </w:p>
        </w:tc>
        <w:tc>
          <w:tcPr>
            <w:tcW w:w="425" w:type="dxa"/>
            <w:vAlign w:val="center"/>
          </w:tcPr>
          <w:p w14:paraId="6D1D1A00"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107B5C1A" w14:textId="77777777" w:rsidR="00C76CFE" w:rsidRDefault="00C76CFE">
            <w:pPr>
              <w:spacing w:line="280" w:lineRule="exact"/>
              <w:jc w:val="center"/>
              <w:rPr>
                <w:rFonts w:ascii="宋体" w:hAnsi="宋体"/>
                <w:sz w:val="18"/>
                <w:szCs w:val="18"/>
              </w:rPr>
            </w:pPr>
          </w:p>
        </w:tc>
        <w:tc>
          <w:tcPr>
            <w:tcW w:w="425" w:type="dxa"/>
            <w:vAlign w:val="center"/>
          </w:tcPr>
          <w:p w14:paraId="67890CB6" w14:textId="77777777" w:rsidR="00C76CFE" w:rsidRDefault="00C76CFE">
            <w:pPr>
              <w:spacing w:line="280" w:lineRule="exact"/>
              <w:jc w:val="center"/>
              <w:rPr>
                <w:rFonts w:ascii="宋体" w:hAnsi="宋体"/>
                <w:sz w:val="18"/>
                <w:szCs w:val="18"/>
              </w:rPr>
            </w:pPr>
          </w:p>
        </w:tc>
        <w:tc>
          <w:tcPr>
            <w:tcW w:w="430" w:type="dxa"/>
            <w:vAlign w:val="center"/>
          </w:tcPr>
          <w:p w14:paraId="0FB995F6"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5DBAAACC" w14:textId="77777777" w:rsidR="00C76CFE" w:rsidRDefault="00C76CFE">
            <w:pPr>
              <w:spacing w:line="280" w:lineRule="exact"/>
              <w:jc w:val="center"/>
              <w:rPr>
                <w:rFonts w:ascii="宋体" w:hAnsi="宋体"/>
                <w:sz w:val="18"/>
                <w:szCs w:val="18"/>
              </w:rPr>
            </w:pPr>
          </w:p>
        </w:tc>
        <w:tc>
          <w:tcPr>
            <w:tcW w:w="441" w:type="dxa"/>
            <w:vAlign w:val="center"/>
          </w:tcPr>
          <w:p w14:paraId="5D37494C" w14:textId="77777777" w:rsidR="00C76CFE" w:rsidRDefault="00607A5B">
            <w:pPr>
              <w:spacing w:line="280" w:lineRule="exact"/>
              <w:jc w:val="center"/>
              <w:rPr>
                <w:rFonts w:ascii="宋体" w:hAnsi="宋体"/>
                <w:sz w:val="18"/>
                <w:szCs w:val="18"/>
              </w:rPr>
            </w:pPr>
            <w:r>
              <w:rPr>
                <w:rFonts w:ascii="宋体" w:hAnsi="宋体" w:hint="eastAsia"/>
                <w:sz w:val="18"/>
                <w:szCs w:val="18"/>
              </w:rPr>
              <w:t>8*4W</w:t>
            </w:r>
          </w:p>
        </w:tc>
        <w:tc>
          <w:tcPr>
            <w:tcW w:w="441" w:type="dxa"/>
          </w:tcPr>
          <w:p w14:paraId="2D03C5BF" w14:textId="77777777" w:rsidR="00C76CFE" w:rsidRDefault="00C76CFE">
            <w:pPr>
              <w:spacing w:line="280" w:lineRule="exact"/>
              <w:jc w:val="center"/>
              <w:rPr>
                <w:rFonts w:ascii="宋体" w:hAnsi="宋体"/>
                <w:sz w:val="18"/>
                <w:szCs w:val="18"/>
              </w:rPr>
            </w:pPr>
          </w:p>
        </w:tc>
        <w:tc>
          <w:tcPr>
            <w:tcW w:w="441" w:type="dxa"/>
            <w:vMerge w:val="restart"/>
          </w:tcPr>
          <w:p w14:paraId="04C601C3" w14:textId="77777777" w:rsidR="00C76CFE" w:rsidRDefault="00607A5B">
            <w:pPr>
              <w:spacing w:line="280" w:lineRule="exact"/>
              <w:jc w:val="center"/>
              <w:rPr>
                <w:rFonts w:ascii="宋体" w:hAnsi="宋体"/>
                <w:sz w:val="18"/>
                <w:szCs w:val="18"/>
              </w:rPr>
            </w:pPr>
            <w:r>
              <w:rPr>
                <w:rFonts w:ascii="宋体" w:hAnsi="宋体" w:hint="eastAsia"/>
                <w:sz w:val="15"/>
                <w:szCs w:val="15"/>
              </w:rPr>
              <w:t xml:space="preserve">2选1 </w:t>
            </w:r>
          </w:p>
        </w:tc>
      </w:tr>
      <w:tr w:rsidR="00C76CFE" w14:paraId="17C2CBBE" w14:textId="77777777">
        <w:trPr>
          <w:gridAfter w:val="1"/>
          <w:wAfter w:w="425" w:type="dxa"/>
          <w:cantSplit/>
          <w:trHeight w:hRule="exact" w:val="294"/>
          <w:jc w:val="center"/>
        </w:trPr>
        <w:tc>
          <w:tcPr>
            <w:tcW w:w="471" w:type="dxa"/>
            <w:vMerge/>
            <w:tcBorders>
              <w:right w:val="single" w:sz="4" w:space="0" w:color="auto"/>
            </w:tcBorders>
            <w:vAlign w:val="center"/>
          </w:tcPr>
          <w:p w14:paraId="6110A8C4" w14:textId="77777777" w:rsidR="00C76CFE" w:rsidRDefault="00607A5B">
            <w:pPr>
              <w:spacing w:line="280" w:lineRule="exact"/>
              <w:jc w:val="center"/>
              <w:rPr>
                <w:rFonts w:ascii="宋体" w:hAnsi="宋体"/>
                <w:sz w:val="18"/>
                <w:szCs w:val="18"/>
              </w:rPr>
            </w:pPr>
            <w:proofErr w:type="spellStart"/>
            <w:r>
              <w:rPr>
                <w:rFonts w:ascii="宋体" w:hAnsi="宋体" w:hint="eastAsia"/>
                <w:sz w:val="18"/>
                <w:szCs w:val="18"/>
              </w:rPr>
              <w:t>zhi'b</w:t>
            </w:r>
            <w:proofErr w:type="spellEnd"/>
          </w:p>
        </w:tc>
        <w:tc>
          <w:tcPr>
            <w:tcW w:w="255" w:type="dxa"/>
            <w:vMerge/>
            <w:tcBorders>
              <w:right w:val="single" w:sz="4" w:space="0" w:color="auto"/>
            </w:tcBorders>
            <w:vAlign w:val="center"/>
          </w:tcPr>
          <w:p w14:paraId="572757D2"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right w:val="single" w:sz="4" w:space="0" w:color="auto"/>
            </w:tcBorders>
            <w:vAlign w:val="center"/>
          </w:tcPr>
          <w:p w14:paraId="1B60ED5B" w14:textId="77777777" w:rsidR="00C76CFE" w:rsidRDefault="00C76CFE">
            <w:pPr>
              <w:spacing w:line="280" w:lineRule="exact"/>
              <w:jc w:val="center"/>
              <w:rPr>
                <w:rFonts w:ascii="宋体" w:hAnsi="宋体"/>
                <w:sz w:val="18"/>
                <w:szCs w:val="18"/>
              </w:rPr>
            </w:pPr>
          </w:p>
        </w:tc>
        <w:tc>
          <w:tcPr>
            <w:tcW w:w="441" w:type="dxa"/>
            <w:tcBorders>
              <w:left w:val="single" w:sz="4" w:space="0" w:color="auto"/>
              <w:right w:val="single" w:sz="4" w:space="0" w:color="auto"/>
            </w:tcBorders>
            <w:vAlign w:val="center"/>
          </w:tcPr>
          <w:p w14:paraId="707E7C45"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3027" w:type="dxa"/>
            <w:tcBorders>
              <w:left w:val="single" w:sz="4" w:space="0" w:color="auto"/>
            </w:tcBorders>
            <w:vAlign w:val="center"/>
          </w:tcPr>
          <w:p w14:paraId="3F725675" w14:textId="77777777" w:rsidR="00C76CFE" w:rsidRDefault="00607A5B">
            <w:pPr>
              <w:jc w:val="center"/>
              <w:rPr>
                <w:rFonts w:ascii="宋体" w:hAnsi="宋体"/>
                <w:sz w:val="18"/>
                <w:szCs w:val="18"/>
              </w:rPr>
            </w:pPr>
            <w:r>
              <w:rPr>
                <w:rFonts w:ascii="宋体" w:hAnsi="宋体" w:hint="eastAsia"/>
                <w:sz w:val="18"/>
                <w:szCs w:val="18"/>
              </w:rPr>
              <w:t>直播营销与运营</w:t>
            </w:r>
          </w:p>
        </w:tc>
        <w:tc>
          <w:tcPr>
            <w:tcW w:w="567" w:type="dxa"/>
          </w:tcPr>
          <w:p w14:paraId="206B95DB" w14:textId="77777777" w:rsidR="00C76CFE" w:rsidRDefault="00607A5B">
            <w:pPr>
              <w:jc w:val="center"/>
              <w:rPr>
                <w:rFonts w:ascii="宋体" w:hAnsi="宋体"/>
                <w:sz w:val="18"/>
                <w:szCs w:val="18"/>
              </w:rPr>
            </w:pPr>
            <w:r>
              <w:rPr>
                <w:rFonts w:ascii="宋体" w:hAnsi="宋体" w:hint="eastAsia"/>
                <w:sz w:val="18"/>
                <w:szCs w:val="18"/>
              </w:rPr>
              <w:t>选/</w:t>
            </w:r>
            <w:r>
              <w:rPr>
                <w:rFonts w:ascii="宋体" w:hAnsi="宋体" w:cs="宋体" w:hint="eastAsia"/>
                <w:color w:val="000000"/>
                <w:kern w:val="0"/>
                <w:sz w:val="18"/>
                <w:szCs w:val="18"/>
                <w:lang w:bidi="ar"/>
              </w:rPr>
              <w:t>查</w:t>
            </w:r>
          </w:p>
        </w:tc>
        <w:tc>
          <w:tcPr>
            <w:tcW w:w="427" w:type="dxa"/>
            <w:vAlign w:val="center"/>
          </w:tcPr>
          <w:p w14:paraId="5A60B3BF" w14:textId="77777777" w:rsidR="00C76CFE" w:rsidRDefault="00607A5B">
            <w:pPr>
              <w:spacing w:line="280" w:lineRule="exact"/>
              <w:jc w:val="center"/>
              <w:rPr>
                <w:rFonts w:ascii="宋体" w:hAnsi="宋体"/>
                <w:sz w:val="18"/>
                <w:szCs w:val="18"/>
              </w:rPr>
            </w:pPr>
            <w:r>
              <w:rPr>
                <w:rFonts w:ascii="宋体" w:hAnsi="宋体" w:hint="eastAsia"/>
                <w:sz w:val="18"/>
                <w:szCs w:val="18"/>
              </w:rPr>
              <w:t>B</w:t>
            </w:r>
          </w:p>
        </w:tc>
        <w:tc>
          <w:tcPr>
            <w:tcW w:w="425" w:type="dxa"/>
            <w:vAlign w:val="center"/>
          </w:tcPr>
          <w:p w14:paraId="4ADC8146" w14:textId="77777777" w:rsidR="00C76CFE" w:rsidRDefault="00607A5B">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14:paraId="085840EF" w14:textId="77777777" w:rsidR="00C76CFE" w:rsidRDefault="00607A5B">
            <w:pPr>
              <w:spacing w:line="280" w:lineRule="exact"/>
              <w:jc w:val="center"/>
              <w:rPr>
                <w:rFonts w:ascii="宋体" w:hAnsi="宋体"/>
                <w:sz w:val="18"/>
                <w:szCs w:val="18"/>
              </w:rPr>
            </w:pPr>
            <w:r>
              <w:rPr>
                <w:rFonts w:ascii="宋体" w:hAnsi="宋体" w:hint="eastAsia"/>
                <w:sz w:val="18"/>
                <w:szCs w:val="18"/>
              </w:rPr>
              <w:t>36</w:t>
            </w:r>
          </w:p>
        </w:tc>
        <w:tc>
          <w:tcPr>
            <w:tcW w:w="567" w:type="dxa"/>
            <w:vAlign w:val="center"/>
          </w:tcPr>
          <w:p w14:paraId="3CBFD6E2" w14:textId="77777777" w:rsidR="00C76CFE" w:rsidRDefault="00607A5B">
            <w:pPr>
              <w:spacing w:line="280" w:lineRule="exact"/>
              <w:jc w:val="center"/>
              <w:rPr>
                <w:rFonts w:ascii="宋体" w:hAnsi="宋体"/>
                <w:sz w:val="18"/>
                <w:szCs w:val="18"/>
              </w:rPr>
            </w:pPr>
            <w:r>
              <w:rPr>
                <w:rFonts w:ascii="宋体" w:hAnsi="宋体" w:hint="eastAsia"/>
                <w:sz w:val="18"/>
                <w:szCs w:val="18"/>
              </w:rPr>
              <w:t>20</w:t>
            </w:r>
          </w:p>
        </w:tc>
        <w:tc>
          <w:tcPr>
            <w:tcW w:w="426" w:type="dxa"/>
            <w:vAlign w:val="center"/>
          </w:tcPr>
          <w:p w14:paraId="26A36F93" w14:textId="77777777" w:rsidR="00C76CFE" w:rsidRDefault="00C76CFE">
            <w:pPr>
              <w:spacing w:line="280" w:lineRule="exact"/>
              <w:jc w:val="center"/>
              <w:rPr>
                <w:rFonts w:ascii="宋体" w:hAnsi="宋体"/>
                <w:sz w:val="18"/>
                <w:szCs w:val="18"/>
              </w:rPr>
            </w:pPr>
          </w:p>
        </w:tc>
        <w:tc>
          <w:tcPr>
            <w:tcW w:w="425" w:type="dxa"/>
            <w:vAlign w:val="center"/>
          </w:tcPr>
          <w:p w14:paraId="66FC1B37" w14:textId="77777777" w:rsidR="00C76CFE" w:rsidRDefault="00C76CFE">
            <w:pPr>
              <w:spacing w:line="280" w:lineRule="exact"/>
              <w:jc w:val="center"/>
              <w:rPr>
                <w:rFonts w:ascii="宋体" w:hAnsi="宋体"/>
                <w:sz w:val="18"/>
                <w:szCs w:val="18"/>
              </w:rPr>
            </w:pPr>
          </w:p>
        </w:tc>
        <w:tc>
          <w:tcPr>
            <w:tcW w:w="425" w:type="dxa"/>
            <w:shd w:val="clear" w:color="auto" w:fill="E7E6E6" w:themeFill="background2"/>
            <w:vAlign w:val="center"/>
          </w:tcPr>
          <w:p w14:paraId="70ACEB63" w14:textId="77777777" w:rsidR="00C76CFE" w:rsidRDefault="00C76CFE">
            <w:pPr>
              <w:spacing w:line="280" w:lineRule="exact"/>
              <w:jc w:val="center"/>
              <w:rPr>
                <w:rFonts w:ascii="宋体" w:hAnsi="宋体"/>
                <w:sz w:val="18"/>
                <w:szCs w:val="18"/>
              </w:rPr>
            </w:pPr>
          </w:p>
        </w:tc>
        <w:tc>
          <w:tcPr>
            <w:tcW w:w="425" w:type="dxa"/>
            <w:vAlign w:val="center"/>
          </w:tcPr>
          <w:p w14:paraId="34CF3013" w14:textId="77777777" w:rsidR="00C76CFE" w:rsidRDefault="00C76CFE">
            <w:pPr>
              <w:spacing w:line="280" w:lineRule="exact"/>
              <w:jc w:val="center"/>
              <w:rPr>
                <w:rFonts w:ascii="宋体" w:hAnsi="宋体"/>
                <w:sz w:val="18"/>
                <w:szCs w:val="18"/>
              </w:rPr>
            </w:pPr>
          </w:p>
        </w:tc>
        <w:tc>
          <w:tcPr>
            <w:tcW w:w="430" w:type="dxa"/>
            <w:vAlign w:val="center"/>
          </w:tcPr>
          <w:p w14:paraId="0B740D2A" w14:textId="77777777" w:rsidR="00C76CFE" w:rsidRDefault="00C76CFE">
            <w:pPr>
              <w:spacing w:line="280" w:lineRule="exact"/>
              <w:ind w:leftChars="-36" w:left="-76" w:rightChars="-55" w:right="-115"/>
              <w:jc w:val="center"/>
              <w:rPr>
                <w:rFonts w:ascii="宋体" w:hAnsi="宋体"/>
                <w:sz w:val="18"/>
                <w:szCs w:val="18"/>
              </w:rPr>
            </w:pPr>
          </w:p>
        </w:tc>
        <w:tc>
          <w:tcPr>
            <w:tcW w:w="425" w:type="dxa"/>
            <w:shd w:val="clear" w:color="auto" w:fill="E7E6E6" w:themeFill="background2"/>
            <w:vAlign w:val="center"/>
          </w:tcPr>
          <w:p w14:paraId="7E29C9F0" w14:textId="77777777" w:rsidR="00C76CFE" w:rsidRDefault="00C76CFE">
            <w:pPr>
              <w:spacing w:line="280" w:lineRule="exact"/>
              <w:jc w:val="center"/>
              <w:rPr>
                <w:rFonts w:ascii="宋体" w:hAnsi="宋体"/>
                <w:sz w:val="18"/>
                <w:szCs w:val="18"/>
              </w:rPr>
            </w:pPr>
          </w:p>
        </w:tc>
        <w:tc>
          <w:tcPr>
            <w:tcW w:w="441" w:type="dxa"/>
            <w:vAlign w:val="center"/>
          </w:tcPr>
          <w:p w14:paraId="2434F98B" w14:textId="77777777" w:rsidR="00C76CFE" w:rsidRDefault="00607A5B">
            <w:pPr>
              <w:spacing w:line="280" w:lineRule="exact"/>
              <w:jc w:val="center"/>
              <w:rPr>
                <w:rFonts w:ascii="宋体" w:hAnsi="宋体"/>
                <w:sz w:val="18"/>
                <w:szCs w:val="18"/>
              </w:rPr>
            </w:pPr>
            <w:r>
              <w:rPr>
                <w:rFonts w:ascii="宋体" w:hAnsi="宋体" w:hint="eastAsia"/>
                <w:sz w:val="18"/>
                <w:szCs w:val="18"/>
              </w:rPr>
              <w:t>8*4W</w:t>
            </w:r>
          </w:p>
        </w:tc>
        <w:tc>
          <w:tcPr>
            <w:tcW w:w="441" w:type="dxa"/>
          </w:tcPr>
          <w:p w14:paraId="1F561EFE" w14:textId="77777777" w:rsidR="00C76CFE" w:rsidRDefault="00C76CFE">
            <w:pPr>
              <w:spacing w:line="280" w:lineRule="exact"/>
              <w:jc w:val="center"/>
              <w:rPr>
                <w:rFonts w:ascii="宋体" w:hAnsi="宋体"/>
                <w:sz w:val="18"/>
                <w:szCs w:val="18"/>
              </w:rPr>
            </w:pPr>
          </w:p>
        </w:tc>
        <w:tc>
          <w:tcPr>
            <w:tcW w:w="441" w:type="dxa"/>
            <w:vMerge/>
          </w:tcPr>
          <w:p w14:paraId="45EFB36A" w14:textId="77777777" w:rsidR="00C76CFE" w:rsidRDefault="00C76CFE">
            <w:pPr>
              <w:spacing w:line="280" w:lineRule="exact"/>
              <w:jc w:val="center"/>
              <w:rPr>
                <w:rFonts w:ascii="宋体" w:hAnsi="宋体"/>
                <w:sz w:val="18"/>
                <w:szCs w:val="18"/>
              </w:rPr>
            </w:pPr>
          </w:p>
        </w:tc>
      </w:tr>
      <w:tr w:rsidR="00C76CFE" w14:paraId="54725C36" w14:textId="77777777">
        <w:trPr>
          <w:cantSplit/>
          <w:trHeight w:hRule="exact" w:val="347"/>
          <w:jc w:val="center"/>
        </w:trPr>
        <w:tc>
          <w:tcPr>
            <w:tcW w:w="471" w:type="dxa"/>
            <w:vMerge/>
            <w:tcBorders>
              <w:right w:val="single" w:sz="4" w:space="0" w:color="auto"/>
            </w:tcBorders>
            <w:vAlign w:val="center"/>
          </w:tcPr>
          <w:p w14:paraId="270EF085" w14:textId="77777777" w:rsidR="00C76CFE" w:rsidRDefault="00C76CFE">
            <w:pPr>
              <w:spacing w:line="280" w:lineRule="exact"/>
              <w:jc w:val="center"/>
              <w:rPr>
                <w:rFonts w:ascii="宋体" w:hAnsi="宋体"/>
                <w:sz w:val="18"/>
                <w:szCs w:val="18"/>
              </w:rPr>
            </w:pPr>
          </w:p>
        </w:tc>
        <w:tc>
          <w:tcPr>
            <w:tcW w:w="255" w:type="dxa"/>
            <w:vMerge/>
            <w:tcBorders>
              <w:right w:val="single" w:sz="4" w:space="0" w:color="auto"/>
            </w:tcBorders>
            <w:vAlign w:val="center"/>
          </w:tcPr>
          <w:p w14:paraId="032DF683" w14:textId="77777777" w:rsidR="00C76CFE" w:rsidRDefault="00C76CFE">
            <w:pPr>
              <w:spacing w:line="280" w:lineRule="exact"/>
              <w:jc w:val="center"/>
              <w:rPr>
                <w:rFonts w:ascii="宋体" w:hAnsi="宋体"/>
                <w:sz w:val="18"/>
                <w:szCs w:val="18"/>
              </w:rPr>
            </w:pPr>
          </w:p>
        </w:tc>
        <w:tc>
          <w:tcPr>
            <w:tcW w:w="261" w:type="dxa"/>
            <w:vMerge/>
            <w:tcBorders>
              <w:left w:val="single" w:sz="4" w:space="0" w:color="auto"/>
              <w:bottom w:val="single" w:sz="4" w:space="0" w:color="auto"/>
              <w:right w:val="single" w:sz="4" w:space="0" w:color="auto"/>
            </w:tcBorders>
            <w:vAlign w:val="center"/>
          </w:tcPr>
          <w:p w14:paraId="1556AB0D" w14:textId="77777777" w:rsidR="00C76CFE" w:rsidRDefault="00C76CFE">
            <w:pPr>
              <w:spacing w:line="280" w:lineRule="exact"/>
              <w:jc w:val="center"/>
              <w:rPr>
                <w:rFonts w:ascii="宋体" w:hAnsi="宋体"/>
                <w:sz w:val="18"/>
                <w:szCs w:val="18"/>
              </w:rPr>
            </w:pPr>
          </w:p>
        </w:tc>
        <w:tc>
          <w:tcPr>
            <w:tcW w:w="4462" w:type="dxa"/>
            <w:gridSpan w:val="4"/>
            <w:tcBorders>
              <w:left w:val="single" w:sz="4" w:space="0" w:color="auto"/>
            </w:tcBorders>
            <w:vAlign w:val="center"/>
          </w:tcPr>
          <w:p w14:paraId="38ECD2B0" w14:textId="77777777" w:rsidR="00C76CFE" w:rsidRDefault="00607A5B">
            <w:pPr>
              <w:spacing w:line="280" w:lineRule="exact"/>
              <w:jc w:val="center"/>
              <w:rPr>
                <w:rFonts w:ascii="宋体" w:hAnsi="宋体"/>
                <w:sz w:val="18"/>
                <w:szCs w:val="18"/>
              </w:rPr>
            </w:pPr>
            <w:r>
              <w:rPr>
                <w:rFonts w:ascii="宋体" w:hAnsi="宋体" w:hint="eastAsia"/>
                <w:b/>
                <w:bCs/>
                <w:sz w:val="18"/>
                <w:szCs w:val="18"/>
              </w:rPr>
              <w:t>合        计</w:t>
            </w:r>
          </w:p>
        </w:tc>
        <w:tc>
          <w:tcPr>
            <w:tcW w:w="425" w:type="dxa"/>
            <w:vAlign w:val="center"/>
          </w:tcPr>
          <w:p w14:paraId="705B86EC"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26</w:t>
            </w:r>
          </w:p>
        </w:tc>
        <w:tc>
          <w:tcPr>
            <w:tcW w:w="567" w:type="dxa"/>
            <w:vAlign w:val="center"/>
          </w:tcPr>
          <w:p w14:paraId="0253F58A"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468</w:t>
            </w:r>
          </w:p>
        </w:tc>
        <w:tc>
          <w:tcPr>
            <w:tcW w:w="567" w:type="dxa"/>
            <w:vAlign w:val="center"/>
          </w:tcPr>
          <w:p w14:paraId="69FF4E87"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220</w:t>
            </w:r>
          </w:p>
        </w:tc>
        <w:tc>
          <w:tcPr>
            <w:tcW w:w="426" w:type="dxa"/>
            <w:vAlign w:val="center"/>
          </w:tcPr>
          <w:p w14:paraId="02746F02" w14:textId="77777777" w:rsidR="00C76CFE" w:rsidRDefault="00C76CFE">
            <w:pPr>
              <w:spacing w:line="280" w:lineRule="exact"/>
              <w:jc w:val="center"/>
              <w:rPr>
                <w:rFonts w:ascii="宋体" w:hAnsi="宋体"/>
                <w:b/>
                <w:bCs/>
                <w:sz w:val="18"/>
                <w:szCs w:val="18"/>
              </w:rPr>
            </w:pPr>
          </w:p>
        </w:tc>
        <w:tc>
          <w:tcPr>
            <w:tcW w:w="425" w:type="dxa"/>
            <w:vAlign w:val="center"/>
          </w:tcPr>
          <w:p w14:paraId="47D361AA"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2</w:t>
            </w:r>
          </w:p>
        </w:tc>
        <w:tc>
          <w:tcPr>
            <w:tcW w:w="425" w:type="dxa"/>
            <w:shd w:val="clear" w:color="auto" w:fill="E7E6E6" w:themeFill="background2"/>
            <w:vAlign w:val="center"/>
          </w:tcPr>
          <w:p w14:paraId="13568A9C" w14:textId="77777777" w:rsidR="00C76CFE" w:rsidRDefault="00C76CFE">
            <w:pPr>
              <w:spacing w:line="280" w:lineRule="exact"/>
              <w:jc w:val="center"/>
              <w:rPr>
                <w:rFonts w:ascii="宋体" w:hAnsi="宋体"/>
                <w:b/>
                <w:bCs/>
                <w:sz w:val="18"/>
                <w:szCs w:val="18"/>
              </w:rPr>
            </w:pPr>
          </w:p>
        </w:tc>
        <w:tc>
          <w:tcPr>
            <w:tcW w:w="425" w:type="dxa"/>
            <w:vAlign w:val="center"/>
          </w:tcPr>
          <w:p w14:paraId="7A10309A" w14:textId="77777777" w:rsidR="00C76CFE" w:rsidRDefault="00607A5B">
            <w:pPr>
              <w:spacing w:line="280" w:lineRule="exact"/>
              <w:jc w:val="center"/>
              <w:rPr>
                <w:rFonts w:ascii="宋体" w:hAnsi="宋体"/>
                <w:b/>
                <w:bCs/>
                <w:sz w:val="18"/>
                <w:szCs w:val="18"/>
              </w:rPr>
            </w:pPr>
            <w:r>
              <w:rPr>
                <w:rFonts w:ascii="宋体" w:hAnsi="宋体" w:hint="eastAsia"/>
                <w:b/>
                <w:bCs/>
                <w:sz w:val="18"/>
                <w:szCs w:val="18"/>
              </w:rPr>
              <w:t>9</w:t>
            </w:r>
          </w:p>
        </w:tc>
        <w:tc>
          <w:tcPr>
            <w:tcW w:w="430" w:type="dxa"/>
            <w:vAlign w:val="center"/>
          </w:tcPr>
          <w:p w14:paraId="5A256B0C" w14:textId="77777777" w:rsidR="00C76CFE" w:rsidRDefault="00607A5B">
            <w:pPr>
              <w:spacing w:line="280" w:lineRule="exact"/>
              <w:ind w:leftChars="-36" w:left="-76" w:rightChars="-55" w:right="-115"/>
              <w:jc w:val="center"/>
              <w:rPr>
                <w:rFonts w:ascii="宋体" w:hAnsi="宋体"/>
                <w:b/>
                <w:bCs/>
                <w:sz w:val="18"/>
                <w:szCs w:val="18"/>
              </w:rPr>
            </w:pPr>
            <w:r>
              <w:rPr>
                <w:rFonts w:ascii="宋体" w:hAnsi="宋体" w:hint="eastAsia"/>
                <w:b/>
                <w:bCs/>
                <w:sz w:val="18"/>
                <w:szCs w:val="18"/>
              </w:rPr>
              <w:t>10</w:t>
            </w:r>
          </w:p>
        </w:tc>
        <w:tc>
          <w:tcPr>
            <w:tcW w:w="425" w:type="dxa"/>
            <w:shd w:val="clear" w:color="auto" w:fill="E7E6E6" w:themeFill="background2"/>
            <w:vAlign w:val="center"/>
          </w:tcPr>
          <w:p w14:paraId="688882CC" w14:textId="77777777" w:rsidR="00C76CFE" w:rsidRDefault="00C76CFE">
            <w:pPr>
              <w:spacing w:line="280" w:lineRule="exact"/>
              <w:jc w:val="center"/>
              <w:rPr>
                <w:rFonts w:ascii="宋体" w:hAnsi="宋体"/>
                <w:b/>
                <w:bCs/>
                <w:sz w:val="18"/>
                <w:szCs w:val="18"/>
              </w:rPr>
            </w:pPr>
          </w:p>
        </w:tc>
        <w:tc>
          <w:tcPr>
            <w:tcW w:w="441" w:type="dxa"/>
          </w:tcPr>
          <w:p w14:paraId="580ECB56" w14:textId="77777777" w:rsidR="00C76CFE" w:rsidRDefault="00607A5B">
            <w:pPr>
              <w:spacing w:line="280" w:lineRule="exact"/>
              <w:jc w:val="center"/>
              <w:rPr>
                <w:rFonts w:ascii="宋体" w:hAnsi="宋体"/>
                <w:sz w:val="18"/>
                <w:szCs w:val="18"/>
              </w:rPr>
            </w:pPr>
            <w:r>
              <w:rPr>
                <w:rFonts w:ascii="宋体" w:hAnsi="宋体" w:hint="eastAsia"/>
                <w:b/>
                <w:bCs/>
                <w:sz w:val="18"/>
                <w:szCs w:val="18"/>
              </w:rPr>
              <w:t>5</w:t>
            </w:r>
          </w:p>
        </w:tc>
        <w:tc>
          <w:tcPr>
            <w:tcW w:w="441" w:type="dxa"/>
          </w:tcPr>
          <w:p w14:paraId="4A9B8C6A" w14:textId="77777777" w:rsidR="00C76CFE" w:rsidRDefault="00C76CFE">
            <w:pPr>
              <w:spacing w:line="280" w:lineRule="exact"/>
              <w:jc w:val="center"/>
              <w:rPr>
                <w:rFonts w:ascii="宋体" w:hAnsi="宋体"/>
                <w:sz w:val="18"/>
                <w:szCs w:val="18"/>
              </w:rPr>
            </w:pPr>
          </w:p>
        </w:tc>
        <w:tc>
          <w:tcPr>
            <w:tcW w:w="441" w:type="dxa"/>
          </w:tcPr>
          <w:p w14:paraId="4C66A71B" w14:textId="77777777" w:rsidR="00C76CFE" w:rsidRDefault="00C76CFE">
            <w:pPr>
              <w:spacing w:line="280" w:lineRule="exact"/>
              <w:rPr>
                <w:rFonts w:ascii="宋体" w:hAnsi="宋体"/>
                <w:sz w:val="18"/>
                <w:szCs w:val="18"/>
              </w:rPr>
            </w:pPr>
          </w:p>
        </w:tc>
        <w:tc>
          <w:tcPr>
            <w:tcW w:w="425" w:type="dxa"/>
          </w:tcPr>
          <w:p w14:paraId="1925A688" w14:textId="77777777" w:rsidR="00C76CFE" w:rsidRDefault="00C76CFE">
            <w:pPr>
              <w:spacing w:line="280" w:lineRule="exact"/>
              <w:jc w:val="center"/>
              <w:rPr>
                <w:rFonts w:ascii="宋体" w:hAnsi="宋体"/>
                <w:b/>
                <w:bCs/>
                <w:sz w:val="18"/>
                <w:szCs w:val="18"/>
              </w:rPr>
            </w:pPr>
          </w:p>
        </w:tc>
      </w:tr>
      <w:tr w:rsidR="00C76CFE" w14:paraId="733DC4F8" w14:textId="77777777">
        <w:trPr>
          <w:gridAfter w:val="1"/>
          <w:wAfter w:w="425" w:type="dxa"/>
          <w:cantSplit/>
          <w:trHeight w:val="571"/>
          <w:jc w:val="center"/>
        </w:trPr>
        <w:tc>
          <w:tcPr>
            <w:tcW w:w="471" w:type="dxa"/>
            <w:vMerge w:val="restart"/>
            <w:tcBorders>
              <w:top w:val="single" w:sz="12" w:space="0" w:color="auto"/>
            </w:tcBorders>
            <w:vAlign w:val="center"/>
          </w:tcPr>
          <w:p w14:paraId="42487549" w14:textId="77777777" w:rsidR="00C76CFE" w:rsidRDefault="00607A5B">
            <w:pPr>
              <w:spacing w:line="240" w:lineRule="exact"/>
              <w:jc w:val="center"/>
              <w:rPr>
                <w:rFonts w:ascii="宋体" w:hAnsi="宋体"/>
                <w:bCs/>
                <w:sz w:val="18"/>
                <w:szCs w:val="18"/>
              </w:rPr>
            </w:pPr>
            <w:r>
              <w:rPr>
                <w:rFonts w:ascii="宋体" w:hAnsi="宋体" w:hint="eastAsia"/>
                <w:bCs/>
                <w:sz w:val="18"/>
                <w:szCs w:val="18"/>
              </w:rPr>
              <w:t>综合实践课</w:t>
            </w:r>
          </w:p>
        </w:tc>
        <w:tc>
          <w:tcPr>
            <w:tcW w:w="516" w:type="dxa"/>
            <w:gridSpan w:val="2"/>
            <w:tcBorders>
              <w:top w:val="single" w:sz="12" w:space="0" w:color="auto"/>
            </w:tcBorders>
            <w:vAlign w:val="center"/>
          </w:tcPr>
          <w:p w14:paraId="70C83A0C" w14:textId="77777777" w:rsidR="00C76CFE" w:rsidRDefault="00607A5B">
            <w:pPr>
              <w:spacing w:line="240" w:lineRule="exact"/>
              <w:jc w:val="center"/>
              <w:rPr>
                <w:rFonts w:ascii="宋体" w:hAnsi="宋体"/>
                <w:bCs/>
                <w:sz w:val="18"/>
                <w:szCs w:val="18"/>
              </w:rPr>
            </w:pPr>
            <w:r>
              <w:rPr>
                <w:rFonts w:ascii="宋体" w:hAnsi="宋体" w:hint="eastAsia"/>
                <w:bCs/>
                <w:sz w:val="18"/>
                <w:szCs w:val="18"/>
              </w:rPr>
              <w:t>认知实习</w:t>
            </w:r>
          </w:p>
        </w:tc>
        <w:tc>
          <w:tcPr>
            <w:tcW w:w="441" w:type="dxa"/>
            <w:tcBorders>
              <w:top w:val="single" w:sz="12" w:space="0" w:color="auto"/>
            </w:tcBorders>
            <w:vAlign w:val="center"/>
          </w:tcPr>
          <w:p w14:paraId="4C67D7F8" w14:textId="77777777" w:rsidR="00C76CFE" w:rsidRDefault="00607A5B">
            <w:pPr>
              <w:spacing w:line="240" w:lineRule="exact"/>
              <w:jc w:val="center"/>
              <w:rPr>
                <w:rFonts w:ascii="宋体" w:hAnsi="宋体"/>
                <w:bCs/>
                <w:sz w:val="18"/>
                <w:szCs w:val="18"/>
              </w:rPr>
            </w:pPr>
            <w:r>
              <w:rPr>
                <w:rFonts w:ascii="宋体" w:hAnsi="宋体" w:hint="eastAsia"/>
                <w:bCs/>
                <w:sz w:val="18"/>
                <w:szCs w:val="18"/>
              </w:rPr>
              <w:t>1</w:t>
            </w:r>
          </w:p>
          <w:p w14:paraId="46D51771" w14:textId="77777777" w:rsidR="00C76CFE" w:rsidRDefault="00607A5B">
            <w:pPr>
              <w:spacing w:line="240" w:lineRule="exact"/>
              <w:jc w:val="center"/>
              <w:rPr>
                <w:rFonts w:ascii="宋体" w:hAnsi="宋体"/>
                <w:bCs/>
                <w:sz w:val="18"/>
                <w:szCs w:val="18"/>
              </w:rPr>
            </w:pPr>
            <w:r>
              <w:rPr>
                <w:rFonts w:ascii="宋体" w:hAnsi="宋体" w:hint="eastAsia"/>
                <w:bCs/>
                <w:sz w:val="18"/>
                <w:szCs w:val="18"/>
              </w:rPr>
              <w:t xml:space="preserve"> </w:t>
            </w:r>
          </w:p>
        </w:tc>
        <w:tc>
          <w:tcPr>
            <w:tcW w:w="3027" w:type="dxa"/>
            <w:tcBorders>
              <w:top w:val="single" w:sz="12" w:space="0" w:color="auto"/>
              <w:bottom w:val="single" w:sz="12" w:space="0" w:color="auto"/>
            </w:tcBorders>
            <w:vAlign w:val="center"/>
          </w:tcPr>
          <w:p w14:paraId="77F1156D" w14:textId="77777777" w:rsidR="00C76CFE" w:rsidRDefault="00607A5B">
            <w:pPr>
              <w:spacing w:line="240" w:lineRule="exact"/>
              <w:jc w:val="center"/>
              <w:rPr>
                <w:rFonts w:ascii="宋体" w:hAnsi="宋体"/>
                <w:sz w:val="18"/>
                <w:szCs w:val="18"/>
              </w:rPr>
            </w:pPr>
            <w:r>
              <w:rPr>
                <w:rFonts w:ascii="宋体" w:hAnsi="宋体" w:hint="eastAsia"/>
                <w:bCs/>
                <w:sz w:val="18"/>
                <w:szCs w:val="18"/>
              </w:rPr>
              <w:t>行业认知实习</w:t>
            </w:r>
          </w:p>
        </w:tc>
        <w:tc>
          <w:tcPr>
            <w:tcW w:w="567" w:type="dxa"/>
            <w:tcBorders>
              <w:top w:val="single" w:sz="12" w:space="0" w:color="auto"/>
            </w:tcBorders>
            <w:vAlign w:val="center"/>
          </w:tcPr>
          <w:p w14:paraId="76CFEC75" w14:textId="77777777" w:rsidR="00C76CFE" w:rsidRDefault="00607A5B">
            <w:pPr>
              <w:spacing w:line="240" w:lineRule="exact"/>
              <w:jc w:val="center"/>
              <w:rPr>
                <w:rFonts w:ascii="宋体" w:hAnsi="宋体"/>
                <w:bCs/>
                <w:sz w:val="18"/>
                <w:szCs w:val="18"/>
              </w:rPr>
            </w:pPr>
            <w:r>
              <w:rPr>
                <w:rFonts w:ascii="宋体" w:hAnsi="宋体" w:hint="eastAsia"/>
                <w:sz w:val="18"/>
                <w:szCs w:val="18"/>
              </w:rPr>
              <w:t>必/查</w:t>
            </w:r>
          </w:p>
        </w:tc>
        <w:tc>
          <w:tcPr>
            <w:tcW w:w="427" w:type="dxa"/>
            <w:tcBorders>
              <w:top w:val="single" w:sz="12" w:space="0" w:color="auto"/>
            </w:tcBorders>
            <w:vAlign w:val="center"/>
          </w:tcPr>
          <w:p w14:paraId="21AF3A12" w14:textId="77777777" w:rsidR="00C76CFE" w:rsidRDefault="00607A5B">
            <w:pPr>
              <w:spacing w:line="240" w:lineRule="exact"/>
              <w:jc w:val="center"/>
              <w:rPr>
                <w:bCs/>
                <w:sz w:val="18"/>
                <w:szCs w:val="18"/>
              </w:rPr>
            </w:pPr>
            <w:r>
              <w:rPr>
                <w:rFonts w:hint="eastAsia"/>
                <w:bCs/>
                <w:sz w:val="18"/>
                <w:szCs w:val="18"/>
              </w:rPr>
              <w:t>C</w:t>
            </w:r>
          </w:p>
        </w:tc>
        <w:tc>
          <w:tcPr>
            <w:tcW w:w="425" w:type="dxa"/>
            <w:tcBorders>
              <w:top w:val="single" w:sz="12" w:space="0" w:color="auto"/>
            </w:tcBorders>
            <w:vAlign w:val="center"/>
          </w:tcPr>
          <w:p w14:paraId="5A5377DD" w14:textId="77777777" w:rsidR="00C76CFE" w:rsidRDefault="00607A5B">
            <w:pPr>
              <w:spacing w:line="240" w:lineRule="exact"/>
              <w:jc w:val="center"/>
              <w:rPr>
                <w:bCs/>
                <w:sz w:val="18"/>
                <w:szCs w:val="18"/>
              </w:rPr>
            </w:pPr>
            <w:r>
              <w:rPr>
                <w:rFonts w:hint="eastAsia"/>
                <w:bCs/>
                <w:sz w:val="18"/>
                <w:szCs w:val="18"/>
              </w:rPr>
              <w:t>1</w:t>
            </w:r>
          </w:p>
        </w:tc>
        <w:tc>
          <w:tcPr>
            <w:tcW w:w="567" w:type="dxa"/>
            <w:tcBorders>
              <w:top w:val="single" w:sz="12" w:space="0" w:color="auto"/>
            </w:tcBorders>
            <w:vAlign w:val="center"/>
          </w:tcPr>
          <w:p w14:paraId="4F2A4362" w14:textId="77777777" w:rsidR="00C76CFE" w:rsidRDefault="00607A5B">
            <w:pPr>
              <w:spacing w:line="240" w:lineRule="exact"/>
              <w:jc w:val="center"/>
              <w:rPr>
                <w:bCs/>
                <w:sz w:val="18"/>
                <w:szCs w:val="18"/>
              </w:rPr>
            </w:pPr>
            <w:r>
              <w:rPr>
                <w:rFonts w:hint="eastAsia"/>
                <w:bCs/>
                <w:sz w:val="18"/>
                <w:szCs w:val="18"/>
              </w:rPr>
              <w:t>+18</w:t>
            </w:r>
          </w:p>
        </w:tc>
        <w:tc>
          <w:tcPr>
            <w:tcW w:w="567" w:type="dxa"/>
            <w:tcBorders>
              <w:top w:val="single" w:sz="12" w:space="0" w:color="auto"/>
            </w:tcBorders>
            <w:vAlign w:val="center"/>
          </w:tcPr>
          <w:p w14:paraId="2367E83C" w14:textId="77777777" w:rsidR="00C76CFE" w:rsidRDefault="00607A5B">
            <w:pPr>
              <w:spacing w:line="240" w:lineRule="exact"/>
              <w:jc w:val="center"/>
              <w:rPr>
                <w:bCs/>
                <w:sz w:val="18"/>
                <w:szCs w:val="18"/>
              </w:rPr>
            </w:pPr>
            <w:r>
              <w:rPr>
                <w:rFonts w:hint="eastAsia"/>
                <w:bCs/>
                <w:sz w:val="18"/>
                <w:szCs w:val="18"/>
              </w:rPr>
              <w:t>+18</w:t>
            </w:r>
          </w:p>
        </w:tc>
        <w:tc>
          <w:tcPr>
            <w:tcW w:w="426" w:type="dxa"/>
            <w:tcBorders>
              <w:top w:val="single" w:sz="12" w:space="0" w:color="auto"/>
            </w:tcBorders>
            <w:vAlign w:val="center"/>
          </w:tcPr>
          <w:p w14:paraId="64451345" w14:textId="77777777" w:rsidR="00C76CFE" w:rsidRDefault="00C76CFE">
            <w:pPr>
              <w:spacing w:line="240" w:lineRule="exact"/>
              <w:jc w:val="center"/>
              <w:rPr>
                <w:bCs/>
                <w:sz w:val="18"/>
                <w:szCs w:val="18"/>
              </w:rPr>
            </w:pPr>
          </w:p>
        </w:tc>
        <w:tc>
          <w:tcPr>
            <w:tcW w:w="425" w:type="dxa"/>
            <w:tcBorders>
              <w:top w:val="single" w:sz="12" w:space="0" w:color="auto"/>
            </w:tcBorders>
            <w:vAlign w:val="center"/>
          </w:tcPr>
          <w:p w14:paraId="4901373A" w14:textId="77777777" w:rsidR="00C76CFE" w:rsidRDefault="00C76CFE">
            <w:pPr>
              <w:spacing w:line="240" w:lineRule="exact"/>
              <w:jc w:val="center"/>
              <w:rPr>
                <w:bCs/>
                <w:sz w:val="18"/>
                <w:szCs w:val="18"/>
              </w:rPr>
            </w:pPr>
          </w:p>
        </w:tc>
        <w:tc>
          <w:tcPr>
            <w:tcW w:w="425" w:type="dxa"/>
            <w:tcBorders>
              <w:top w:val="single" w:sz="12" w:space="0" w:color="auto"/>
            </w:tcBorders>
            <w:shd w:val="clear" w:color="auto" w:fill="E7E6E6" w:themeFill="background2"/>
            <w:vAlign w:val="center"/>
          </w:tcPr>
          <w:p w14:paraId="4EB07AE5" w14:textId="77777777" w:rsidR="00C76CFE" w:rsidRDefault="00C76CFE">
            <w:pPr>
              <w:spacing w:line="240" w:lineRule="exact"/>
              <w:jc w:val="center"/>
              <w:rPr>
                <w:bCs/>
                <w:sz w:val="18"/>
                <w:szCs w:val="18"/>
              </w:rPr>
            </w:pPr>
          </w:p>
        </w:tc>
        <w:tc>
          <w:tcPr>
            <w:tcW w:w="425" w:type="dxa"/>
            <w:tcBorders>
              <w:top w:val="single" w:sz="12" w:space="0" w:color="auto"/>
            </w:tcBorders>
            <w:vAlign w:val="center"/>
          </w:tcPr>
          <w:p w14:paraId="63678053" w14:textId="77777777" w:rsidR="00C76CFE" w:rsidRDefault="00C76CFE">
            <w:pPr>
              <w:spacing w:line="240" w:lineRule="exact"/>
              <w:ind w:leftChars="-42" w:left="-88" w:rightChars="-46" w:right="-97"/>
              <w:jc w:val="center"/>
              <w:rPr>
                <w:bCs/>
                <w:sz w:val="18"/>
                <w:szCs w:val="18"/>
              </w:rPr>
            </w:pPr>
          </w:p>
        </w:tc>
        <w:tc>
          <w:tcPr>
            <w:tcW w:w="430" w:type="dxa"/>
            <w:tcBorders>
              <w:top w:val="single" w:sz="12" w:space="0" w:color="auto"/>
            </w:tcBorders>
            <w:vAlign w:val="center"/>
          </w:tcPr>
          <w:p w14:paraId="14B2E7E4" w14:textId="77777777" w:rsidR="00C76CFE" w:rsidRDefault="00C76CFE">
            <w:pPr>
              <w:spacing w:line="240" w:lineRule="exact"/>
              <w:ind w:leftChars="-43" w:left="-90" w:rightChars="-55" w:right="-115"/>
              <w:jc w:val="center"/>
              <w:rPr>
                <w:bCs/>
                <w:sz w:val="18"/>
                <w:szCs w:val="18"/>
              </w:rPr>
            </w:pPr>
          </w:p>
        </w:tc>
        <w:tc>
          <w:tcPr>
            <w:tcW w:w="425" w:type="dxa"/>
            <w:tcBorders>
              <w:top w:val="single" w:sz="12" w:space="0" w:color="auto"/>
            </w:tcBorders>
            <w:shd w:val="clear" w:color="auto" w:fill="E7E6E6" w:themeFill="background2"/>
            <w:vAlign w:val="center"/>
          </w:tcPr>
          <w:p w14:paraId="2E76D358" w14:textId="77777777" w:rsidR="00C76CFE" w:rsidRDefault="00C76CFE">
            <w:pPr>
              <w:spacing w:line="240" w:lineRule="exact"/>
              <w:jc w:val="center"/>
              <w:rPr>
                <w:bCs/>
                <w:sz w:val="18"/>
                <w:szCs w:val="18"/>
              </w:rPr>
            </w:pPr>
          </w:p>
        </w:tc>
        <w:tc>
          <w:tcPr>
            <w:tcW w:w="441" w:type="dxa"/>
            <w:tcBorders>
              <w:top w:val="single" w:sz="12" w:space="0" w:color="auto"/>
            </w:tcBorders>
          </w:tcPr>
          <w:p w14:paraId="1F96B5AE" w14:textId="77777777" w:rsidR="00C76CFE" w:rsidRDefault="00C76CFE">
            <w:pPr>
              <w:spacing w:line="240" w:lineRule="exact"/>
              <w:jc w:val="center"/>
              <w:rPr>
                <w:bCs/>
                <w:sz w:val="18"/>
                <w:szCs w:val="18"/>
              </w:rPr>
            </w:pPr>
          </w:p>
        </w:tc>
        <w:tc>
          <w:tcPr>
            <w:tcW w:w="441" w:type="dxa"/>
            <w:tcBorders>
              <w:top w:val="single" w:sz="12" w:space="0" w:color="auto"/>
            </w:tcBorders>
          </w:tcPr>
          <w:p w14:paraId="73C49E76" w14:textId="77777777" w:rsidR="00C76CFE" w:rsidRDefault="00C76CFE">
            <w:pPr>
              <w:spacing w:line="240" w:lineRule="exact"/>
              <w:jc w:val="center"/>
              <w:rPr>
                <w:bCs/>
                <w:sz w:val="18"/>
                <w:szCs w:val="18"/>
              </w:rPr>
            </w:pPr>
          </w:p>
        </w:tc>
        <w:tc>
          <w:tcPr>
            <w:tcW w:w="441" w:type="dxa"/>
            <w:tcBorders>
              <w:top w:val="single" w:sz="12" w:space="0" w:color="auto"/>
            </w:tcBorders>
          </w:tcPr>
          <w:p w14:paraId="5900154B" w14:textId="77777777" w:rsidR="00C76CFE" w:rsidRDefault="00C76CFE">
            <w:pPr>
              <w:spacing w:line="240" w:lineRule="exact"/>
              <w:jc w:val="center"/>
              <w:rPr>
                <w:bCs/>
                <w:sz w:val="18"/>
                <w:szCs w:val="18"/>
              </w:rPr>
            </w:pPr>
          </w:p>
        </w:tc>
      </w:tr>
      <w:tr w:rsidR="00C76CFE" w14:paraId="7529F7D2" w14:textId="77777777">
        <w:trPr>
          <w:gridAfter w:val="1"/>
          <w:wAfter w:w="425" w:type="dxa"/>
          <w:cantSplit/>
          <w:trHeight w:hRule="exact" w:val="834"/>
          <w:jc w:val="center"/>
        </w:trPr>
        <w:tc>
          <w:tcPr>
            <w:tcW w:w="471" w:type="dxa"/>
            <w:vMerge/>
            <w:vAlign w:val="center"/>
          </w:tcPr>
          <w:p w14:paraId="23BA5F6C" w14:textId="77777777" w:rsidR="00C76CFE" w:rsidRDefault="00C76CFE">
            <w:pPr>
              <w:spacing w:line="240" w:lineRule="exact"/>
              <w:jc w:val="center"/>
              <w:rPr>
                <w:rFonts w:ascii="宋体" w:hAnsi="宋体"/>
                <w:b/>
                <w:bCs/>
                <w:sz w:val="18"/>
                <w:szCs w:val="18"/>
              </w:rPr>
            </w:pPr>
          </w:p>
        </w:tc>
        <w:tc>
          <w:tcPr>
            <w:tcW w:w="516" w:type="dxa"/>
            <w:gridSpan w:val="2"/>
            <w:vAlign w:val="center"/>
          </w:tcPr>
          <w:p w14:paraId="3FEB797E" w14:textId="77777777" w:rsidR="00C76CFE" w:rsidRDefault="00607A5B">
            <w:pPr>
              <w:spacing w:line="240" w:lineRule="exact"/>
              <w:jc w:val="center"/>
              <w:rPr>
                <w:rFonts w:ascii="宋体" w:hAnsi="宋体"/>
                <w:bCs/>
                <w:sz w:val="18"/>
                <w:szCs w:val="18"/>
              </w:rPr>
            </w:pPr>
            <w:r>
              <w:rPr>
                <w:rFonts w:ascii="宋体" w:hAnsi="宋体" w:hint="eastAsia"/>
                <w:bCs/>
                <w:sz w:val="18"/>
                <w:szCs w:val="18"/>
              </w:rPr>
              <w:t>校内课外实训</w:t>
            </w:r>
          </w:p>
        </w:tc>
        <w:tc>
          <w:tcPr>
            <w:tcW w:w="441" w:type="dxa"/>
            <w:vAlign w:val="center"/>
          </w:tcPr>
          <w:p w14:paraId="47A0A6A6" w14:textId="77777777" w:rsidR="00C76CFE" w:rsidRDefault="00607A5B">
            <w:pPr>
              <w:spacing w:line="240" w:lineRule="exact"/>
              <w:jc w:val="center"/>
              <w:rPr>
                <w:rFonts w:ascii="宋体" w:hAnsi="宋体"/>
                <w:bCs/>
                <w:sz w:val="18"/>
                <w:szCs w:val="18"/>
              </w:rPr>
            </w:pPr>
            <w:r>
              <w:rPr>
                <w:rFonts w:ascii="宋体" w:hAnsi="宋体" w:hint="eastAsia"/>
                <w:bCs/>
                <w:sz w:val="18"/>
                <w:szCs w:val="18"/>
              </w:rPr>
              <w:t>1</w:t>
            </w:r>
          </w:p>
          <w:p w14:paraId="7925F9E7" w14:textId="77777777" w:rsidR="00C76CFE" w:rsidRDefault="00607A5B">
            <w:pPr>
              <w:spacing w:line="240" w:lineRule="exact"/>
              <w:jc w:val="center"/>
              <w:rPr>
                <w:rFonts w:ascii="宋体" w:hAnsi="宋体"/>
                <w:bCs/>
                <w:sz w:val="18"/>
                <w:szCs w:val="18"/>
              </w:rPr>
            </w:pPr>
            <w:r>
              <w:rPr>
                <w:rFonts w:ascii="宋体" w:hAnsi="宋体" w:hint="eastAsia"/>
                <w:bCs/>
                <w:sz w:val="18"/>
                <w:szCs w:val="18"/>
              </w:rPr>
              <w:t xml:space="preserve"> </w:t>
            </w:r>
          </w:p>
        </w:tc>
        <w:tc>
          <w:tcPr>
            <w:tcW w:w="3027" w:type="dxa"/>
            <w:tcBorders>
              <w:top w:val="single" w:sz="4" w:space="0" w:color="auto"/>
              <w:bottom w:val="single" w:sz="12" w:space="0" w:color="auto"/>
            </w:tcBorders>
            <w:vAlign w:val="center"/>
          </w:tcPr>
          <w:p w14:paraId="40F11DAF" w14:textId="77777777" w:rsidR="00C76CFE" w:rsidRDefault="00607A5B">
            <w:pPr>
              <w:spacing w:line="240" w:lineRule="exact"/>
              <w:jc w:val="center"/>
              <w:rPr>
                <w:rFonts w:ascii="宋体" w:hAnsi="宋体"/>
                <w:sz w:val="18"/>
                <w:szCs w:val="18"/>
              </w:rPr>
            </w:pPr>
            <w:r>
              <w:rPr>
                <w:rFonts w:ascii="宋体" w:hAnsi="宋体" w:hint="eastAsia"/>
                <w:bCs/>
                <w:sz w:val="18"/>
                <w:szCs w:val="18"/>
              </w:rPr>
              <w:t>校内课外实训</w:t>
            </w:r>
          </w:p>
        </w:tc>
        <w:tc>
          <w:tcPr>
            <w:tcW w:w="567" w:type="dxa"/>
            <w:vAlign w:val="center"/>
          </w:tcPr>
          <w:p w14:paraId="7D0CABB2" w14:textId="77777777" w:rsidR="00C76CFE" w:rsidRDefault="00607A5B">
            <w:pPr>
              <w:spacing w:line="240" w:lineRule="exact"/>
              <w:jc w:val="center"/>
              <w:rPr>
                <w:rFonts w:ascii="宋体" w:hAnsi="宋体"/>
                <w:sz w:val="18"/>
                <w:szCs w:val="18"/>
              </w:rPr>
            </w:pPr>
            <w:r>
              <w:rPr>
                <w:rFonts w:ascii="宋体" w:hAnsi="宋体" w:hint="eastAsia"/>
                <w:sz w:val="18"/>
                <w:szCs w:val="18"/>
              </w:rPr>
              <w:t>必/查</w:t>
            </w:r>
          </w:p>
        </w:tc>
        <w:tc>
          <w:tcPr>
            <w:tcW w:w="427" w:type="dxa"/>
            <w:vAlign w:val="center"/>
          </w:tcPr>
          <w:p w14:paraId="6A23C5CC" w14:textId="77777777" w:rsidR="00C76CFE" w:rsidRDefault="00607A5B">
            <w:pPr>
              <w:spacing w:line="240" w:lineRule="exact"/>
              <w:jc w:val="center"/>
              <w:rPr>
                <w:bCs/>
                <w:sz w:val="18"/>
                <w:szCs w:val="18"/>
              </w:rPr>
            </w:pPr>
            <w:r>
              <w:rPr>
                <w:rFonts w:hint="eastAsia"/>
                <w:bCs/>
                <w:sz w:val="18"/>
                <w:szCs w:val="18"/>
              </w:rPr>
              <w:t>C</w:t>
            </w:r>
          </w:p>
        </w:tc>
        <w:tc>
          <w:tcPr>
            <w:tcW w:w="425" w:type="dxa"/>
            <w:vAlign w:val="center"/>
          </w:tcPr>
          <w:p w14:paraId="7967FFF1" w14:textId="77777777" w:rsidR="00C76CFE" w:rsidRDefault="00C76CFE">
            <w:pPr>
              <w:spacing w:line="240" w:lineRule="exact"/>
              <w:jc w:val="center"/>
              <w:rPr>
                <w:bCs/>
                <w:sz w:val="18"/>
                <w:szCs w:val="18"/>
              </w:rPr>
            </w:pPr>
          </w:p>
        </w:tc>
        <w:tc>
          <w:tcPr>
            <w:tcW w:w="567" w:type="dxa"/>
            <w:vAlign w:val="center"/>
          </w:tcPr>
          <w:p w14:paraId="25D2C2C7" w14:textId="77777777" w:rsidR="00C76CFE" w:rsidRDefault="00607A5B">
            <w:pPr>
              <w:spacing w:line="240" w:lineRule="exact"/>
              <w:jc w:val="center"/>
              <w:rPr>
                <w:bCs/>
                <w:sz w:val="18"/>
                <w:szCs w:val="18"/>
              </w:rPr>
            </w:pPr>
            <w:r>
              <w:rPr>
                <w:rFonts w:hint="eastAsia"/>
                <w:bCs/>
                <w:sz w:val="18"/>
                <w:szCs w:val="18"/>
              </w:rPr>
              <w:t>+N</w:t>
            </w:r>
          </w:p>
        </w:tc>
        <w:tc>
          <w:tcPr>
            <w:tcW w:w="567" w:type="dxa"/>
            <w:vAlign w:val="center"/>
          </w:tcPr>
          <w:p w14:paraId="21871A72" w14:textId="77777777" w:rsidR="00C76CFE" w:rsidRDefault="00607A5B">
            <w:pPr>
              <w:spacing w:line="240" w:lineRule="exact"/>
              <w:jc w:val="center"/>
              <w:rPr>
                <w:bCs/>
                <w:sz w:val="18"/>
                <w:szCs w:val="18"/>
              </w:rPr>
            </w:pPr>
            <w:r>
              <w:rPr>
                <w:rFonts w:hint="eastAsia"/>
                <w:bCs/>
                <w:sz w:val="18"/>
                <w:szCs w:val="18"/>
              </w:rPr>
              <w:t>+N</w:t>
            </w:r>
          </w:p>
        </w:tc>
        <w:tc>
          <w:tcPr>
            <w:tcW w:w="426" w:type="dxa"/>
            <w:vAlign w:val="center"/>
          </w:tcPr>
          <w:p w14:paraId="570E4C32" w14:textId="77777777" w:rsidR="00C76CFE" w:rsidRDefault="00C76CFE">
            <w:pPr>
              <w:spacing w:line="240" w:lineRule="exact"/>
              <w:jc w:val="center"/>
              <w:rPr>
                <w:bCs/>
                <w:sz w:val="18"/>
                <w:szCs w:val="18"/>
              </w:rPr>
            </w:pPr>
          </w:p>
        </w:tc>
        <w:tc>
          <w:tcPr>
            <w:tcW w:w="425" w:type="dxa"/>
            <w:vAlign w:val="center"/>
          </w:tcPr>
          <w:p w14:paraId="5A8E10A0" w14:textId="77777777" w:rsidR="00C76CFE" w:rsidRDefault="00C76CFE">
            <w:pPr>
              <w:spacing w:line="240" w:lineRule="exact"/>
              <w:jc w:val="center"/>
              <w:rPr>
                <w:bCs/>
                <w:sz w:val="18"/>
                <w:szCs w:val="18"/>
              </w:rPr>
            </w:pPr>
          </w:p>
        </w:tc>
        <w:tc>
          <w:tcPr>
            <w:tcW w:w="425" w:type="dxa"/>
            <w:shd w:val="clear" w:color="auto" w:fill="E7E6E6" w:themeFill="background2"/>
            <w:vAlign w:val="center"/>
          </w:tcPr>
          <w:p w14:paraId="1720AAA3" w14:textId="77777777" w:rsidR="00C76CFE" w:rsidRDefault="00C76CFE">
            <w:pPr>
              <w:spacing w:line="240" w:lineRule="exact"/>
              <w:jc w:val="center"/>
              <w:rPr>
                <w:bCs/>
                <w:sz w:val="18"/>
                <w:szCs w:val="18"/>
              </w:rPr>
            </w:pPr>
          </w:p>
        </w:tc>
        <w:tc>
          <w:tcPr>
            <w:tcW w:w="425" w:type="dxa"/>
            <w:vAlign w:val="center"/>
          </w:tcPr>
          <w:p w14:paraId="5B3EE0E4" w14:textId="77777777" w:rsidR="00C76CFE" w:rsidRDefault="00C76CFE">
            <w:pPr>
              <w:spacing w:line="240" w:lineRule="exact"/>
              <w:ind w:leftChars="-42" w:left="-88" w:rightChars="-46" w:right="-97"/>
              <w:jc w:val="center"/>
              <w:rPr>
                <w:bCs/>
                <w:sz w:val="18"/>
                <w:szCs w:val="18"/>
              </w:rPr>
            </w:pPr>
          </w:p>
        </w:tc>
        <w:tc>
          <w:tcPr>
            <w:tcW w:w="430" w:type="dxa"/>
            <w:vAlign w:val="center"/>
          </w:tcPr>
          <w:p w14:paraId="16467514" w14:textId="77777777" w:rsidR="00C76CFE" w:rsidRDefault="00C76CFE">
            <w:pPr>
              <w:spacing w:line="240" w:lineRule="exact"/>
              <w:ind w:leftChars="-43" w:left="-90" w:rightChars="-55" w:right="-115"/>
              <w:jc w:val="center"/>
              <w:rPr>
                <w:bCs/>
                <w:sz w:val="18"/>
                <w:szCs w:val="18"/>
              </w:rPr>
            </w:pPr>
          </w:p>
        </w:tc>
        <w:tc>
          <w:tcPr>
            <w:tcW w:w="425" w:type="dxa"/>
            <w:shd w:val="clear" w:color="auto" w:fill="E7E6E6" w:themeFill="background2"/>
            <w:vAlign w:val="center"/>
          </w:tcPr>
          <w:p w14:paraId="28064979" w14:textId="77777777" w:rsidR="00C76CFE" w:rsidRDefault="00C76CFE">
            <w:pPr>
              <w:spacing w:line="240" w:lineRule="exact"/>
              <w:jc w:val="center"/>
              <w:rPr>
                <w:bCs/>
                <w:sz w:val="18"/>
                <w:szCs w:val="18"/>
              </w:rPr>
            </w:pPr>
          </w:p>
        </w:tc>
        <w:tc>
          <w:tcPr>
            <w:tcW w:w="441" w:type="dxa"/>
          </w:tcPr>
          <w:p w14:paraId="143D6C32" w14:textId="77777777" w:rsidR="00C76CFE" w:rsidRDefault="00C76CFE">
            <w:pPr>
              <w:spacing w:line="240" w:lineRule="exact"/>
              <w:jc w:val="center"/>
              <w:rPr>
                <w:bCs/>
                <w:sz w:val="18"/>
                <w:szCs w:val="18"/>
              </w:rPr>
            </w:pPr>
          </w:p>
        </w:tc>
        <w:tc>
          <w:tcPr>
            <w:tcW w:w="441" w:type="dxa"/>
          </w:tcPr>
          <w:p w14:paraId="136C6759" w14:textId="77777777" w:rsidR="00C76CFE" w:rsidRDefault="00C76CFE">
            <w:pPr>
              <w:spacing w:line="240" w:lineRule="exact"/>
              <w:jc w:val="center"/>
              <w:rPr>
                <w:bCs/>
                <w:sz w:val="18"/>
                <w:szCs w:val="18"/>
              </w:rPr>
            </w:pPr>
          </w:p>
        </w:tc>
        <w:tc>
          <w:tcPr>
            <w:tcW w:w="441" w:type="dxa"/>
          </w:tcPr>
          <w:p w14:paraId="40C5891D" w14:textId="77777777" w:rsidR="00C76CFE" w:rsidRDefault="00C76CFE">
            <w:pPr>
              <w:spacing w:line="240" w:lineRule="exact"/>
              <w:jc w:val="center"/>
              <w:rPr>
                <w:bCs/>
                <w:sz w:val="18"/>
                <w:szCs w:val="18"/>
              </w:rPr>
            </w:pPr>
          </w:p>
        </w:tc>
      </w:tr>
      <w:tr w:rsidR="00C76CFE" w14:paraId="721462A4" w14:textId="77777777">
        <w:trPr>
          <w:gridAfter w:val="1"/>
          <w:wAfter w:w="425" w:type="dxa"/>
          <w:cantSplit/>
          <w:trHeight w:hRule="exact" w:val="876"/>
          <w:jc w:val="center"/>
        </w:trPr>
        <w:tc>
          <w:tcPr>
            <w:tcW w:w="471" w:type="dxa"/>
            <w:vMerge/>
            <w:vAlign w:val="center"/>
          </w:tcPr>
          <w:p w14:paraId="66152EC5" w14:textId="77777777" w:rsidR="00C76CFE" w:rsidRDefault="00C76CFE">
            <w:pPr>
              <w:spacing w:line="240" w:lineRule="exact"/>
              <w:jc w:val="center"/>
              <w:rPr>
                <w:rFonts w:ascii="宋体" w:hAnsi="宋体"/>
                <w:b/>
                <w:bCs/>
                <w:sz w:val="18"/>
                <w:szCs w:val="18"/>
              </w:rPr>
            </w:pPr>
          </w:p>
        </w:tc>
        <w:tc>
          <w:tcPr>
            <w:tcW w:w="516" w:type="dxa"/>
            <w:gridSpan w:val="2"/>
            <w:vAlign w:val="center"/>
          </w:tcPr>
          <w:p w14:paraId="55B02298" w14:textId="77777777" w:rsidR="00C76CFE" w:rsidRDefault="00607A5B">
            <w:pPr>
              <w:spacing w:line="240" w:lineRule="exact"/>
              <w:jc w:val="center"/>
              <w:rPr>
                <w:rFonts w:ascii="宋体" w:hAnsi="宋体"/>
                <w:bCs/>
                <w:sz w:val="18"/>
                <w:szCs w:val="18"/>
              </w:rPr>
            </w:pPr>
            <w:r>
              <w:rPr>
                <w:rFonts w:ascii="宋体" w:hAnsi="宋体" w:hint="eastAsia"/>
                <w:bCs/>
                <w:sz w:val="18"/>
                <w:szCs w:val="18"/>
              </w:rPr>
              <w:t>专项综合实践</w:t>
            </w:r>
          </w:p>
        </w:tc>
        <w:tc>
          <w:tcPr>
            <w:tcW w:w="441" w:type="dxa"/>
            <w:vAlign w:val="center"/>
          </w:tcPr>
          <w:p w14:paraId="612BF1B1" w14:textId="77777777" w:rsidR="00C76CFE" w:rsidRDefault="00607A5B">
            <w:pPr>
              <w:spacing w:line="240" w:lineRule="exact"/>
              <w:jc w:val="center"/>
              <w:rPr>
                <w:rFonts w:ascii="宋体" w:hAnsi="宋体"/>
                <w:bCs/>
                <w:sz w:val="18"/>
                <w:szCs w:val="18"/>
              </w:rPr>
            </w:pPr>
            <w:r>
              <w:rPr>
                <w:rFonts w:ascii="宋体" w:hAnsi="宋体" w:hint="eastAsia"/>
                <w:bCs/>
                <w:sz w:val="18"/>
                <w:szCs w:val="18"/>
              </w:rPr>
              <w:t>1</w:t>
            </w:r>
          </w:p>
          <w:p w14:paraId="6DE3F049" w14:textId="77777777" w:rsidR="00C76CFE" w:rsidRDefault="00607A5B">
            <w:pPr>
              <w:spacing w:line="240" w:lineRule="exact"/>
              <w:jc w:val="center"/>
              <w:rPr>
                <w:rFonts w:ascii="宋体" w:hAnsi="宋体"/>
                <w:bCs/>
                <w:sz w:val="18"/>
                <w:szCs w:val="18"/>
              </w:rPr>
            </w:pPr>
            <w:r>
              <w:rPr>
                <w:rFonts w:ascii="宋体" w:hAnsi="宋体" w:hint="eastAsia"/>
                <w:bCs/>
                <w:sz w:val="18"/>
                <w:szCs w:val="18"/>
              </w:rPr>
              <w:t xml:space="preserve"> </w:t>
            </w:r>
          </w:p>
        </w:tc>
        <w:tc>
          <w:tcPr>
            <w:tcW w:w="3027" w:type="dxa"/>
            <w:tcBorders>
              <w:top w:val="single" w:sz="4" w:space="0" w:color="auto"/>
              <w:bottom w:val="single" w:sz="12" w:space="0" w:color="auto"/>
            </w:tcBorders>
            <w:vAlign w:val="center"/>
          </w:tcPr>
          <w:p w14:paraId="5C860A51" w14:textId="77777777" w:rsidR="00C76CFE" w:rsidRDefault="00607A5B">
            <w:pPr>
              <w:spacing w:line="240" w:lineRule="exact"/>
              <w:jc w:val="center"/>
              <w:rPr>
                <w:rFonts w:ascii="宋体" w:hAnsi="宋体"/>
                <w:sz w:val="18"/>
                <w:szCs w:val="18"/>
              </w:rPr>
            </w:pPr>
            <w:r>
              <w:rPr>
                <w:rFonts w:ascii="宋体" w:hAnsi="宋体" w:hint="eastAsia"/>
                <w:bCs/>
                <w:sz w:val="18"/>
                <w:szCs w:val="18"/>
              </w:rPr>
              <w:t>“课证</w:t>
            </w:r>
            <w:r>
              <w:rPr>
                <w:rFonts w:ascii="宋体" w:hAnsi="宋体"/>
                <w:bCs/>
                <w:sz w:val="18"/>
                <w:szCs w:val="18"/>
              </w:rPr>
              <w:t>赛训</w:t>
            </w:r>
            <w:r>
              <w:rPr>
                <w:rFonts w:ascii="宋体" w:hAnsi="宋体" w:hint="eastAsia"/>
                <w:bCs/>
                <w:sz w:val="18"/>
                <w:szCs w:val="18"/>
              </w:rPr>
              <w:t>”综合</w:t>
            </w:r>
            <w:r>
              <w:rPr>
                <w:rFonts w:ascii="宋体" w:hAnsi="宋体"/>
                <w:bCs/>
                <w:sz w:val="18"/>
                <w:szCs w:val="18"/>
              </w:rPr>
              <w:t>实践</w:t>
            </w:r>
          </w:p>
        </w:tc>
        <w:tc>
          <w:tcPr>
            <w:tcW w:w="567" w:type="dxa"/>
            <w:vAlign w:val="center"/>
          </w:tcPr>
          <w:p w14:paraId="1D46B18D" w14:textId="77777777" w:rsidR="00C76CFE" w:rsidRDefault="00607A5B">
            <w:pPr>
              <w:spacing w:line="240" w:lineRule="exact"/>
              <w:jc w:val="center"/>
              <w:rPr>
                <w:rFonts w:ascii="宋体" w:hAnsi="宋体"/>
                <w:sz w:val="18"/>
                <w:szCs w:val="18"/>
              </w:rPr>
            </w:pPr>
            <w:r>
              <w:rPr>
                <w:rFonts w:ascii="宋体" w:hAnsi="宋体" w:hint="eastAsia"/>
                <w:sz w:val="18"/>
                <w:szCs w:val="18"/>
              </w:rPr>
              <w:t>必/查</w:t>
            </w:r>
          </w:p>
        </w:tc>
        <w:tc>
          <w:tcPr>
            <w:tcW w:w="427" w:type="dxa"/>
            <w:vAlign w:val="center"/>
          </w:tcPr>
          <w:p w14:paraId="3C1625D2" w14:textId="77777777" w:rsidR="00C76CFE" w:rsidRDefault="00607A5B">
            <w:pPr>
              <w:spacing w:line="240" w:lineRule="exact"/>
              <w:jc w:val="center"/>
              <w:rPr>
                <w:bCs/>
                <w:sz w:val="18"/>
                <w:szCs w:val="18"/>
              </w:rPr>
            </w:pPr>
            <w:r>
              <w:rPr>
                <w:rFonts w:hint="eastAsia"/>
                <w:bCs/>
                <w:sz w:val="18"/>
                <w:szCs w:val="18"/>
              </w:rPr>
              <w:t>C</w:t>
            </w:r>
          </w:p>
        </w:tc>
        <w:tc>
          <w:tcPr>
            <w:tcW w:w="425" w:type="dxa"/>
            <w:vAlign w:val="center"/>
          </w:tcPr>
          <w:p w14:paraId="38B5BA96" w14:textId="77777777" w:rsidR="00C76CFE" w:rsidRDefault="00607A5B">
            <w:pPr>
              <w:spacing w:line="240" w:lineRule="exact"/>
              <w:jc w:val="center"/>
              <w:rPr>
                <w:bCs/>
                <w:sz w:val="18"/>
                <w:szCs w:val="18"/>
              </w:rPr>
            </w:pPr>
            <w:r>
              <w:rPr>
                <w:rFonts w:hint="eastAsia"/>
                <w:bCs/>
                <w:sz w:val="18"/>
                <w:szCs w:val="18"/>
              </w:rPr>
              <w:t>3</w:t>
            </w:r>
          </w:p>
        </w:tc>
        <w:tc>
          <w:tcPr>
            <w:tcW w:w="567" w:type="dxa"/>
            <w:vAlign w:val="center"/>
          </w:tcPr>
          <w:p w14:paraId="2EC3E968" w14:textId="77777777" w:rsidR="00C76CFE" w:rsidRDefault="00607A5B">
            <w:pPr>
              <w:spacing w:line="240" w:lineRule="exact"/>
              <w:jc w:val="center"/>
              <w:rPr>
                <w:bCs/>
                <w:sz w:val="18"/>
                <w:szCs w:val="18"/>
              </w:rPr>
            </w:pPr>
            <w:r>
              <w:rPr>
                <w:rFonts w:hint="eastAsia"/>
                <w:bCs/>
                <w:sz w:val="18"/>
                <w:szCs w:val="18"/>
              </w:rPr>
              <w:t>54</w:t>
            </w:r>
          </w:p>
        </w:tc>
        <w:tc>
          <w:tcPr>
            <w:tcW w:w="567" w:type="dxa"/>
            <w:vAlign w:val="center"/>
          </w:tcPr>
          <w:p w14:paraId="2CDDF740" w14:textId="77777777" w:rsidR="00C76CFE" w:rsidRDefault="00607A5B">
            <w:pPr>
              <w:spacing w:line="240" w:lineRule="exact"/>
              <w:jc w:val="center"/>
              <w:rPr>
                <w:bCs/>
                <w:sz w:val="18"/>
                <w:szCs w:val="18"/>
              </w:rPr>
            </w:pPr>
            <w:r>
              <w:rPr>
                <w:rFonts w:hint="eastAsia"/>
                <w:bCs/>
                <w:sz w:val="18"/>
                <w:szCs w:val="18"/>
              </w:rPr>
              <w:t>54</w:t>
            </w:r>
          </w:p>
        </w:tc>
        <w:tc>
          <w:tcPr>
            <w:tcW w:w="426" w:type="dxa"/>
            <w:vAlign w:val="center"/>
          </w:tcPr>
          <w:p w14:paraId="5A631C21" w14:textId="77777777" w:rsidR="00C76CFE" w:rsidRDefault="00C76CFE">
            <w:pPr>
              <w:spacing w:line="240" w:lineRule="exact"/>
              <w:jc w:val="center"/>
              <w:rPr>
                <w:bCs/>
                <w:sz w:val="18"/>
                <w:szCs w:val="18"/>
              </w:rPr>
            </w:pPr>
          </w:p>
        </w:tc>
        <w:tc>
          <w:tcPr>
            <w:tcW w:w="425" w:type="dxa"/>
            <w:vAlign w:val="center"/>
          </w:tcPr>
          <w:p w14:paraId="273AFB93" w14:textId="77777777" w:rsidR="00C76CFE" w:rsidRDefault="00C76CFE">
            <w:pPr>
              <w:spacing w:line="240" w:lineRule="exact"/>
              <w:jc w:val="center"/>
              <w:rPr>
                <w:bCs/>
                <w:sz w:val="18"/>
                <w:szCs w:val="18"/>
              </w:rPr>
            </w:pPr>
          </w:p>
        </w:tc>
        <w:tc>
          <w:tcPr>
            <w:tcW w:w="425" w:type="dxa"/>
            <w:shd w:val="clear" w:color="auto" w:fill="E7E6E6" w:themeFill="background2"/>
            <w:vAlign w:val="center"/>
          </w:tcPr>
          <w:p w14:paraId="1CD20B39" w14:textId="77777777" w:rsidR="00C76CFE" w:rsidRDefault="00C76CFE">
            <w:pPr>
              <w:spacing w:line="240" w:lineRule="exact"/>
              <w:jc w:val="center"/>
              <w:rPr>
                <w:bCs/>
                <w:sz w:val="18"/>
                <w:szCs w:val="18"/>
              </w:rPr>
            </w:pPr>
          </w:p>
        </w:tc>
        <w:tc>
          <w:tcPr>
            <w:tcW w:w="425" w:type="dxa"/>
            <w:vAlign w:val="center"/>
          </w:tcPr>
          <w:p w14:paraId="410554DC" w14:textId="77777777" w:rsidR="00C76CFE" w:rsidRDefault="00C76CFE">
            <w:pPr>
              <w:spacing w:line="240" w:lineRule="exact"/>
              <w:ind w:leftChars="-42" w:left="-88" w:rightChars="-46" w:right="-97"/>
              <w:jc w:val="center"/>
              <w:rPr>
                <w:bCs/>
                <w:sz w:val="18"/>
                <w:szCs w:val="18"/>
              </w:rPr>
            </w:pPr>
          </w:p>
        </w:tc>
        <w:tc>
          <w:tcPr>
            <w:tcW w:w="430" w:type="dxa"/>
            <w:vAlign w:val="center"/>
          </w:tcPr>
          <w:p w14:paraId="04955CE2" w14:textId="77777777" w:rsidR="00C76CFE" w:rsidRDefault="00C76CFE">
            <w:pPr>
              <w:spacing w:line="240" w:lineRule="exact"/>
              <w:ind w:leftChars="-43" w:left="-90" w:rightChars="-55" w:right="-115"/>
              <w:jc w:val="center"/>
              <w:rPr>
                <w:bCs/>
                <w:sz w:val="18"/>
                <w:szCs w:val="18"/>
              </w:rPr>
            </w:pPr>
          </w:p>
        </w:tc>
        <w:tc>
          <w:tcPr>
            <w:tcW w:w="425" w:type="dxa"/>
            <w:shd w:val="clear" w:color="auto" w:fill="E7E6E6" w:themeFill="background2"/>
            <w:vAlign w:val="center"/>
          </w:tcPr>
          <w:p w14:paraId="7118FF39" w14:textId="77777777" w:rsidR="00C76CFE" w:rsidRDefault="00C76CFE">
            <w:pPr>
              <w:spacing w:line="240" w:lineRule="exact"/>
              <w:jc w:val="center"/>
              <w:rPr>
                <w:bCs/>
                <w:sz w:val="18"/>
                <w:szCs w:val="18"/>
              </w:rPr>
            </w:pPr>
          </w:p>
        </w:tc>
        <w:tc>
          <w:tcPr>
            <w:tcW w:w="441" w:type="dxa"/>
          </w:tcPr>
          <w:p w14:paraId="67042597" w14:textId="77777777" w:rsidR="00C76CFE" w:rsidRDefault="00C76CFE">
            <w:pPr>
              <w:spacing w:line="240" w:lineRule="exact"/>
              <w:jc w:val="center"/>
              <w:rPr>
                <w:bCs/>
                <w:sz w:val="18"/>
                <w:szCs w:val="18"/>
              </w:rPr>
            </w:pPr>
          </w:p>
        </w:tc>
        <w:tc>
          <w:tcPr>
            <w:tcW w:w="441" w:type="dxa"/>
          </w:tcPr>
          <w:p w14:paraId="252303AC" w14:textId="77777777" w:rsidR="00C76CFE" w:rsidRDefault="00C76CFE">
            <w:pPr>
              <w:spacing w:line="240" w:lineRule="exact"/>
              <w:jc w:val="center"/>
              <w:rPr>
                <w:bCs/>
                <w:sz w:val="18"/>
                <w:szCs w:val="18"/>
              </w:rPr>
            </w:pPr>
          </w:p>
        </w:tc>
        <w:tc>
          <w:tcPr>
            <w:tcW w:w="441" w:type="dxa"/>
          </w:tcPr>
          <w:p w14:paraId="4B50B3F4" w14:textId="77777777" w:rsidR="00C76CFE" w:rsidRDefault="00C76CFE">
            <w:pPr>
              <w:spacing w:line="240" w:lineRule="exact"/>
              <w:jc w:val="center"/>
              <w:rPr>
                <w:bCs/>
                <w:sz w:val="18"/>
                <w:szCs w:val="18"/>
              </w:rPr>
            </w:pPr>
          </w:p>
        </w:tc>
      </w:tr>
      <w:tr w:rsidR="00C76CFE" w14:paraId="3ABB85AE" w14:textId="77777777">
        <w:trPr>
          <w:gridAfter w:val="1"/>
          <w:wAfter w:w="425" w:type="dxa"/>
          <w:cantSplit/>
          <w:trHeight w:hRule="exact" w:val="724"/>
          <w:jc w:val="center"/>
        </w:trPr>
        <w:tc>
          <w:tcPr>
            <w:tcW w:w="471" w:type="dxa"/>
            <w:vMerge/>
            <w:vAlign w:val="center"/>
          </w:tcPr>
          <w:p w14:paraId="131926F7" w14:textId="77777777" w:rsidR="00C76CFE" w:rsidRDefault="00C76CFE">
            <w:pPr>
              <w:spacing w:line="240" w:lineRule="exact"/>
              <w:jc w:val="center"/>
              <w:rPr>
                <w:rFonts w:ascii="宋体" w:hAnsi="宋体"/>
                <w:b/>
                <w:bCs/>
                <w:sz w:val="18"/>
                <w:szCs w:val="18"/>
              </w:rPr>
            </w:pPr>
          </w:p>
        </w:tc>
        <w:tc>
          <w:tcPr>
            <w:tcW w:w="516" w:type="dxa"/>
            <w:gridSpan w:val="2"/>
            <w:vAlign w:val="center"/>
          </w:tcPr>
          <w:p w14:paraId="46F88F19" w14:textId="77777777" w:rsidR="00C76CFE" w:rsidRDefault="00607A5B">
            <w:pPr>
              <w:spacing w:line="240" w:lineRule="exact"/>
              <w:jc w:val="center"/>
              <w:rPr>
                <w:rFonts w:ascii="宋体" w:hAnsi="宋体"/>
                <w:bCs/>
                <w:sz w:val="18"/>
                <w:szCs w:val="18"/>
              </w:rPr>
            </w:pPr>
            <w:r>
              <w:rPr>
                <w:rFonts w:ascii="宋体" w:hAnsi="宋体" w:hint="eastAsia"/>
                <w:bCs/>
                <w:sz w:val="18"/>
                <w:szCs w:val="18"/>
              </w:rPr>
              <w:t>专业社会实践</w:t>
            </w:r>
          </w:p>
        </w:tc>
        <w:tc>
          <w:tcPr>
            <w:tcW w:w="441" w:type="dxa"/>
            <w:vAlign w:val="center"/>
          </w:tcPr>
          <w:p w14:paraId="489682DB" w14:textId="77777777" w:rsidR="00C76CFE" w:rsidRDefault="00607A5B">
            <w:pPr>
              <w:spacing w:line="240" w:lineRule="exact"/>
              <w:jc w:val="center"/>
              <w:rPr>
                <w:rFonts w:ascii="宋体" w:hAnsi="宋体"/>
                <w:bCs/>
                <w:sz w:val="18"/>
                <w:szCs w:val="18"/>
              </w:rPr>
            </w:pPr>
            <w:r>
              <w:rPr>
                <w:rFonts w:ascii="宋体" w:hAnsi="宋体" w:hint="eastAsia"/>
                <w:bCs/>
                <w:sz w:val="18"/>
                <w:szCs w:val="18"/>
              </w:rPr>
              <w:t>1</w:t>
            </w:r>
          </w:p>
          <w:p w14:paraId="5126DE0E" w14:textId="77777777" w:rsidR="00C76CFE" w:rsidRDefault="00607A5B">
            <w:pPr>
              <w:spacing w:line="240" w:lineRule="exact"/>
              <w:jc w:val="center"/>
              <w:rPr>
                <w:rFonts w:ascii="宋体" w:hAnsi="宋体"/>
                <w:bCs/>
                <w:sz w:val="18"/>
                <w:szCs w:val="18"/>
              </w:rPr>
            </w:pPr>
            <w:r>
              <w:rPr>
                <w:rFonts w:ascii="宋体" w:hAnsi="宋体" w:hint="eastAsia"/>
                <w:bCs/>
                <w:sz w:val="18"/>
                <w:szCs w:val="18"/>
              </w:rPr>
              <w:t xml:space="preserve"> </w:t>
            </w:r>
          </w:p>
        </w:tc>
        <w:tc>
          <w:tcPr>
            <w:tcW w:w="3027" w:type="dxa"/>
            <w:tcBorders>
              <w:top w:val="single" w:sz="4" w:space="0" w:color="auto"/>
              <w:bottom w:val="single" w:sz="12" w:space="0" w:color="auto"/>
            </w:tcBorders>
            <w:vAlign w:val="center"/>
          </w:tcPr>
          <w:p w14:paraId="5B219866" w14:textId="77777777" w:rsidR="00C76CFE" w:rsidRDefault="00607A5B">
            <w:pPr>
              <w:spacing w:line="240" w:lineRule="exact"/>
              <w:jc w:val="center"/>
              <w:rPr>
                <w:rFonts w:ascii="宋体" w:hAnsi="宋体"/>
                <w:sz w:val="18"/>
                <w:szCs w:val="18"/>
              </w:rPr>
            </w:pPr>
            <w:r>
              <w:rPr>
                <w:rFonts w:ascii="宋体" w:hAnsi="宋体" w:hint="eastAsia"/>
                <w:bCs/>
                <w:sz w:val="18"/>
                <w:szCs w:val="18"/>
              </w:rPr>
              <w:t>礼服志愿服务</w:t>
            </w:r>
          </w:p>
        </w:tc>
        <w:tc>
          <w:tcPr>
            <w:tcW w:w="567" w:type="dxa"/>
            <w:vAlign w:val="center"/>
          </w:tcPr>
          <w:p w14:paraId="32E06EAD" w14:textId="77777777" w:rsidR="00C76CFE" w:rsidRDefault="00607A5B">
            <w:pPr>
              <w:spacing w:line="240" w:lineRule="exact"/>
              <w:jc w:val="center"/>
              <w:rPr>
                <w:rFonts w:ascii="宋体" w:hAnsi="宋体"/>
                <w:sz w:val="18"/>
                <w:szCs w:val="18"/>
              </w:rPr>
            </w:pPr>
            <w:r>
              <w:rPr>
                <w:rFonts w:ascii="宋体" w:hAnsi="宋体" w:hint="eastAsia"/>
                <w:sz w:val="18"/>
                <w:szCs w:val="18"/>
              </w:rPr>
              <w:t>必/查</w:t>
            </w:r>
          </w:p>
        </w:tc>
        <w:tc>
          <w:tcPr>
            <w:tcW w:w="427" w:type="dxa"/>
            <w:vAlign w:val="center"/>
          </w:tcPr>
          <w:p w14:paraId="6702B2B8" w14:textId="77777777" w:rsidR="00C76CFE" w:rsidRDefault="00607A5B">
            <w:pPr>
              <w:spacing w:line="240" w:lineRule="exact"/>
              <w:jc w:val="center"/>
              <w:rPr>
                <w:bCs/>
                <w:sz w:val="18"/>
                <w:szCs w:val="18"/>
              </w:rPr>
            </w:pPr>
            <w:r>
              <w:rPr>
                <w:rFonts w:hint="eastAsia"/>
                <w:bCs/>
                <w:sz w:val="18"/>
                <w:szCs w:val="18"/>
              </w:rPr>
              <w:t>C</w:t>
            </w:r>
          </w:p>
        </w:tc>
        <w:tc>
          <w:tcPr>
            <w:tcW w:w="425" w:type="dxa"/>
            <w:vAlign w:val="center"/>
          </w:tcPr>
          <w:p w14:paraId="6D8F2ECF" w14:textId="77777777" w:rsidR="00C76CFE" w:rsidRDefault="00607A5B">
            <w:pPr>
              <w:spacing w:line="240" w:lineRule="exact"/>
              <w:jc w:val="center"/>
              <w:rPr>
                <w:bCs/>
                <w:sz w:val="18"/>
                <w:szCs w:val="18"/>
              </w:rPr>
            </w:pPr>
            <w:r>
              <w:rPr>
                <w:rFonts w:hint="eastAsia"/>
                <w:bCs/>
                <w:sz w:val="18"/>
                <w:szCs w:val="18"/>
              </w:rPr>
              <w:t>1</w:t>
            </w:r>
          </w:p>
        </w:tc>
        <w:tc>
          <w:tcPr>
            <w:tcW w:w="567" w:type="dxa"/>
            <w:vAlign w:val="center"/>
          </w:tcPr>
          <w:p w14:paraId="29039F9B" w14:textId="77777777" w:rsidR="00C76CFE" w:rsidRDefault="00607A5B">
            <w:pPr>
              <w:spacing w:line="240" w:lineRule="exact"/>
              <w:jc w:val="center"/>
              <w:rPr>
                <w:bCs/>
                <w:sz w:val="18"/>
                <w:szCs w:val="18"/>
              </w:rPr>
            </w:pPr>
            <w:r>
              <w:rPr>
                <w:rFonts w:hint="eastAsia"/>
                <w:bCs/>
                <w:sz w:val="18"/>
                <w:szCs w:val="18"/>
              </w:rPr>
              <w:t>+18</w:t>
            </w:r>
          </w:p>
        </w:tc>
        <w:tc>
          <w:tcPr>
            <w:tcW w:w="567" w:type="dxa"/>
            <w:vAlign w:val="center"/>
          </w:tcPr>
          <w:p w14:paraId="0B0EC013" w14:textId="77777777" w:rsidR="00C76CFE" w:rsidRDefault="00607A5B">
            <w:pPr>
              <w:spacing w:line="240" w:lineRule="exact"/>
              <w:jc w:val="center"/>
              <w:rPr>
                <w:bCs/>
                <w:sz w:val="18"/>
                <w:szCs w:val="18"/>
              </w:rPr>
            </w:pPr>
            <w:r>
              <w:rPr>
                <w:rFonts w:hint="eastAsia"/>
                <w:bCs/>
                <w:sz w:val="18"/>
                <w:szCs w:val="18"/>
              </w:rPr>
              <w:t>+18</w:t>
            </w:r>
          </w:p>
        </w:tc>
        <w:tc>
          <w:tcPr>
            <w:tcW w:w="426" w:type="dxa"/>
            <w:vAlign w:val="center"/>
          </w:tcPr>
          <w:p w14:paraId="4FEB464F" w14:textId="77777777" w:rsidR="00C76CFE" w:rsidRDefault="00C76CFE">
            <w:pPr>
              <w:spacing w:line="240" w:lineRule="exact"/>
              <w:jc w:val="center"/>
              <w:rPr>
                <w:bCs/>
                <w:sz w:val="18"/>
                <w:szCs w:val="18"/>
              </w:rPr>
            </w:pPr>
          </w:p>
        </w:tc>
        <w:tc>
          <w:tcPr>
            <w:tcW w:w="425" w:type="dxa"/>
            <w:vAlign w:val="center"/>
          </w:tcPr>
          <w:p w14:paraId="0FF52164" w14:textId="77777777" w:rsidR="00C76CFE" w:rsidRDefault="00C76CFE">
            <w:pPr>
              <w:spacing w:line="240" w:lineRule="exact"/>
              <w:jc w:val="center"/>
              <w:rPr>
                <w:bCs/>
                <w:sz w:val="18"/>
                <w:szCs w:val="18"/>
              </w:rPr>
            </w:pPr>
          </w:p>
        </w:tc>
        <w:tc>
          <w:tcPr>
            <w:tcW w:w="425" w:type="dxa"/>
            <w:shd w:val="clear" w:color="auto" w:fill="E7E6E6" w:themeFill="background2"/>
            <w:vAlign w:val="center"/>
          </w:tcPr>
          <w:p w14:paraId="4A0EA0E4" w14:textId="77777777" w:rsidR="00C76CFE" w:rsidRDefault="00C76CFE">
            <w:pPr>
              <w:spacing w:line="240" w:lineRule="exact"/>
              <w:jc w:val="center"/>
              <w:rPr>
                <w:bCs/>
                <w:sz w:val="18"/>
                <w:szCs w:val="18"/>
              </w:rPr>
            </w:pPr>
          </w:p>
        </w:tc>
        <w:tc>
          <w:tcPr>
            <w:tcW w:w="425" w:type="dxa"/>
            <w:vAlign w:val="center"/>
          </w:tcPr>
          <w:p w14:paraId="2E3F2112" w14:textId="77777777" w:rsidR="00C76CFE" w:rsidRDefault="00C76CFE">
            <w:pPr>
              <w:spacing w:line="240" w:lineRule="exact"/>
              <w:ind w:leftChars="-42" w:left="-88" w:rightChars="-46" w:right="-97"/>
              <w:jc w:val="center"/>
              <w:rPr>
                <w:bCs/>
                <w:sz w:val="18"/>
                <w:szCs w:val="18"/>
              </w:rPr>
            </w:pPr>
          </w:p>
        </w:tc>
        <w:tc>
          <w:tcPr>
            <w:tcW w:w="430" w:type="dxa"/>
            <w:vAlign w:val="center"/>
          </w:tcPr>
          <w:p w14:paraId="46E48C00" w14:textId="77777777" w:rsidR="00C76CFE" w:rsidRDefault="00C76CFE">
            <w:pPr>
              <w:spacing w:line="240" w:lineRule="exact"/>
              <w:ind w:leftChars="-43" w:left="-90" w:rightChars="-55" w:right="-115"/>
              <w:jc w:val="center"/>
              <w:rPr>
                <w:bCs/>
                <w:sz w:val="18"/>
                <w:szCs w:val="18"/>
              </w:rPr>
            </w:pPr>
          </w:p>
        </w:tc>
        <w:tc>
          <w:tcPr>
            <w:tcW w:w="425" w:type="dxa"/>
            <w:shd w:val="clear" w:color="auto" w:fill="E7E6E6" w:themeFill="background2"/>
            <w:vAlign w:val="center"/>
          </w:tcPr>
          <w:p w14:paraId="48DBBB62" w14:textId="77777777" w:rsidR="00C76CFE" w:rsidRDefault="00C76CFE">
            <w:pPr>
              <w:spacing w:line="240" w:lineRule="exact"/>
              <w:jc w:val="center"/>
              <w:rPr>
                <w:bCs/>
                <w:sz w:val="18"/>
                <w:szCs w:val="18"/>
              </w:rPr>
            </w:pPr>
          </w:p>
        </w:tc>
        <w:tc>
          <w:tcPr>
            <w:tcW w:w="441" w:type="dxa"/>
          </w:tcPr>
          <w:p w14:paraId="30B08135" w14:textId="77777777" w:rsidR="00C76CFE" w:rsidRDefault="00C76CFE">
            <w:pPr>
              <w:spacing w:line="240" w:lineRule="exact"/>
              <w:jc w:val="center"/>
              <w:rPr>
                <w:bCs/>
                <w:sz w:val="18"/>
                <w:szCs w:val="18"/>
              </w:rPr>
            </w:pPr>
          </w:p>
        </w:tc>
        <w:tc>
          <w:tcPr>
            <w:tcW w:w="441" w:type="dxa"/>
          </w:tcPr>
          <w:p w14:paraId="7E59A997" w14:textId="77777777" w:rsidR="00C76CFE" w:rsidRDefault="00C76CFE">
            <w:pPr>
              <w:spacing w:line="240" w:lineRule="exact"/>
              <w:jc w:val="center"/>
              <w:rPr>
                <w:bCs/>
                <w:sz w:val="18"/>
                <w:szCs w:val="18"/>
              </w:rPr>
            </w:pPr>
          </w:p>
        </w:tc>
        <w:tc>
          <w:tcPr>
            <w:tcW w:w="441" w:type="dxa"/>
          </w:tcPr>
          <w:p w14:paraId="50CBEFCE" w14:textId="77777777" w:rsidR="00C76CFE" w:rsidRDefault="00C76CFE">
            <w:pPr>
              <w:spacing w:line="240" w:lineRule="exact"/>
              <w:jc w:val="center"/>
              <w:rPr>
                <w:bCs/>
                <w:sz w:val="18"/>
                <w:szCs w:val="18"/>
              </w:rPr>
            </w:pPr>
          </w:p>
        </w:tc>
      </w:tr>
      <w:tr w:rsidR="00C76CFE" w14:paraId="7A78AEFE" w14:textId="77777777">
        <w:trPr>
          <w:gridAfter w:val="1"/>
          <w:wAfter w:w="425" w:type="dxa"/>
          <w:cantSplit/>
          <w:trHeight w:hRule="exact" w:val="463"/>
          <w:jc w:val="center"/>
        </w:trPr>
        <w:tc>
          <w:tcPr>
            <w:tcW w:w="471" w:type="dxa"/>
            <w:vMerge/>
            <w:vAlign w:val="center"/>
          </w:tcPr>
          <w:p w14:paraId="470447DE" w14:textId="77777777" w:rsidR="00C76CFE" w:rsidRDefault="00C76CFE">
            <w:pPr>
              <w:spacing w:line="240" w:lineRule="exact"/>
              <w:jc w:val="center"/>
              <w:rPr>
                <w:rFonts w:ascii="宋体" w:hAnsi="宋体"/>
                <w:b/>
                <w:bCs/>
                <w:sz w:val="18"/>
                <w:szCs w:val="18"/>
              </w:rPr>
            </w:pPr>
          </w:p>
        </w:tc>
        <w:tc>
          <w:tcPr>
            <w:tcW w:w="516" w:type="dxa"/>
            <w:gridSpan w:val="2"/>
            <w:vMerge w:val="restart"/>
            <w:vAlign w:val="center"/>
          </w:tcPr>
          <w:p w14:paraId="0A45D975" w14:textId="77777777" w:rsidR="00C76CFE" w:rsidRDefault="00607A5B">
            <w:pPr>
              <w:spacing w:line="240" w:lineRule="exact"/>
              <w:jc w:val="center"/>
              <w:rPr>
                <w:rFonts w:ascii="宋体" w:hAnsi="宋体"/>
                <w:bCs/>
                <w:sz w:val="18"/>
                <w:szCs w:val="18"/>
              </w:rPr>
            </w:pPr>
            <w:proofErr w:type="gramStart"/>
            <w:r>
              <w:rPr>
                <w:rFonts w:ascii="宋体" w:hAnsi="宋体" w:hint="eastAsia"/>
                <w:bCs/>
                <w:sz w:val="18"/>
                <w:szCs w:val="18"/>
              </w:rPr>
              <w:t>跟岗实习</w:t>
            </w:r>
            <w:proofErr w:type="gramEnd"/>
          </w:p>
        </w:tc>
        <w:tc>
          <w:tcPr>
            <w:tcW w:w="441" w:type="dxa"/>
            <w:tcBorders>
              <w:bottom w:val="single" w:sz="4" w:space="0" w:color="auto"/>
            </w:tcBorders>
            <w:vAlign w:val="center"/>
          </w:tcPr>
          <w:p w14:paraId="34B40DC2" w14:textId="77777777" w:rsidR="00C76CFE" w:rsidRDefault="00607A5B">
            <w:pPr>
              <w:spacing w:line="240" w:lineRule="exact"/>
              <w:jc w:val="center"/>
              <w:rPr>
                <w:rFonts w:ascii="宋体" w:hAnsi="宋体"/>
                <w:bCs/>
                <w:sz w:val="18"/>
                <w:szCs w:val="18"/>
              </w:rPr>
            </w:pPr>
            <w:r>
              <w:rPr>
                <w:rFonts w:ascii="宋体" w:hAnsi="宋体" w:hint="eastAsia"/>
                <w:bCs/>
                <w:sz w:val="18"/>
                <w:szCs w:val="18"/>
              </w:rPr>
              <w:t>1</w:t>
            </w:r>
          </w:p>
        </w:tc>
        <w:tc>
          <w:tcPr>
            <w:tcW w:w="3027" w:type="dxa"/>
            <w:tcBorders>
              <w:top w:val="single" w:sz="4" w:space="0" w:color="auto"/>
              <w:bottom w:val="single" w:sz="4" w:space="0" w:color="auto"/>
            </w:tcBorders>
          </w:tcPr>
          <w:p w14:paraId="7A80A46A" w14:textId="77777777" w:rsidR="00C76CFE" w:rsidRDefault="00607A5B">
            <w:pPr>
              <w:spacing w:line="240" w:lineRule="exact"/>
              <w:jc w:val="center"/>
              <w:rPr>
                <w:rFonts w:ascii="宋体" w:hAnsi="宋体"/>
                <w:sz w:val="18"/>
                <w:szCs w:val="18"/>
              </w:rPr>
            </w:pPr>
            <w:proofErr w:type="gramStart"/>
            <w:r>
              <w:rPr>
                <w:rFonts w:ascii="宋体" w:hAnsi="宋体" w:cs="宋体" w:hint="eastAsia"/>
                <w:color w:val="000000"/>
                <w:kern w:val="0"/>
                <w:sz w:val="18"/>
                <w:szCs w:val="18"/>
              </w:rPr>
              <w:t>跟岗实习</w:t>
            </w:r>
            <w:proofErr w:type="gramEnd"/>
            <w:r>
              <w:rPr>
                <w:rFonts w:ascii="宋体" w:hAnsi="宋体" w:cs="宋体" w:hint="eastAsia"/>
                <w:color w:val="000000"/>
                <w:kern w:val="0"/>
                <w:sz w:val="18"/>
                <w:szCs w:val="18"/>
              </w:rPr>
              <w:t>（民航服务类）</w:t>
            </w:r>
          </w:p>
        </w:tc>
        <w:tc>
          <w:tcPr>
            <w:tcW w:w="567" w:type="dxa"/>
            <w:vMerge w:val="restart"/>
            <w:vAlign w:val="center"/>
          </w:tcPr>
          <w:p w14:paraId="343067A7" w14:textId="77777777" w:rsidR="00C76CFE" w:rsidRDefault="00607A5B">
            <w:pPr>
              <w:spacing w:line="240" w:lineRule="exact"/>
              <w:jc w:val="center"/>
              <w:rPr>
                <w:rFonts w:ascii="宋体" w:hAnsi="宋体"/>
                <w:sz w:val="18"/>
                <w:szCs w:val="18"/>
              </w:rPr>
            </w:pPr>
            <w:r>
              <w:rPr>
                <w:rFonts w:ascii="宋体" w:hAnsi="宋体" w:hint="eastAsia"/>
                <w:sz w:val="18"/>
                <w:szCs w:val="18"/>
              </w:rPr>
              <w:t>必/查</w:t>
            </w:r>
          </w:p>
        </w:tc>
        <w:tc>
          <w:tcPr>
            <w:tcW w:w="427" w:type="dxa"/>
            <w:vMerge w:val="restart"/>
            <w:vAlign w:val="center"/>
          </w:tcPr>
          <w:p w14:paraId="40052FEF" w14:textId="77777777" w:rsidR="00C76CFE" w:rsidRDefault="00607A5B">
            <w:pPr>
              <w:spacing w:line="240" w:lineRule="exact"/>
              <w:jc w:val="center"/>
              <w:rPr>
                <w:bCs/>
                <w:sz w:val="18"/>
                <w:szCs w:val="18"/>
              </w:rPr>
            </w:pPr>
            <w:r>
              <w:rPr>
                <w:rFonts w:hint="eastAsia"/>
                <w:bCs/>
                <w:sz w:val="18"/>
                <w:szCs w:val="18"/>
              </w:rPr>
              <w:t>C</w:t>
            </w:r>
          </w:p>
        </w:tc>
        <w:tc>
          <w:tcPr>
            <w:tcW w:w="425" w:type="dxa"/>
            <w:vMerge w:val="restart"/>
            <w:vAlign w:val="center"/>
          </w:tcPr>
          <w:p w14:paraId="220CBB7E" w14:textId="77777777" w:rsidR="00C76CFE" w:rsidRDefault="00607A5B">
            <w:pPr>
              <w:spacing w:line="240" w:lineRule="exact"/>
              <w:jc w:val="center"/>
              <w:rPr>
                <w:bCs/>
                <w:sz w:val="18"/>
                <w:szCs w:val="18"/>
              </w:rPr>
            </w:pPr>
            <w:r>
              <w:rPr>
                <w:rFonts w:hint="eastAsia"/>
                <w:bCs/>
                <w:sz w:val="18"/>
                <w:szCs w:val="18"/>
              </w:rPr>
              <w:t>12</w:t>
            </w:r>
          </w:p>
        </w:tc>
        <w:tc>
          <w:tcPr>
            <w:tcW w:w="567" w:type="dxa"/>
            <w:vMerge w:val="restart"/>
            <w:vAlign w:val="center"/>
          </w:tcPr>
          <w:p w14:paraId="5D81982E" w14:textId="77777777" w:rsidR="00C76CFE" w:rsidRDefault="00607A5B">
            <w:pPr>
              <w:spacing w:line="240" w:lineRule="exact"/>
              <w:jc w:val="center"/>
              <w:rPr>
                <w:bCs/>
                <w:sz w:val="18"/>
                <w:szCs w:val="18"/>
              </w:rPr>
            </w:pPr>
            <w:r>
              <w:rPr>
                <w:rFonts w:hint="eastAsia"/>
                <w:bCs/>
                <w:sz w:val="18"/>
                <w:szCs w:val="18"/>
              </w:rPr>
              <w:t>216</w:t>
            </w:r>
          </w:p>
        </w:tc>
        <w:tc>
          <w:tcPr>
            <w:tcW w:w="567" w:type="dxa"/>
            <w:vMerge w:val="restart"/>
            <w:vAlign w:val="center"/>
          </w:tcPr>
          <w:p w14:paraId="4FB7FA85" w14:textId="77777777" w:rsidR="00C76CFE" w:rsidRDefault="00607A5B">
            <w:pPr>
              <w:spacing w:line="240" w:lineRule="exact"/>
              <w:jc w:val="center"/>
              <w:rPr>
                <w:bCs/>
                <w:sz w:val="18"/>
                <w:szCs w:val="18"/>
              </w:rPr>
            </w:pPr>
            <w:r>
              <w:rPr>
                <w:rFonts w:hint="eastAsia"/>
                <w:bCs/>
                <w:sz w:val="18"/>
                <w:szCs w:val="18"/>
              </w:rPr>
              <w:t>216</w:t>
            </w:r>
          </w:p>
        </w:tc>
        <w:tc>
          <w:tcPr>
            <w:tcW w:w="426" w:type="dxa"/>
            <w:vMerge w:val="restart"/>
            <w:vAlign w:val="center"/>
          </w:tcPr>
          <w:p w14:paraId="6012AA0A" w14:textId="77777777" w:rsidR="00C76CFE" w:rsidRDefault="00C76CFE">
            <w:pPr>
              <w:spacing w:line="240" w:lineRule="exact"/>
              <w:jc w:val="center"/>
              <w:rPr>
                <w:bCs/>
                <w:sz w:val="18"/>
                <w:szCs w:val="18"/>
              </w:rPr>
            </w:pPr>
          </w:p>
        </w:tc>
        <w:tc>
          <w:tcPr>
            <w:tcW w:w="425" w:type="dxa"/>
            <w:vMerge w:val="restart"/>
            <w:vAlign w:val="center"/>
          </w:tcPr>
          <w:p w14:paraId="471226C9" w14:textId="77777777" w:rsidR="00C76CFE" w:rsidRDefault="00C76CFE">
            <w:pPr>
              <w:spacing w:line="240" w:lineRule="exact"/>
              <w:jc w:val="center"/>
              <w:rPr>
                <w:bCs/>
                <w:sz w:val="18"/>
                <w:szCs w:val="18"/>
              </w:rPr>
            </w:pPr>
          </w:p>
        </w:tc>
        <w:tc>
          <w:tcPr>
            <w:tcW w:w="425" w:type="dxa"/>
            <w:vMerge w:val="restart"/>
            <w:shd w:val="clear" w:color="auto" w:fill="E7E6E6" w:themeFill="background2"/>
            <w:vAlign w:val="center"/>
          </w:tcPr>
          <w:p w14:paraId="1E66CF1A" w14:textId="77777777" w:rsidR="00C76CFE" w:rsidRDefault="00C76CFE">
            <w:pPr>
              <w:spacing w:line="240" w:lineRule="exact"/>
              <w:jc w:val="center"/>
              <w:rPr>
                <w:bCs/>
                <w:sz w:val="18"/>
                <w:szCs w:val="18"/>
              </w:rPr>
            </w:pPr>
          </w:p>
        </w:tc>
        <w:tc>
          <w:tcPr>
            <w:tcW w:w="425" w:type="dxa"/>
            <w:vMerge w:val="restart"/>
            <w:vAlign w:val="center"/>
          </w:tcPr>
          <w:p w14:paraId="6923E95E" w14:textId="77777777" w:rsidR="00C76CFE" w:rsidRDefault="00C76CFE">
            <w:pPr>
              <w:spacing w:line="240" w:lineRule="exact"/>
              <w:ind w:leftChars="-42" w:left="-88" w:rightChars="-46" w:right="-97"/>
              <w:jc w:val="center"/>
              <w:rPr>
                <w:bCs/>
                <w:sz w:val="18"/>
                <w:szCs w:val="18"/>
              </w:rPr>
            </w:pPr>
          </w:p>
        </w:tc>
        <w:tc>
          <w:tcPr>
            <w:tcW w:w="430" w:type="dxa"/>
            <w:vMerge w:val="restart"/>
            <w:vAlign w:val="center"/>
          </w:tcPr>
          <w:p w14:paraId="21BC9B95" w14:textId="77777777" w:rsidR="00C76CFE" w:rsidRDefault="00C76CFE">
            <w:pPr>
              <w:spacing w:line="240" w:lineRule="exact"/>
              <w:ind w:leftChars="-43" w:left="-90" w:rightChars="-55" w:right="-115"/>
              <w:jc w:val="center"/>
              <w:rPr>
                <w:bCs/>
                <w:sz w:val="18"/>
                <w:szCs w:val="18"/>
              </w:rPr>
            </w:pPr>
          </w:p>
        </w:tc>
        <w:tc>
          <w:tcPr>
            <w:tcW w:w="425" w:type="dxa"/>
            <w:vMerge w:val="restart"/>
            <w:shd w:val="clear" w:color="auto" w:fill="E7E6E6" w:themeFill="background2"/>
            <w:vAlign w:val="center"/>
          </w:tcPr>
          <w:p w14:paraId="5BA97433" w14:textId="77777777" w:rsidR="00C76CFE" w:rsidRDefault="00C76CFE">
            <w:pPr>
              <w:spacing w:line="240" w:lineRule="exact"/>
              <w:jc w:val="center"/>
              <w:rPr>
                <w:bCs/>
                <w:sz w:val="18"/>
                <w:szCs w:val="18"/>
              </w:rPr>
            </w:pPr>
          </w:p>
        </w:tc>
        <w:tc>
          <w:tcPr>
            <w:tcW w:w="441" w:type="dxa"/>
            <w:vMerge w:val="restart"/>
            <w:vAlign w:val="center"/>
          </w:tcPr>
          <w:p w14:paraId="0EDBB6E6" w14:textId="77777777" w:rsidR="00C76CFE" w:rsidRDefault="00607A5B">
            <w:pPr>
              <w:spacing w:line="240" w:lineRule="exact"/>
              <w:jc w:val="center"/>
              <w:rPr>
                <w:bCs/>
                <w:sz w:val="18"/>
                <w:szCs w:val="18"/>
              </w:rPr>
            </w:pPr>
            <w:r>
              <w:rPr>
                <w:rFonts w:hint="eastAsia"/>
                <w:bCs/>
                <w:sz w:val="18"/>
                <w:szCs w:val="18"/>
              </w:rPr>
              <w:t>12W</w:t>
            </w:r>
          </w:p>
        </w:tc>
        <w:tc>
          <w:tcPr>
            <w:tcW w:w="441" w:type="dxa"/>
            <w:vMerge w:val="restart"/>
          </w:tcPr>
          <w:p w14:paraId="1E045E63" w14:textId="77777777" w:rsidR="00C76CFE" w:rsidRDefault="00C76CFE">
            <w:pPr>
              <w:spacing w:line="240" w:lineRule="exact"/>
              <w:jc w:val="center"/>
              <w:rPr>
                <w:bCs/>
                <w:sz w:val="18"/>
                <w:szCs w:val="18"/>
              </w:rPr>
            </w:pPr>
          </w:p>
        </w:tc>
        <w:tc>
          <w:tcPr>
            <w:tcW w:w="441" w:type="dxa"/>
            <w:vMerge w:val="restart"/>
          </w:tcPr>
          <w:p w14:paraId="28A5C4B9" w14:textId="77777777" w:rsidR="00C76CFE" w:rsidRDefault="00C76CFE">
            <w:pPr>
              <w:spacing w:line="240" w:lineRule="exact"/>
              <w:jc w:val="center"/>
              <w:rPr>
                <w:bCs/>
                <w:sz w:val="18"/>
                <w:szCs w:val="18"/>
              </w:rPr>
            </w:pPr>
          </w:p>
        </w:tc>
      </w:tr>
      <w:tr w:rsidR="00C76CFE" w14:paraId="677FDBDE" w14:textId="77777777">
        <w:trPr>
          <w:gridAfter w:val="1"/>
          <w:wAfter w:w="425" w:type="dxa"/>
          <w:cantSplit/>
          <w:trHeight w:hRule="exact" w:val="463"/>
          <w:jc w:val="center"/>
        </w:trPr>
        <w:tc>
          <w:tcPr>
            <w:tcW w:w="471" w:type="dxa"/>
            <w:vMerge/>
            <w:vAlign w:val="center"/>
          </w:tcPr>
          <w:p w14:paraId="02DE328D" w14:textId="77777777" w:rsidR="00C76CFE" w:rsidRDefault="00C76CFE">
            <w:pPr>
              <w:spacing w:line="240" w:lineRule="exact"/>
              <w:jc w:val="center"/>
              <w:rPr>
                <w:rFonts w:ascii="宋体" w:hAnsi="宋体"/>
                <w:b/>
                <w:bCs/>
                <w:sz w:val="18"/>
                <w:szCs w:val="18"/>
              </w:rPr>
            </w:pPr>
          </w:p>
        </w:tc>
        <w:tc>
          <w:tcPr>
            <w:tcW w:w="516" w:type="dxa"/>
            <w:gridSpan w:val="2"/>
            <w:vMerge/>
            <w:vAlign w:val="center"/>
          </w:tcPr>
          <w:p w14:paraId="2145EA78" w14:textId="77777777" w:rsidR="00C76CFE" w:rsidRDefault="00C76CFE">
            <w:pPr>
              <w:spacing w:line="240" w:lineRule="exact"/>
              <w:jc w:val="center"/>
              <w:rPr>
                <w:rFonts w:ascii="宋体" w:hAnsi="宋体"/>
                <w:bCs/>
                <w:sz w:val="18"/>
                <w:szCs w:val="18"/>
              </w:rPr>
            </w:pPr>
          </w:p>
        </w:tc>
        <w:tc>
          <w:tcPr>
            <w:tcW w:w="441" w:type="dxa"/>
            <w:tcBorders>
              <w:top w:val="single" w:sz="4" w:space="0" w:color="auto"/>
              <w:bottom w:val="single" w:sz="12" w:space="0" w:color="auto"/>
            </w:tcBorders>
            <w:vAlign w:val="center"/>
          </w:tcPr>
          <w:p w14:paraId="1240CD9F" w14:textId="77777777" w:rsidR="00C76CFE" w:rsidRDefault="00607A5B">
            <w:pPr>
              <w:spacing w:line="240" w:lineRule="exact"/>
              <w:jc w:val="center"/>
              <w:rPr>
                <w:rFonts w:ascii="宋体" w:hAnsi="宋体"/>
                <w:bCs/>
                <w:sz w:val="18"/>
                <w:szCs w:val="18"/>
              </w:rPr>
            </w:pPr>
            <w:r>
              <w:rPr>
                <w:rFonts w:ascii="宋体" w:hAnsi="宋体" w:hint="eastAsia"/>
                <w:bCs/>
                <w:sz w:val="18"/>
                <w:szCs w:val="18"/>
              </w:rPr>
              <w:t>2</w:t>
            </w:r>
          </w:p>
        </w:tc>
        <w:tc>
          <w:tcPr>
            <w:tcW w:w="3027" w:type="dxa"/>
            <w:tcBorders>
              <w:top w:val="single" w:sz="4" w:space="0" w:color="auto"/>
              <w:bottom w:val="single" w:sz="12" w:space="0" w:color="auto"/>
            </w:tcBorders>
          </w:tcPr>
          <w:p w14:paraId="5B1D16F0" w14:textId="77777777" w:rsidR="00C76CFE" w:rsidRDefault="00607A5B">
            <w:pPr>
              <w:spacing w:line="240" w:lineRule="exact"/>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跟岗实习</w:t>
            </w:r>
            <w:proofErr w:type="gramEnd"/>
            <w:r>
              <w:rPr>
                <w:rFonts w:ascii="宋体" w:hAnsi="宋体" w:cs="宋体" w:hint="eastAsia"/>
                <w:color w:val="000000"/>
                <w:kern w:val="0"/>
                <w:sz w:val="18"/>
                <w:szCs w:val="18"/>
              </w:rPr>
              <w:t>（轨道交通类）</w:t>
            </w:r>
          </w:p>
        </w:tc>
        <w:tc>
          <w:tcPr>
            <w:tcW w:w="567" w:type="dxa"/>
            <w:vMerge/>
            <w:vAlign w:val="center"/>
          </w:tcPr>
          <w:p w14:paraId="0605EEA6" w14:textId="77777777" w:rsidR="00C76CFE" w:rsidRDefault="00C76CFE">
            <w:pPr>
              <w:spacing w:line="240" w:lineRule="exact"/>
              <w:jc w:val="center"/>
              <w:rPr>
                <w:rFonts w:ascii="宋体" w:hAnsi="宋体"/>
                <w:sz w:val="18"/>
                <w:szCs w:val="18"/>
              </w:rPr>
            </w:pPr>
          </w:p>
        </w:tc>
        <w:tc>
          <w:tcPr>
            <w:tcW w:w="427" w:type="dxa"/>
            <w:vMerge/>
            <w:vAlign w:val="center"/>
          </w:tcPr>
          <w:p w14:paraId="2CA11AA4" w14:textId="77777777" w:rsidR="00C76CFE" w:rsidRDefault="00C76CFE">
            <w:pPr>
              <w:spacing w:line="240" w:lineRule="exact"/>
              <w:jc w:val="center"/>
              <w:rPr>
                <w:bCs/>
                <w:sz w:val="18"/>
                <w:szCs w:val="18"/>
              </w:rPr>
            </w:pPr>
          </w:p>
        </w:tc>
        <w:tc>
          <w:tcPr>
            <w:tcW w:w="425" w:type="dxa"/>
            <w:vMerge/>
            <w:vAlign w:val="center"/>
          </w:tcPr>
          <w:p w14:paraId="3B87D23B" w14:textId="77777777" w:rsidR="00C76CFE" w:rsidRDefault="00C76CFE">
            <w:pPr>
              <w:spacing w:line="240" w:lineRule="exact"/>
              <w:jc w:val="center"/>
              <w:rPr>
                <w:bCs/>
                <w:sz w:val="18"/>
                <w:szCs w:val="18"/>
              </w:rPr>
            </w:pPr>
          </w:p>
        </w:tc>
        <w:tc>
          <w:tcPr>
            <w:tcW w:w="567" w:type="dxa"/>
            <w:vMerge/>
            <w:vAlign w:val="center"/>
          </w:tcPr>
          <w:p w14:paraId="6498F44D" w14:textId="77777777" w:rsidR="00C76CFE" w:rsidRDefault="00C76CFE">
            <w:pPr>
              <w:spacing w:line="240" w:lineRule="exact"/>
              <w:jc w:val="center"/>
              <w:rPr>
                <w:bCs/>
                <w:sz w:val="18"/>
                <w:szCs w:val="18"/>
              </w:rPr>
            </w:pPr>
          </w:p>
        </w:tc>
        <w:tc>
          <w:tcPr>
            <w:tcW w:w="567" w:type="dxa"/>
            <w:vMerge/>
            <w:vAlign w:val="center"/>
          </w:tcPr>
          <w:p w14:paraId="5AE12A21" w14:textId="77777777" w:rsidR="00C76CFE" w:rsidRDefault="00C76CFE">
            <w:pPr>
              <w:spacing w:line="240" w:lineRule="exact"/>
              <w:jc w:val="center"/>
              <w:rPr>
                <w:bCs/>
                <w:sz w:val="18"/>
                <w:szCs w:val="18"/>
              </w:rPr>
            </w:pPr>
          </w:p>
        </w:tc>
        <w:tc>
          <w:tcPr>
            <w:tcW w:w="426" w:type="dxa"/>
            <w:vMerge/>
            <w:vAlign w:val="center"/>
          </w:tcPr>
          <w:p w14:paraId="0B1A0D02" w14:textId="77777777" w:rsidR="00C76CFE" w:rsidRDefault="00C76CFE">
            <w:pPr>
              <w:spacing w:line="240" w:lineRule="exact"/>
              <w:jc w:val="center"/>
              <w:rPr>
                <w:bCs/>
                <w:sz w:val="18"/>
                <w:szCs w:val="18"/>
              </w:rPr>
            </w:pPr>
          </w:p>
        </w:tc>
        <w:tc>
          <w:tcPr>
            <w:tcW w:w="425" w:type="dxa"/>
            <w:vMerge/>
            <w:vAlign w:val="center"/>
          </w:tcPr>
          <w:p w14:paraId="0171B11D" w14:textId="77777777" w:rsidR="00C76CFE" w:rsidRDefault="00C76CFE">
            <w:pPr>
              <w:spacing w:line="240" w:lineRule="exact"/>
              <w:jc w:val="center"/>
              <w:rPr>
                <w:bCs/>
                <w:sz w:val="18"/>
                <w:szCs w:val="18"/>
              </w:rPr>
            </w:pPr>
          </w:p>
        </w:tc>
        <w:tc>
          <w:tcPr>
            <w:tcW w:w="425" w:type="dxa"/>
            <w:vMerge/>
            <w:shd w:val="clear" w:color="auto" w:fill="E7E6E6" w:themeFill="background2"/>
            <w:vAlign w:val="center"/>
          </w:tcPr>
          <w:p w14:paraId="01A45F89" w14:textId="77777777" w:rsidR="00C76CFE" w:rsidRDefault="00C76CFE">
            <w:pPr>
              <w:spacing w:line="240" w:lineRule="exact"/>
              <w:jc w:val="center"/>
              <w:rPr>
                <w:bCs/>
                <w:sz w:val="18"/>
                <w:szCs w:val="18"/>
              </w:rPr>
            </w:pPr>
          </w:p>
        </w:tc>
        <w:tc>
          <w:tcPr>
            <w:tcW w:w="425" w:type="dxa"/>
            <w:vMerge/>
            <w:vAlign w:val="center"/>
          </w:tcPr>
          <w:p w14:paraId="19F1AE84" w14:textId="77777777" w:rsidR="00C76CFE" w:rsidRDefault="00C76CFE">
            <w:pPr>
              <w:spacing w:line="240" w:lineRule="exact"/>
              <w:ind w:leftChars="-42" w:left="-88" w:rightChars="-46" w:right="-97"/>
              <w:jc w:val="center"/>
              <w:rPr>
                <w:bCs/>
                <w:sz w:val="18"/>
                <w:szCs w:val="18"/>
              </w:rPr>
            </w:pPr>
          </w:p>
        </w:tc>
        <w:tc>
          <w:tcPr>
            <w:tcW w:w="430" w:type="dxa"/>
            <w:vMerge/>
            <w:vAlign w:val="center"/>
          </w:tcPr>
          <w:p w14:paraId="67C0AF37" w14:textId="77777777" w:rsidR="00C76CFE" w:rsidRDefault="00C76CFE">
            <w:pPr>
              <w:spacing w:line="240" w:lineRule="exact"/>
              <w:ind w:leftChars="-43" w:left="-90" w:rightChars="-55" w:right="-115"/>
              <w:jc w:val="center"/>
              <w:rPr>
                <w:bCs/>
                <w:sz w:val="18"/>
                <w:szCs w:val="18"/>
              </w:rPr>
            </w:pPr>
          </w:p>
        </w:tc>
        <w:tc>
          <w:tcPr>
            <w:tcW w:w="425" w:type="dxa"/>
            <w:vMerge/>
            <w:shd w:val="clear" w:color="auto" w:fill="E7E6E6" w:themeFill="background2"/>
            <w:vAlign w:val="center"/>
          </w:tcPr>
          <w:p w14:paraId="660EB771" w14:textId="77777777" w:rsidR="00C76CFE" w:rsidRDefault="00C76CFE">
            <w:pPr>
              <w:spacing w:line="240" w:lineRule="exact"/>
              <w:jc w:val="center"/>
              <w:rPr>
                <w:bCs/>
                <w:sz w:val="18"/>
                <w:szCs w:val="18"/>
              </w:rPr>
            </w:pPr>
          </w:p>
        </w:tc>
        <w:tc>
          <w:tcPr>
            <w:tcW w:w="441" w:type="dxa"/>
            <w:vMerge/>
          </w:tcPr>
          <w:p w14:paraId="5DA06621" w14:textId="77777777" w:rsidR="00C76CFE" w:rsidRDefault="00C76CFE">
            <w:pPr>
              <w:spacing w:line="240" w:lineRule="exact"/>
              <w:jc w:val="center"/>
              <w:rPr>
                <w:bCs/>
                <w:sz w:val="18"/>
                <w:szCs w:val="18"/>
              </w:rPr>
            </w:pPr>
          </w:p>
        </w:tc>
        <w:tc>
          <w:tcPr>
            <w:tcW w:w="441" w:type="dxa"/>
            <w:vMerge/>
          </w:tcPr>
          <w:p w14:paraId="6D7AF865" w14:textId="77777777" w:rsidR="00C76CFE" w:rsidRDefault="00C76CFE">
            <w:pPr>
              <w:spacing w:line="240" w:lineRule="exact"/>
              <w:jc w:val="center"/>
              <w:rPr>
                <w:bCs/>
                <w:sz w:val="18"/>
                <w:szCs w:val="18"/>
              </w:rPr>
            </w:pPr>
          </w:p>
        </w:tc>
        <w:tc>
          <w:tcPr>
            <w:tcW w:w="441" w:type="dxa"/>
            <w:vMerge/>
          </w:tcPr>
          <w:p w14:paraId="219836ED" w14:textId="77777777" w:rsidR="00C76CFE" w:rsidRDefault="00C76CFE">
            <w:pPr>
              <w:spacing w:line="240" w:lineRule="exact"/>
              <w:jc w:val="center"/>
              <w:rPr>
                <w:bCs/>
                <w:sz w:val="18"/>
                <w:szCs w:val="18"/>
              </w:rPr>
            </w:pPr>
          </w:p>
        </w:tc>
      </w:tr>
      <w:tr w:rsidR="00C76CFE" w14:paraId="01A707DE" w14:textId="77777777">
        <w:trPr>
          <w:gridAfter w:val="1"/>
          <w:wAfter w:w="425" w:type="dxa"/>
          <w:cantSplit/>
          <w:trHeight w:hRule="exact" w:val="463"/>
          <w:jc w:val="center"/>
        </w:trPr>
        <w:tc>
          <w:tcPr>
            <w:tcW w:w="471" w:type="dxa"/>
            <w:vMerge/>
            <w:vAlign w:val="center"/>
          </w:tcPr>
          <w:p w14:paraId="2F22AF36" w14:textId="77777777" w:rsidR="00C76CFE" w:rsidRDefault="00C76CFE">
            <w:pPr>
              <w:spacing w:line="240" w:lineRule="exact"/>
              <w:jc w:val="center"/>
              <w:rPr>
                <w:rFonts w:ascii="宋体" w:hAnsi="宋体"/>
                <w:b/>
                <w:bCs/>
                <w:sz w:val="18"/>
                <w:szCs w:val="18"/>
              </w:rPr>
            </w:pPr>
          </w:p>
        </w:tc>
        <w:tc>
          <w:tcPr>
            <w:tcW w:w="516" w:type="dxa"/>
            <w:gridSpan w:val="2"/>
            <w:vMerge/>
            <w:tcBorders>
              <w:bottom w:val="single" w:sz="12" w:space="0" w:color="auto"/>
            </w:tcBorders>
            <w:vAlign w:val="center"/>
          </w:tcPr>
          <w:p w14:paraId="60A8831B" w14:textId="77777777" w:rsidR="00C76CFE" w:rsidRDefault="00C76CFE">
            <w:pPr>
              <w:spacing w:line="240" w:lineRule="exact"/>
              <w:jc w:val="center"/>
              <w:rPr>
                <w:rFonts w:ascii="宋体" w:hAnsi="宋体"/>
                <w:bCs/>
                <w:sz w:val="18"/>
                <w:szCs w:val="18"/>
              </w:rPr>
            </w:pPr>
          </w:p>
        </w:tc>
        <w:tc>
          <w:tcPr>
            <w:tcW w:w="441" w:type="dxa"/>
            <w:tcBorders>
              <w:top w:val="single" w:sz="4" w:space="0" w:color="auto"/>
              <w:bottom w:val="single" w:sz="12" w:space="0" w:color="auto"/>
            </w:tcBorders>
            <w:vAlign w:val="center"/>
          </w:tcPr>
          <w:p w14:paraId="3BBA9081" w14:textId="77777777" w:rsidR="00C76CFE" w:rsidRDefault="00607A5B">
            <w:pPr>
              <w:spacing w:line="240" w:lineRule="exact"/>
              <w:jc w:val="center"/>
              <w:rPr>
                <w:rFonts w:ascii="宋体" w:hAnsi="宋体"/>
                <w:bCs/>
                <w:sz w:val="18"/>
                <w:szCs w:val="18"/>
              </w:rPr>
            </w:pPr>
            <w:r>
              <w:rPr>
                <w:rFonts w:ascii="宋体" w:hAnsi="宋体" w:hint="eastAsia"/>
                <w:bCs/>
                <w:sz w:val="18"/>
                <w:szCs w:val="18"/>
              </w:rPr>
              <w:t>3</w:t>
            </w:r>
          </w:p>
        </w:tc>
        <w:tc>
          <w:tcPr>
            <w:tcW w:w="3027" w:type="dxa"/>
            <w:tcBorders>
              <w:top w:val="single" w:sz="4" w:space="0" w:color="auto"/>
              <w:bottom w:val="single" w:sz="12" w:space="0" w:color="auto"/>
            </w:tcBorders>
          </w:tcPr>
          <w:p w14:paraId="7F467BB4" w14:textId="77777777" w:rsidR="00C76CFE" w:rsidRDefault="00607A5B">
            <w:pPr>
              <w:spacing w:line="240" w:lineRule="exact"/>
              <w:jc w:val="center"/>
              <w:rPr>
                <w:rFonts w:ascii="宋体" w:hAnsi="宋体"/>
                <w:sz w:val="18"/>
                <w:szCs w:val="18"/>
              </w:rPr>
            </w:pPr>
            <w:proofErr w:type="gramStart"/>
            <w:r>
              <w:rPr>
                <w:rFonts w:ascii="宋体" w:hAnsi="宋体" w:cs="宋体" w:hint="eastAsia"/>
                <w:color w:val="000000"/>
                <w:kern w:val="0"/>
                <w:sz w:val="18"/>
                <w:szCs w:val="18"/>
              </w:rPr>
              <w:t>跟岗实习</w:t>
            </w:r>
            <w:proofErr w:type="gramEnd"/>
            <w:r>
              <w:rPr>
                <w:rFonts w:ascii="宋体" w:hAnsi="宋体" w:cs="宋体" w:hint="eastAsia"/>
                <w:color w:val="000000"/>
                <w:kern w:val="0"/>
                <w:sz w:val="18"/>
                <w:szCs w:val="18"/>
              </w:rPr>
              <w:t>（其他服务类）</w:t>
            </w:r>
          </w:p>
        </w:tc>
        <w:tc>
          <w:tcPr>
            <w:tcW w:w="567" w:type="dxa"/>
            <w:vMerge/>
            <w:tcBorders>
              <w:bottom w:val="single" w:sz="12" w:space="0" w:color="auto"/>
            </w:tcBorders>
            <w:vAlign w:val="center"/>
          </w:tcPr>
          <w:p w14:paraId="4E04963C" w14:textId="77777777" w:rsidR="00C76CFE" w:rsidRDefault="00C76CFE">
            <w:pPr>
              <w:spacing w:line="240" w:lineRule="exact"/>
              <w:jc w:val="center"/>
              <w:rPr>
                <w:rFonts w:ascii="宋体" w:hAnsi="宋体"/>
                <w:sz w:val="18"/>
                <w:szCs w:val="18"/>
              </w:rPr>
            </w:pPr>
          </w:p>
        </w:tc>
        <w:tc>
          <w:tcPr>
            <w:tcW w:w="427" w:type="dxa"/>
            <w:vMerge/>
            <w:tcBorders>
              <w:bottom w:val="single" w:sz="12" w:space="0" w:color="auto"/>
            </w:tcBorders>
            <w:vAlign w:val="center"/>
          </w:tcPr>
          <w:p w14:paraId="210460BA" w14:textId="77777777" w:rsidR="00C76CFE" w:rsidRDefault="00C76CFE">
            <w:pPr>
              <w:spacing w:line="240" w:lineRule="exact"/>
              <w:jc w:val="center"/>
              <w:rPr>
                <w:bCs/>
                <w:sz w:val="18"/>
                <w:szCs w:val="18"/>
              </w:rPr>
            </w:pPr>
          </w:p>
        </w:tc>
        <w:tc>
          <w:tcPr>
            <w:tcW w:w="425" w:type="dxa"/>
            <w:vMerge/>
            <w:tcBorders>
              <w:bottom w:val="single" w:sz="12" w:space="0" w:color="auto"/>
            </w:tcBorders>
            <w:vAlign w:val="center"/>
          </w:tcPr>
          <w:p w14:paraId="3FFF8CBF" w14:textId="77777777" w:rsidR="00C76CFE" w:rsidRDefault="00C76CFE">
            <w:pPr>
              <w:spacing w:line="240" w:lineRule="exact"/>
              <w:jc w:val="center"/>
              <w:rPr>
                <w:bCs/>
                <w:sz w:val="18"/>
                <w:szCs w:val="18"/>
              </w:rPr>
            </w:pPr>
          </w:p>
        </w:tc>
        <w:tc>
          <w:tcPr>
            <w:tcW w:w="567" w:type="dxa"/>
            <w:vMerge/>
            <w:tcBorders>
              <w:bottom w:val="single" w:sz="12" w:space="0" w:color="auto"/>
            </w:tcBorders>
            <w:vAlign w:val="center"/>
          </w:tcPr>
          <w:p w14:paraId="49C758AC" w14:textId="77777777" w:rsidR="00C76CFE" w:rsidRDefault="00C76CFE">
            <w:pPr>
              <w:spacing w:line="240" w:lineRule="exact"/>
              <w:jc w:val="center"/>
              <w:rPr>
                <w:bCs/>
                <w:sz w:val="18"/>
                <w:szCs w:val="18"/>
              </w:rPr>
            </w:pPr>
          </w:p>
        </w:tc>
        <w:tc>
          <w:tcPr>
            <w:tcW w:w="567" w:type="dxa"/>
            <w:vMerge/>
            <w:tcBorders>
              <w:bottom w:val="single" w:sz="12" w:space="0" w:color="auto"/>
            </w:tcBorders>
            <w:vAlign w:val="center"/>
          </w:tcPr>
          <w:p w14:paraId="7FA19DCA" w14:textId="77777777" w:rsidR="00C76CFE" w:rsidRDefault="00C76CFE">
            <w:pPr>
              <w:spacing w:line="240" w:lineRule="exact"/>
              <w:jc w:val="center"/>
              <w:rPr>
                <w:bCs/>
                <w:sz w:val="18"/>
                <w:szCs w:val="18"/>
              </w:rPr>
            </w:pPr>
          </w:p>
        </w:tc>
        <w:tc>
          <w:tcPr>
            <w:tcW w:w="426" w:type="dxa"/>
            <w:vMerge/>
            <w:tcBorders>
              <w:bottom w:val="single" w:sz="12" w:space="0" w:color="auto"/>
            </w:tcBorders>
            <w:vAlign w:val="center"/>
          </w:tcPr>
          <w:p w14:paraId="762F5061" w14:textId="77777777" w:rsidR="00C76CFE" w:rsidRDefault="00C76CFE">
            <w:pPr>
              <w:spacing w:line="240" w:lineRule="exact"/>
              <w:jc w:val="center"/>
              <w:rPr>
                <w:bCs/>
                <w:sz w:val="18"/>
                <w:szCs w:val="18"/>
              </w:rPr>
            </w:pPr>
          </w:p>
        </w:tc>
        <w:tc>
          <w:tcPr>
            <w:tcW w:w="425" w:type="dxa"/>
            <w:vMerge/>
            <w:tcBorders>
              <w:bottom w:val="single" w:sz="12" w:space="0" w:color="auto"/>
            </w:tcBorders>
            <w:vAlign w:val="center"/>
          </w:tcPr>
          <w:p w14:paraId="102B9F23" w14:textId="77777777" w:rsidR="00C76CFE" w:rsidRDefault="00C76CFE">
            <w:pPr>
              <w:spacing w:line="240" w:lineRule="exact"/>
              <w:jc w:val="center"/>
              <w:rPr>
                <w:bCs/>
                <w:sz w:val="18"/>
                <w:szCs w:val="18"/>
              </w:rPr>
            </w:pPr>
          </w:p>
        </w:tc>
        <w:tc>
          <w:tcPr>
            <w:tcW w:w="425" w:type="dxa"/>
            <w:vMerge/>
            <w:tcBorders>
              <w:bottom w:val="single" w:sz="12" w:space="0" w:color="auto"/>
            </w:tcBorders>
            <w:shd w:val="clear" w:color="auto" w:fill="E7E6E6" w:themeFill="background2"/>
            <w:vAlign w:val="center"/>
          </w:tcPr>
          <w:p w14:paraId="7484CBF7" w14:textId="77777777" w:rsidR="00C76CFE" w:rsidRDefault="00C76CFE">
            <w:pPr>
              <w:spacing w:line="240" w:lineRule="exact"/>
              <w:jc w:val="center"/>
              <w:rPr>
                <w:bCs/>
                <w:sz w:val="18"/>
                <w:szCs w:val="18"/>
              </w:rPr>
            </w:pPr>
          </w:p>
        </w:tc>
        <w:tc>
          <w:tcPr>
            <w:tcW w:w="425" w:type="dxa"/>
            <w:vMerge/>
            <w:tcBorders>
              <w:bottom w:val="single" w:sz="12" w:space="0" w:color="auto"/>
            </w:tcBorders>
            <w:vAlign w:val="center"/>
          </w:tcPr>
          <w:p w14:paraId="2591C329" w14:textId="77777777" w:rsidR="00C76CFE" w:rsidRDefault="00C76CFE">
            <w:pPr>
              <w:spacing w:line="240" w:lineRule="exact"/>
              <w:ind w:leftChars="-42" w:left="-88" w:rightChars="-46" w:right="-97"/>
              <w:jc w:val="center"/>
              <w:rPr>
                <w:bCs/>
                <w:sz w:val="18"/>
                <w:szCs w:val="18"/>
              </w:rPr>
            </w:pPr>
          </w:p>
        </w:tc>
        <w:tc>
          <w:tcPr>
            <w:tcW w:w="430" w:type="dxa"/>
            <w:vMerge/>
            <w:tcBorders>
              <w:bottom w:val="single" w:sz="12" w:space="0" w:color="auto"/>
            </w:tcBorders>
            <w:vAlign w:val="center"/>
          </w:tcPr>
          <w:p w14:paraId="63F8BC42" w14:textId="77777777" w:rsidR="00C76CFE" w:rsidRDefault="00C76CFE">
            <w:pPr>
              <w:spacing w:line="240" w:lineRule="exact"/>
              <w:ind w:leftChars="-43" w:left="-90" w:rightChars="-55" w:right="-115"/>
              <w:jc w:val="center"/>
              <w:rPr>
                <w:bCs/>
                <w:sz w:val="18"/>
                <w:szCs w:val="18"/>
              </w:rPr>
            </w:pPr>
          </w:p>
        </w:tc>
        <w:tc>
          <w:tcPr>
            <w:tcW w:w="425" w:type="dxa"/>
            <w:vMerge/>
            <w:tcBorders>
              <w:bottom w:val="single" w:sz="12" w:space="0" w:color="auto"/>
            </w:tcBorders>
            <w:shd w:val="clear" w:color="auto" w:fill="E7E6E6" w:themeFill="background2"/>
            <w:vAlign w:val="center"/>
          </w:tcPr>
          <w:p w14:paraId="585B0AF0" w14:textId="77777777" w:rsidR="00C76CFE" w:rsidRDefault="00C76CFE">
            <w:pPr>
              <w:spacing w:line="240" w:lineRule="exact"/>
              <w:jc w:val="center"/>
              <w:rPr>
                <w:bCs/>
                <w:sz w:val="18"/>
                <w:szCs w:val="18"/>
              </w:rPr>
            </w:pPr>
          </w:p>
        </w:tc>
        <w:tc>
          <w:tcPr>
            <w:tcW w:w="441" w:type="dxa"/>
            <w:vMerge/>
            <w:tcBorders>
              <w:bottom w:val="single" w:sz="12" w:space="0" w:color="auto"/>
            </w:tcBorders>
          </w:tcPr>
          <w:p w14:paraId="37BF86A9" w14:textId="77777777" w:rsidR="00C76CFE" w:rsidRDefault="00C76CFE">
            <w:pPr>
              <w:spacing w:line="240" w:lineRule="exact"/>
              <w:jc w:val="center"/>
              <w:rPr>
                <w:bCs/>
                <w:sz w:val="18"/>
                <w:szCs w:val="18"/>
              </w:rPr>
            </w:pPr>
          </w:p>
        </w:tc>
        <w:tc>
          <w:tcPr>
            <w:tcW w:w="441" w:type="dxa"/>
            <w:vMerge/>
            <w:tcBorders>
              <w:bottom w:val="single" w:sz="12" w:space="0" w:color="auto"/>
            </w:tcBorders>
          </w:tcPr>
          <w:p w14:paraId="499DC355" w14:textId="77777777" w:rsidR="00C76CFE" w:rsidRDefault="00C76CFE">
            <w:pPr>
              <w:spacing w:line="240" w:lineRule="exact"/>
              <w:jc w:val="center"/>
              <w:rPr>
                <w:bCs/>
                <w:sz w:val="18"/>
                <w:szCs w:val="18"/>
              </w:rPr>
            </w:pPr>
          </w:p>
        </w:tc>
        <w:tc>
          <w:tcPr>
            <w:tcW w:w="441" w:type="dxa"/>
            <w:vMerge/>
            <w:tcBorders>
              <w:bottom w:val="single" w:sz="12" w:space="0" w:color="auto"/>
            </w:tcBorders>
          </w:tcPr>
          <w:p w14:paraId="445B67B9" w14:textId="77777777" w:rsidR="00C76CFE" w:rsidRDefault="00C76CFE">
            <w:pPr>
              <w:spacing w:line="240" w:lineRule="exact"/>
              <w:jc w:val="center"/>
              <w:rPr>
                <w:bCs/>
                <w:sz w:val="18"/>
                <w:szCs w:val="18"/>
              </w:rPr>
            </w:pPr>
          </w:p>
        </w:tc>
      </w:tr>
      <w:tr w:rsidR="00C76CFE" w14:paraId="0A863057" w14:textId="77777777">
        <w:trPr>
          <w:gridAfter w:val="1"/>
          <w:wAfter w:w="425" w:type="dxa"/>
          <w:cantSplit/>
          <w:trHeight w:hRule="exact" w:val="463"/>
          <w:jc w:val="center"/>
        </w:trPr>
        <w:tc>
          <w:tcPr>
            <w:tcW w:w="471" w:type="dxa"/>
            <w:vMerge/>
            <w:vAlign w:val="center"/>
          </w:tcPr>
          <w:p w14:paraId="7FE57316" w14:textId="77777777" w:rsidR="00C76CFE" w:rsidRDefault="00C76CFE">
            <w:pPr>
              <w:spacing w:line="240" w:lineRule="exact"/>
              <w:jc w:val="center"/>
              <w:rPr>
                <w:rFonts w:ascii="宋体" w:hAnsi="宋体"/>
                <w:b/>
                <w:bCs/>
                <w:sz w:val="18"/>
                <w:szCs w:val="18"/>
              </w:rPr>
            </w:pPr>
          </w:p>
        </w:tc>
        <w:tc>
          <w:tcPr>
            <w:tcW w:w="516" w:type="dxa"/>
            <w:gridSpan w:val="2"/>
            <w:vMerge w:val="restart"/>
            <w:vAlign w:val="center"/>
          </w:tcPr>
          <w:p w14:paraId="207D0FFA" w14:textId="77777777" w:rsidR="00C76CFE" w:rsidRDefault="00607A5B">
            <w:pPr>
              <w:spacing w:line="240" w:lineRule="exact"/>
              <w:jc w:val="center"/>
              <w:rPr>
                <w:rFonts w:ascii="宋体" w:hAnsi="宋体"/>
                <w:bCs/>
                <w:sz w:val="18"/>
                <w:szCs w:val="18"/>
              </w:rPr>
            </w:pPr>
            <w:r>
              <w:rPr>
                <w:rFonts w:ascii="宋体" w:hAnsi="宋体" w:hint="eastAsia"/>
                <w:bCs/>
                <w:sz w:val="18"/>
                <w:szCs w:val="18"/>
              </w:rPr>
              <w:t>顶岗实习</w:t>
            </w:r>
          </w:p>
        </w:tc>
        <w:tc>
          <w:tcPr>
            <w:tcW w:w="441" w:type="dxa"/>
            <w:tcBorders>
              <w:bottom w:val="single" w:sz="4" w:space="0" w:color="auto"/>
            </w:tcBorders>
            <w:vAlign w:val="center"/>
          </w:tcPr>
          <w:p w14:paraId="78DAA7EF" w14:textId="77777777" w:rsidR="00C76CFE" w:rsidRDefault="00607A5B">
            <w:pPr>
              <w:spacing w:line="240" w:lineRule="exact"/>
              <w:jc w:val="center"/>
              <w:rPr>
                <w:rFonts w:ascii="宋体" w:hAnsi="宋体"/>
                <w:bCs/>
                <w:sz w:val="18"/>
                <w:szCs w:val="18"/>
              </w:rPr>
            </w:pPr>
            <w:r>
              <w:rPr>
                <w:rFonts w:ascii="宋体" w:hAnsi="宋体" w:hint="eastAsia"/>
                <w:bCs/>
                <w:sz w:val="18"/>
                <w:szCs w:val="18"/>
              </w:rPr>
              <w:t>1</w:t>
            </w:r>
          </w:p>
        </w:tc>
        <w:tc>
          <w:tcPr>
            <w:tcW w:w="3027" w:type="dxa"/>
            <w:tcBorders>
              <w:top w:val="single" w:sz="4" w:space="0" w:color="auto"/>
              <w:bottom w:val="single" w:sz="4" w:space="0" w:color="auto"/>
            </w:tcBorders>
          </w:tcPr>
          <w:p w14:paraId="77696BEA" w14:textId="77777777" w:rsidR="00C76CFE" w:rsidRDefault="00607A5B">
            <w:pPr>
              <w:spacing w:line="240" w:lineRule="exact"/>
              <w:jc w:val="center"/>
              <w:rPr>
                <w:rFonts w:ascii="宋体" w:hAnsi="宋体"/>
                <w:sz w:val="18"/>
                <w:szCs w:val="18"/>
              </w:rPr>
            </w:pPr>
            <w:r>
              <w:rPr>
                <w:rFonts w:ascii="宋体" w:hAnsi="宋体" w:cs="宋体" w:hint="eastAsia"/>
                <w:color w:val="000000"/>
                <w:kern w:val="0"/>
                <w:sz w:val="18"/>
                <w:szCs w:val="18"/>
              </w:rPr>
              <w:t>顶岗实习（民航服务类）</w:t>
            </w:r>
          </w:p>
        </w:tc>
        <w:tc>
          <w:tcPr>
            <w:tcW w:w="567" w:type="dxa"/>
            <w:vMerge w:val="restart"/>
            <w:vAlign w:val="center"/>
          </w:tcPr>
          <w:p w14:paraId="225DE606" w14:textId="77777777" w:rsidR="00C76CFE" w:rsidRDefault="00607A5B">
            <w:pPr>
              <w:spacing w:line="240" w:lineRule="exact"/>
              <w:jc w:val="center"/>
              <w:rPr>
                <w:rFonts w:ascii="宋体" w:hAnsi="宋体"/>
                <w:sz w:val="18"/>
                <w:szCs w:val="18"/>
              </w:rPr>
            </w:pPr>
            <w:r>
              <w:rPr>
                <w:rFonts w:ascii="宋体" w:hAnsi="宋体" w:hint="eastAsia"/>
                <w:sz w:val="18"/>
                <w:szCs w:val="18"/>
              </w:rPr>
              <w:t>必/查</w:t>
            </w:r>
          </w:p>
        </w:tc>
        <w:tc>
          <w:tcPr>
            <w:tcW w:w="427" w:type="dxa"/>
            <w:vMerge w:val="restart"/>
            <w:vAlign w:val="center"/>
          </w:tcPr>
          <w:p w14:paraId="074E2AF5" w14:textId="77777777" w:rsidR="00C76CFE" w:rsidRDefault="00607A5B">
            <w:pPr>
              <w:spacing w:line="240" w:lineRule="exact"/>
              <w:jc w:val="center"/>
              <w:rPr>
                <w:bCs/>
                <w:sz w:val="18"/>
                <w:szCs w:val="18"/>
              </w:rPr>
            </w:pPr>
            <w:r>
              <w:rPr>
                <w:rFonts w:hint="eastAsia"/>
                <w:bCs/>
                <w:sz w:val="18"/>
                <w:szCs w:val="18"/>
              </w:rPr>
              <w:t>C</w:t>
            </w:r>
          </w:p>
        </w:tc>
        <w:tc>
          <w:tcPr>
            <w:tcW w:w="425" w:type="dxa"/>
            <w:vMerge w:val="restart"/>
            <w:vAlign w:val="center"/>
          </w:tcPr>
          <w:p w14:paraId="5CD2A403" w14:textId="77777777" w:rsidR="00C76CFE" w:rsidRDefault="00607A5B">
            <w:pPr>
              <w:spacing w:line="240" w:lineRule="exact"/>
              <w:jc w:val="center"/>
              <w:rPr>
                <w:bCs/>
                <w:sz w:val="18"/>
                <w:szCs w:val="18"/>
              </w:rPr>
            </w:pPr>
            <w:r>
              <w:rPr>
                <w:rFonts w:hint="eastAsia"/>
                <w:bCs/>
                <w:sz w:val="18"/>
                <w:szCs w:val="18"/>
              </w:rPr>
              <w:t>12</w:t>
            </w:r>
          </w:p>
        </w:tc>
        <w:tc>
          <w:tcPr>
            <w:tcW w:w="567" w:type="dxa"/>
            <w:vMerge w:val="restart"/>
            <w:vAlign w:val="center"/>
          </w:tcPr>
          <w:p w14:paraId="17EAEAF9" w14:textId="77777777" w:rsidR="00C76CFE" w:rsidRDefault="00607A5B">
            <w:pPr>
              <w:spacing w:line="240" w:lineRule="exact"/>
              <w:jc w:val="center"/>
              <w:rPr>
                <w:bCs/>
                <w:sz w:val="18"/>
                <w:szCs w:val="18"/>
              </w:rPr>
            </w:pPr>
            <w:r>
              <w:rPr>
                <w:rFonts w:hint="eastAsia"/>
                <w:bCs/>
                <w:sz w:val="18"/>
                <w:szCs w:val="18"/>
              </w:rPr>
              <w:t>216</w:t>
            </w:r>
          </w:p>
        </w:tc>
        <w:tc>
          <w:tcPr>
            <w:tcW w:w="567" w:type="dxa"/>
            <w:vMerge w:val="restart"/>
            <w:vAlign w:val="center"/>
          </w:tcPr>
          <w:p w14:paraId="2A450ACE" w14:textId="77777777" w:rsidR="00C76CFE" w:rsidRDefault="00607A5B">
            <w:pPr>
              <w:spacing w:line="240" w:lineRule="exact"/>
              <w:jc w:val="center"/>
              <w:rPr>
                <w:bCs/>
                <w:sz w:val="18"/>
                <w:szCs w:val="18"/>
              </w:rPr>
            </w:pPr>
            <w:r>
              <w:rPr>
                <w:rFonts w:hint="eastAsia"/>
                <w:bCs/>
                <w:sz w:val="18"/>
                <w:szCs w:val="18"/>
              </w:rPr>
              <w:t>216</w:t>
            </w:r>
          </w:p>
        </w:tc>
        <w:tc>
          <w:tcPr>
            <w:tcW w:w="426" w:type="dxa"/>
            <w:vMerge w:val="restart"/>
            <w:vAlign w:val="center"/>
          </w:tcPr>
          <w:p w14:paraId="35BC4B17" w14:textId="77777777" w:rsidR="00C76CFE" w:rsidRDefault="00C76CFE">
            <w:pPr>
              <w:spacing w:line="240" w:lineRule="exact"/>
              <w:jc w:val="center"/>
              <w:rPr>
                <w:bCs/>
                <w:sz w:val="18"/>
                <w:szCs w:val="18"/>
              </w:rPr>
            </w:pPr>
          </w:p>
        </w:tc>
        <w:tc>
          <w:tcPr>
            <w:tcW w:w="425" w:type="dxa"/>
            <w:vMerge w:val="restart"/>
            <w:vAlign w:val="center"/>
          </w:tcPr>
          <w:p w14:paraId="13998B6C" w14:textId="77777777" w:rsidR="00C76CFE" w:rsidRDefault="00C76CFE">
            <w:pPr>
              <w:spacing w:line="240" w:lineRule="exact"/>
              <w:jc w:val="center"/>
              <w:rPr>
                <w:bCs/>
                <w:sz w:val="18"/>
                <w:szCs w:val="18"/>
              </w:rPr>
            </w:pPr>
          </w:p>
        </w:tc>
        <w:tc>
          <w:tcPr>
            <w:tcW w:w="425" w:type="dxa"/>
            <w:vMerge w:val="restart"/>
            <w:shd w:val="clear" w:color="auto" w:fill="E7E6E6" w:themeFill="background2"/>
            <w:vAlign w:val="center"/>
          </w:tcPr>
          <w:p w14:paraId="04866E74" w14:textId="77777777" w:rsidR="00C76CFE" w:rsidRDefault="00C76CFE">
            <w:pPr>
              <w:spacing w:line="240" w:lineRule="exact"/>
              <w:jc w:val="center"/>
              <w:rPr>
                <w:bCs/>
                <w:sz w:val="18"/>
                <w:szCs w:val="18"/>
              </w:rPr>
            </w:pPr>
          </w:p>
        </w:tc>
        <w:tc>
          <w:tcPr>
            <w:tcW w:w="425" w:type="dxa"/>
            <w:vMerge w:val="restart"/>
            <w:vAlign w:val="center"/>
          </w:tcPr>
          <w:p w14:paraId="3447FECE" w14:textId="77777777" w:rsidR="00C76CFE" w:rsidRDefault="00C76CFE">
            <w:pPr>
              <w:spacing w:line="240" w:lineRule="exact"/>
              <w:ind w:leftChars="-42" w:left="-88" w:rightChars="-46" w:right="-97"/>
              <w:jc w:val="center"/>
              <w:rPr>
                <w:bCs/>
                <w:sz w:val="18"/>
                <w:szCs w:val="18"/>
              </w:rPr>
            </w:pPr>
          </w:p>
        </w:tc>
        <w:tc>
          <w:tcPr>
            <w:tcW w:w="430" w:type="dxa"/>
            <w:vMerge w:val="restart"/>
            <w:vAlign w:val="center"/>
          </w:tcPr>
          <w:p w14:paraId="4906F42F" w14:textId="77777777" w:rsidR="00C76CFE" w:rsidRDefault="00C76CFE">
            <w:pPr>
              <w:spacing w:line="240" w:lineRule="exact"/>
              <w:ind w:leftChars="-43" w:left="-90" w:rightChars="-55" w:right="-115"/>
              <w:jc w:val="center"/>
              <w:rPr>
                <w:bCs/>
                <w:sz w:val="18"/>
                <w:szCs w:val="18"/>
              </w:rPr>
            </w:pPr>
          </w:p>
        </w:tc>
        <w:tc>
          <w:tcPr>
            <w:tcW w:w="425" w:type="dxa"/>
            <w:vMerge w:val="restart"/>
            <w:shd w:val="clear" w:color="auto" w:fill="E7E6E6" w:themeFill="background2"/>
            <w:vAlign w:val="center"/>
          </w:tcPr>
          <w:p w14:paraId="2AD296A0" w14:textId="77777777" w:rsidR="00C76CFE" w:rsidRDefault="00C76CFE">
            <w:pPr>
              <w:spacing w:line="240" w:lineRule="exact"/>
              <w:jc w:val="center"/>
              <w:rPr>
                <w:bCs/>
                <w:sz w:val="18"/>
                <w:szCs w:val="18"/>
              </w:rPr>
            </w:pPr>
          </w:p>
        </w:tc>
        <w:tc>
          <w:tcPr>
            <w:tcW w:w="441" w:type="dxa"/>
            <w:vMerge w:val="restart"/>
          </w:tcPr>
          <w:p w14:paraId="6BE95303" w14:textId="77777777" w:rsidR="00C76CFE" w:rsidRDefault="00C76CFE">
            <w:pPr>
              <w:spacing w:line="240" w:lineRule="exact"/>
              <w:jc w:val="center"/>
              <w:rPr>
                <w:bCs/>
                <w:sz w:val="18"/>
                <w:szCs w:val="18"/>
              </w:rPr>
            </w:pPr>
          </w:p>
        </w:tc>
        <w:tc>
          <w:tcPr>
            <w:tcW w:w="441" w:type="dxa"/>
            <w:vMerge w:val="restart"/>
            <w:vAlign w:val="center"/>
          </w:tcPr>
          <w:p w14:paraId="71228097" w14:textId="77777777" w:rsidR="00C76CFE" w:rsidRDefault="00607A5B">
            <w:pPr>
              <w:spacing w:line="240" w:lineRule="exact"/>
              <w:jc w:val="center"/>
              <w:rPr>
                <w:bCs/>
                <w:sz w:val="18"/>
                <w:szCs w:val="18"/>
              </w:rPr>
            </w:pPr>
            <w:r>
              <w:rPr>
                <w:rFonts w:hint="eastAsia"/>
                <w:bCs/>
                <w:sz w:val="18"/>
                <w:szCs w:val="18"/>
              </w:rPr>
              <w:t>12W</w:t>
            </w:r>
          </w:p>
        </w:tc>
        <w:tc>
          <w:tcPr>
            <w:tcW w:w="441" w:type="dxa"/>
            <w:vMerge w:val="restart"/>
          </w:tcPr>
          <w:p w14:paraId="53AC0D47" w14:textId="77777777" w:rsidR="00C76CFE" w:rsidRDefault="00C76CFE">
            <w:pPr>
              <w:spacing w:line="240" w:lineRule="exact"/>
              <w:jc w:val="center"/>
              <w:rPr>
                <w:bCs/>
                <w:sz w:val="18"/>
                <w:szCs w:val="18"/>
              </w:rPr>
            </w:pPr>
          </w:p>
        </w:tc>
      </w:tr>
      <w:tr w:rsidR="00C76CFE" w14:paraId="5E786E20" w14:textId="77777777">
        <w:trPr>
          <w:gridAfter w:val="1"/>
          <w:wAfter w:w="425" w:type="dxa"/>
          <w:cantSplit/>
          <w:trHeight w:hRule="exact" w:val="463"/>
          <w:jc w:val="center"/>
        </w:trPr>
        <w:tc>
          <w:tcPr>
            <w:tcW w:w="471" w:type="dxa"/>
            <w:vMerge/>
            <w:vAlign w:val="center"/>
          </w:tcPr>
          <w:p w14:paraId="58F94163" w14:textId="77777777" w:rsidR="00C76CFE" w:rsidRDefault="00C76CFE">
            <w:pPr>
              <w:spacing w:line="240" w:lineRule="exact"/>
              <w:jc w:val="center"/>
              <w:rPr>
                <w:rFonts w:ascii="宋体" w:hAnsi="宋体"/>
                <w:b/>
                <w:bCs/>
                <w:sz w:val="18"/>
                <w:szCs w:val="18"/>
              </w:rPr>
            </w:pPr>
          </w:p>
        </w:tc>
        <w:tc>
          <w:tcPr>
            <w:tcW w:w="516" w:type="dxa"/>
            <w:gridSpan w:val="2"/>
            <w:vMerge/>
            <w:vAlign w:val="center"/>
          </w:tcPr>
          <w:p w14:paraId="6D4E4D40" w14:textId="77777777" w:rsidR="00C76CFE" w:rsidRDefault="00C76CFE">
            <w:pPr>
              <w:spacing w:line="240" w:lineRule="exact"/>
              <w:jc w:val="center"/>
              <w:rPr>
                <w:rFonts w:ascii="宋体" w:hAnsi="宋体"/>
                <w:bCs/>
                <w:sz w:val="18"/>
                <w:szCs w:val="18"/>
              </w:rPr>
            </w:pPr>
          </w:p>
        </w:tc>
        <w:tc>
          <w:tcPr>
            <w:tcW w:w="441" w:type="dxa"/>
            <w:tcBorders>
              <w:top w:val="single" w:sz="4" w:space="0" w:color="auto"/>
              <w:bottom w:val="single" w:sz="12" w:space="0" w:color="auto"/>
            </w:tcBorders>
            <w:vAlign w:val="center"/>
          </w:tcPr>
          <w:p w14:paraId="6FF68BBB" w14:textId="77777777" w:rsidR="00C76CFE" w:rsidRDefault="00607A5B">
            <w:pPr>
              <w:spacing w:line="240" w:lineRule="exact"/>
              <w:jc w:val="center"/>
              <w:rPr>
                <w:rFonts w:ascii="宋体" w:hAnsi="宋体"/>
                <w:bCs/>
                <w:sz w:val="18"/>
                <w:szCs w:val="18"/>
              </w:rPr>
            </w:pPr>
            <w:r>
              <w:rPr>
                <w:rFonts w:ascii="宋体" w:hAnsi="宋体" w:hint="eastAsia"/>
                <w:bCs/>
                <w:sz w:val="18"/>
                <w:szCs w:val="18"/>
              </w:rPr>
              <w:t>2</w:t>
            </w:r>
          </w:p>
        </w:tc>
        <w:tc>
          <w:tcPr>
            <w:tcW w:w="3027" w:type="dxa"/>
            <w:tcBorders>
              <w:top w:val="single" w:sz="4" w:space="0" w:color="auto"/>
              <w:bottom w:val="single" w:sz="12" w:space="0" w:color="auto"/>
            </w:tcBorders>
          </w:tcPr>
          <w:p w14:paraId="605B6BF5" w14:textId="77777777" w:rsidR="00C76CFE" w:rsidRDefault="00607A5B">
            <w:pPr>
              <w:spacing w:line="240" w:lineRule="exact"/>
              <w:jc w:val="center"/>
              <w:rPr>
                <w:rFonts w:ascii="宋体" w:hAnsi="宋体"/>
                <w:sz w:val="18"/>
                <w:szCs w:val="18"/>
              </w:rPr>
            </w:pPr>
            <w:r>
              <w:rPr>
                <w:rFonts w:ascii="宋体" w:hAnsi="宋体" w:cs="宋体" w:hint="eastAsia"/>
                <w:color w:val="000000"/>
                <w:kern w:val="0"/>
                <w:sz w:val="18"/>
                <w:szCs w:val="18"/>
              </w:rPr>
              <w:t>顶岗实习（轨道交通类）</w:t>
            </w:r>
          </w:p>
        </w:tc>
        <w:tc>
          <w:tcPr>
            <w:tcW w:w="567" w:type="dxa"/>
            <w:vMerge/>
            <w:vAlign w:val="center"/>
          </w:tcPr>
          <w:p w14:paraId="2E498CEB" w14:textId="77777777" w:rsidR="00C76CFE" w:rsidRDefault="00C76CFE">
            <w:pPr>
              <w:spacing w:line="240" w:lineRule="exact"/>
              <w:jc w:val="center"/>
              <w:rPr>
                <w:rFonts w:ascii="宋体" w:hAnsi="宋体"/>
                <w:sz w:val="18"/>
                <w:szCs w:val="18"/>
              </w:rPr>
            </w:pPr>
          </w:p>
        </w:tc>
        <w:tc>
          <w:tcPr>
            <w:tcW w:w="427" w:type="dxa"/>
            <w:vMerge/>
            <w:vAlign w:val="center"/>
          </w:tcPr>
          <w:p w14:paraId="56AFD0F6" w14:textId="77777777" w:rsidR="00C76CFE" w:rsidRDefault="00C76CFE">
            <w:pPr>
              <w:spacing w:line="240" w:lineRule="exact"/>
              <w:jc w:val="center"/>
              <w:rPr>
                <w:bCs/>
                <w:sz w:val="18"/>
                <w:szCs w:val="18"/>
              </w:rPr>
            </w:pPr>
          </w:p>
        </w:tc>
        <w:tc>
          <w:tcPr>
            <w:tcW w:w="425" w:type="dxa"/>
            <w:vMerge/>
            <w:vAlign w:val="center"/>
          </w:tcPr>
          <w:p w14:paraId="31F0530C" w14:textId="77777777" w:rsidR="00C76CFE" w:rsidRDefault="00C76CFE">
            <w:pPr>
              <w:spacing w:line="240" w:lineRule="exact"/>
              <w:jc w:val="center"/>
              <w:rPr>
                <w:bCs/>
                <w:sz w:val="18"/>
                <w:szCs w:val="18"/>
              </w:rPr>
            </w:pPr>
          </w:p>
        </w:tc>
        <w:tc>
          <w:tcPr>
            <w:tcW w:w="567" w:type="dxa"/>
            <w:vMerge/>
            <w:vAlign w:val="center"/>
          </w:tcPr>
          <w:p w14:paraId="6BAEB97D" w14:textId="77777777" w:rsidR="00C76CFE" w:rsidRDefault="00C76CFE">
            <w:pPr>
              <w:spacing w:line="240" w:lineRule="exact"/>
              <w:jc w:val="center"/>
              <w:rPr>
                <w:bCs/>
                <w:sz w:val="18"/>
                <w:szCs w:val="18"/>
              </w:rPr>
            </w:pPr>
          </w:p>
        </w:tc>
        <w:tc>
          <w:tcPr>
            <w:tcW w:w="567" w:type="dxa"/>
            <w:vMerge/>
            <w:vAlign w:val="center"/>
          </w:tcPr>
          <w:p w14:paraId="290EF137" w14:textId="77777777" w:rsidR="00C76CFE" w:rsidRDefault="00C76CFE">
            <w:pPr>
              <w:spacing w:line="240" w:lineRule="exact"/>
              <w:jc w:val="center"/>
              <w:rPr>
                <w:bCs/>
                <w:sz w:val="18"/>
                <w:szCs w:val="18"/>
              </w:rPr>
            </w:pPr>
          </w:p>
        </w:tc>
        <w:tc>
          <w:tcPr>
            <w:tcW w:w="426" w:type="dxa"/>
            <w:vMerge/>
            <w:vAlign w:val="center"/>
          </w:tcPr>
          <w:p w14:paraId="3D4887BF" w14:textId="77777777" w:rsidR="00C76CFE" w:rsidRDefault="00C76CFE">
            <w:pPr>
              <w:spacing w:line="240" w:lineRule="exact"/>
              <w:jc w:val="center"/>
              <w:rPr>
                <w:bCs/>
                <w:sz w:val="18"/>
                <w:szCs w:val="18"/>
              </w:rPr>
            </w:pPr>
          </w:p>
        </w:tc>
        <w:tc>
          <w:tcPr>
            <w:tcW w:w="425" w:type="dxa"/>
            <w:vMerge/>
            <w:vAlign w:val="center"/>
          </w:tcPr>
          <w:p w14:paraId="228C9024" w14:textId="77777777" w:rsidR="00C76CFE" w:rsidRDefault="00C76CFE">
            <w:pPr>
              <w:spacing w:line="240" w:lineRule="exact"/>
              <w:jc w:val="center"/>
              <w:rPr>
                <w:bCs/>
                <w:sz w:val="18"/>
                <w:szCs w:val="18"/>
              </w:rPr>
            </w:pPr>
          </w:p>
        </w:tc>
        <w:tc>
          <w:tcPr>
            <w:tcW w:w="425" w:type="dxa"/>
            <w:vMerge/>
            <w:shd w:val="clear" w:color="auto" w:fill="E7E6E6" w:themeFill="background2"/>
            <w:vAlign w:val="center"/>
          </w:tcPr>
          <w:p w14:paraId="0582822F" w14:textId="77777777" w:rsidR="00C76CFE" w:rsidRDefault="00C76CFE">
            <w:pPr>
              <w:spacing w:line="240" w:lineRule="exact"/>
              <w:jc w:val="center"/>
              <w:rPr>
                <w:bCs/>
                <w:sz w:val="18"/>
                <w:szCs w:val="18"/>
              </w:rPr>
            </w:pPr>
          </w:p>
        </w:tc>
        <w:tc>
          <w:tcPr>
            <w:tcW w:w="425" w:type="dxa"/>
            <w:vMerge/>
            <w:vAlign w:val="center"/>
          </w:tcPr>
          <w:p w14:paraId="7AC8F506" w14:textId="77777777" w:rsidR="00C76CFE" w:rsidRDefault="00C76CFE">
            <w:pPr>
              <w:spacing w:line="240" w:lineRule="exact"/>
              <w:ind w:leftChars="-42" w:left="-88" w:rightChars="-46" w:right="-97"/>
              <w:jc w:val="center"/>
              <w:rPr>
                <w:bCs/>
                <w:sz w:val="18"/>
                <w:szCs w:val="18"/>
              </w:rPr>
            </w:pPr>
          </w:p>
        </w:tc>
        <w:tc>
          <w:tcPr>
            <w:tcW w:w="430" w:type="dxa"/>
            <w:vMerge/>
            <w:vAlign w:val="center"/>
          </w:tcPr>
          <w:p w14:paraId="0A6CF0FA" w14:textId="77777777" w:rsidR="00C76CFE" w:rsidRDefault="00C76CFE">
            <w:pPr>
              <w:spacing w:line="240" w:lineRule="exact"/>
              <w:ind w:leftChars="-43" w:left="-90" w:rightChars="-55" w:right="-115"/>
              <w:jc w:val="center"/>
              <w:rPr>
                <w:bCs/>
                <w:sz w:val="18"/>
                <w:szCs w:val="18"/>
              </w:rPr>
            </w:pPr>
          </w:p>
        </w:tc>
        <w:tc>
          <w:tcPr>
            <w:tcW w:w="425" w:type="dxa"/>
            <w:vMerge/>
            <w:shd w:val="clear" w:color="auto" w:fill="E7E6E6" w:themeFill="background2"/>
            <w:vAlign w:val="center"/>
          </w:tcPr>
          <w:p w14:paraId="10655BCC" w14:textId="77777777" w:rsidR="00C76CFE" w:rsidRDefault="00C76CFE">
            <w:pPr>
              <w:spacing w:line="240" w:lineRule="exact"/>
              <w:jc w:val="center"/>
              <w:rPr>
                <w:bCs/>
                <w:sz w:val="18"/>
                <w:szCs w:val="18"/>
              </w:rPr>
            </w:pPr>
          </w:p>
        </w:tc>
        <w:tc>
          <w:tcPr>
            <w:tcW w:w="441" w:type="dxa"/>
            <w:vMerge/>
          </w:tcPr>
          <w:p w14:paraId="1B7F64B2" w14:textId="77777777" w:rsidR="00C76CFE" w:rsidRDefault="00C76CFE">
            <w:pPr>
              <w:spacing w:line="240" w:lineRule="exact"/>
              <w:jc w:val="center"/>
              <w:rPr>
                <w:bCs/>
                <w:sz w:val="18"/>
                <w:szCs w:val="18"/>
              </w:rPr>
            </w:pPr>
          </w:p>
        </w:tc>
        <w:tc>
          <w:tcPr>
            <w:tcW w:w="441" w:type="dxa"/>
            <w:vMerge/>
          </w:tcPr>
          <w:p w14:paraId="0146D45D" w14:textId="77777777" w:rsidR="00C76CFE" w:rsidRDefault="00C76CFE">
            <w:pPr>
              <w:spacing w:line="240" w:lineRule="exact"/>
              <w:jc w:val="center"/>
              <w:rPr>
                <w:bCs/>
                <w:sz w:val="18"/>
                <w:szCs w:val="18"/>
              </w:rPr>
            </w:pPr>
          </w:p>
        </w:tc>
        <w:tc>
          <w:tcPr>
            <w:tcW w:w="441" w:type="dxa"/>
            <w:vMerge/>
          </w:tcPr>
          <w:p w14:paraId="154DA325" w14:textId="77777777" w:rsidR="00C76CFE" w:rsidRDefault="00C76CFE">
            <w:pPr>
              <w:spacing w:line="240" w:lineRule="exact"/>
              <w:jc w:val="center"/>
              <w:rPr>
                <w:bCs/>
                <w:sz w:val="18"/>
                <w:szCs w:val="18"/>
              </w:rPr>
            </w:pPr>
          </w:p>
        </w:tc>
      </w:tr>
      <w:tr w:rsidR="00C76CFE" w14:paraId="69287E16" w14:textId="77777777">
        <w:trPr>
          <w:gridAfter w:val="1"/>
          <w:wAfter w:w="425" w:type="dxa"/>
          <w:cantSplit/>
          <w:trHeight w:hRule="exact" w:val="463"/>
          <w:jc w:val="center"/>
        </w:trPr>
        <w:tc>
          <w:tcPr>
            <w:tcW w:w="471" w:type="dxa"/>
            <w:vMerge/>
            <w:vAlign w:val="center"/>
          </w:tcPr>
          <w:p w14:paraId="4D25A2FE" w14:textId="77777777" w:rsidR="00C76CFE" w:rsidRDefault="00C76CFE">
            <w:pPr>
              <w:spacing w:line="240" w:lineRule="exact"/>
              <w:jc w:val="center"/>
              <w:rPr>
                <w:rFonts w:ascii="宋体" w:hAnsi="宋体"/>
                <w:b/>
                <w:bCs/>
                <w:sz w:val="18"/>
                <w:szCs w:val="18"/>
              </w:rPr>
            </w:pPr>
          </w:p>
        </w:tc>
        <w:tc>
          <w:tcPr>
            <w:tcW w:w="516" w:type="dxa"/>
            <w:gridSpan w:val="2"/>
            <w:vMerge/>
            <w:tcBorders>
              <w:bottom w:val="single" w:sz="12" w:space="0" w:color="auto"/>
            </w:tcBorders>
            <w:vAlign w:val="center"/>
          </w:tcPr>
          <w:p w14:paraId="37EAD8DE" w14:textId="77777777" w:rsidR="00C76CFE" w:rsidRDefault="00C76CFE">
            <w:pPr>
              <w:spacing w:line="240" w:lineRule="exact"/>
              <w:jc w:val="center"/>
              <w:rPr>
                <w:rFonts w:ascii="宋体" w:hAnsi="宋体"/>
                <w:bCs/>
                <w:sz w:val="18"/>
                <w:szCs w:val="18"/>
              </w:rPr>
            </w:pPr>
          </w:p>
        </w:tc>
        <w:tc>
          <w:tcPr>
            <w:tcW w:w="441" w:type="dxa"/>
            <w:tcBorders>
              <w:top w:val="single" w:sz="4" w:space="0" w:color="auto"/>
              <w:bottom w:val="single" w:sz="12" w:space="0" w:color="auto"/>
            </w:tcBorders>
            <w:vAlign w:val="center"/>
          </w:tcPr>
          <w:p w14:paraId="478E9A62" w14:textId="77777777" w:rsidR="00C76CFE" w:rsidRDefault="00607A5B">
            <w:pPr>
              <w:spacing w:line="240" w:lineRule="exact"/>
              <w:jc w:val="center"/>
              <w:rPr>
                <w:rFonts w:ascii="宋体" w:hAnsi="宋体"/>
                <w:bCs/>
                <w:sz w:val="18"/>
                <w:szCs w:val="18"/>
              </w:rPr>
            </w:pPr>
            <w:r>
              <w:rPr>
                <w:rFonts w:ascii="宋体" w:hAnsi="宋体" w:hint="eastAsia"/>
                <w:bCs/>
                <w:sz w:val="18"/>
                <w:szCs w:val="18"/>
              </w:rPr>
              <w:t>3</w:t>
            </w:r>
          </w:p>
        </w:tc>
        <w:tc>
          <w:tcPr>
            <w:tcW w:w="3027" w:type="dxa"/>
            <w:tcBorders>
              <w:top w:val="single" w:sz="4" w:space="0" w:color="auto"/>
              <w:bottom w:val="single" w:sz="12" w:space="0" w:color="auto"/>
            </w:tcBorders>
          </w:tcPr>
          <w:p w14:paraId="44C5845B" w14:textId="77777777" w:rsidR="00C76CFE" w:rsidRDefault="00607A5B">
            <w:pPr>
              <w:spacing w:line="240" w:lineRule="exact"/>
              <w:jc w:val="center"/>
              <w:rPr>
                <w:rFonts w:ascii="宋体" w:hAnsi="宋体"/>
                <w:sz w:val="18"/>
                <w:szCs w:val="18"/>
              </w:rPr>
            </w:pPr>
            <w:r>
              <w:rPr>
                <w:rFonts w:ascii="宋体" w:hAnsi="宋体" w:cs="宋体" w:hint="eastAsia"/>
                <w:color w:val="000000"/>
                <w:kern w:val="0"/>
                <w:sz w:val="18"/>
                <w:szCs w:val="18"/>
              </w:rPr>
              <w:t>顶岗实习（其他服务类）</w:t>
            </w:r>
          </w:p>
        </w:tc>
        <w:tc>
          <w:tcPr>
            <w:tcW w:w="567" w:type="dxa"/>
            <w:vMerge/>
            <w:tcBorders>
              <w:bottom w:val="single" w:sz="12" w:space="0" w:color="auto"/>
            </w:tcBorders>
            <w:vAlign w:val="center"/>
          </w:tcPr>
          <w:p w14:paraId="68738055" w14:textId="77777777" w:rsidR="00C76CFE" w:rsidRDefault="00C76CFE">
            <w:pPr>
              <w:spacing w:line="240" w:lineRule="exact"/>
              <w:jc w:val="center"/>
              <w:rPr>
                <w:rFonts w:ascii="宋体" w:hAnsi="宋体"/>
                <w:sz w:val="18"/>
                <w:szCs w:val="18"/>
              </w:rPr>
            </w:pPr>
          </w:p>
        </w:tc>
        <w:tc>
          <w:tcPr>
            <w:tcW w:w="427" w:type="dxa"/>
            <w:vMerge/>
            <w:tcBorders>
              <w:bottom w:val="single" w:sz="12" w:space="0" w:color="auto"/>
            </w:tcBorders>
            <w:vAlign w:val="center"/>
          </w:tcPr>
          <w:p w14:paraId="320F1E96" w14:textId="77777777" w:rsidR="00C76CFE" w:rsidRDefault="00C76CFE">
            <w:pPr>
              <w:spacing w:line="240" w:lineRule="exact"/>
              <w:jc w:val="center"/>
              <w:rPr>
                <w:bCs/>
                <w:sz w:val="18"/>
                <w:szCs w:val="18"/>
              </w:rPr>
            </w:pPr>
          </w:p>
        </w:tc>
        <w:tc>
          <w:tcPr>
            <w:tcW w:w="425" w:type="dxa"/>
            <w:vMerge/>
            <w:tcBorders>
              <w:bottom w:val="single" w:sz="12" w:space="0" w:color="auto"/>
            </w:tcBorders>
            <w:vAlign w:val="center"/>
          </w:tcPr>
          <w:p w14:paraId="091534F1" w14:textId="77777777" w:rsidR="00C76CFE" w:rsidRDefault="00C76CFE">
            <w:pPr>
              <w:spacing w:line="240" w:lineRule="exact"/>
              <w:jc w:val="center"/>
              <w:rPr>
                <w:bCs/>
                <w:sz w:val="18"/>
                <w:szCs w:val="18"/>
              </w:rPr>
            </w:pPr>
          </w:p>
        </w:tc>
        <w:tc>
          <w:tcPr>
            <w:tcW w:w="567" w:type="dxa"/>
            <w:vMerge/>
            <w:tcBorders>
              <w:bottom w:val="single" w:sz="12" w:space="0" w:color="auto"/>
            </w:tcBorders>
            <w:vAlign w:val="center"/>
          </w:tcPr>
          <w:p w14:paraId="0D9CA9DE" w14:textId="77777777" w:rsidR="00C76CFE" w:rsidRDefault="00C76CFE">
            <w:pPr>
              <w:spacing w:line="240" w:lineRule="exact"/>
              <w:jc w:val="center"/>
              <w:rPr>
                <w:bCs/>
                <w:sz w:val="18"/>
                <w:szCs w:val="18"/>
              </w:rPr>
            </w:pPr>
          </w:p>
        </w:tc>
        <w:tc>
          <w:tcPr>
            <w:tcW w:w="567" w:type="dxa"/>
            <w:vMerge/>
            <w:tcBorders>
              <w:bottom w:val="single" w:sz="12" w:space="0" w:color="auto"/>
            </w:tcBorders>
            <w:vAlign w:val="center"/>
          </w:tcPr>
          <w:p w14:paraId="4E2D527C" w14:textId="77777777" w:rsidR="00C76CFE" w:rsidRDefault="00C76CFE">
            <w:pPr>
              <w:spacing w:line="240" w:lineRule="exact"/>
              <w:jc w:val="center"/>
              <w:rPr>
                <w:bCs/>
                <w:sz w:val="18"/>
                <w:szCs w:val="18"/>
              </w:rPr>
            </w:pPr>
          </w:p>
        </w:tc>
        <w:tc>
          <w:tcPr>
            <w:tcW w:w="426" w:type="dxa"/>
            <w:vMerge/>
            <w:tcBorders>
              <w:bottom w:val="single" w:sz="12" w:space="0" w:color="auto"/>
            </w:tcBorders>
            <w:vAlign w:val="center"/>
          </w:tcPr>
          <w:p w14:paraId="3BC238A9" w14:textId="77777777" w:rsidR="00C76CFE" w:rsidRDefault="00C76CFE">
            <w:pPr>
              <w:spacing w:line="240" w:lineRule="exact"/>
              <w:jc w:val="center"/>
              <w:rPr>
                <w:bCs/>
                <w:sz w:val="18"/>
                <w:szCs w:val="18"/>
              </w:rPr>
            </w:pPr>
          </w:p>
        </w:tc>
        <w:tc>
          <w:tcPr>
            <w:tcW w:w="425" w:type="dxa"/>
            <w:vMerge/>
            <w:tcBorders>
              <w:bottom w:val="single" w:sz="12" w:space="0" w:color="auto"/>
            </w:tcBorders>
            <w:vAlign w:val="center"/>
          </w:tcPr>
          <w:p w14:paraId="25048E87" w14:textId="77777777" w:rsidR="00C76CFE" w:rsidRDefault="00C76CFE">
            <w:pPr>
              <w:spacing w:line="240" w:lineRule="exact"/>
              <w:jc w:val="center"/>
              <w:rPr>
                <w:bCs/>
                <w:sz w:val="18"/>
                <w:szCs w:val="18"/>
              </w:rPr>
            </w:pPr>
          </w:p>
        </w:tc>
        <w:tc>
          <w:tcPr>
            <w:tcW w:w="425" w:type="dxa"/>
            <w:vMerge/>
            <w:tcBorders>
              <w:bottom w:val="single" w:sz="12" w:space="0" w:color="auto"/>
            </w:tcBorders>
            <w:shd w:val="clear" w:color="auto" w:fill="E7E6E6" w:themeFill="background2"/>
            <w:vAlign w:val="center"/>
          </w:tcPr>
          <w:p w14:paraId="3ADC906F" w14:textId="77777777" w:rsidR="00C76CFE" w:rsidRDefault="00C76CFE">
            <w:pPr>
              <w:spacing w:line="240" w:lineRule="exact"/>
              <w:jc w:val="center"/>
              <w:rPr>
                <w:bCs/>
                <w:sz w:val="18"/>
                <w:szCs w:val="18"/>
              </w:rPr>
            </w:pPr>
          </w:p>
        </w:tc>
        <w:tc>
          <w:tcPr>
            <w:tcW w:w="425" w:type="dxa"/>
            <w:vMerge/>
            <w:tcBorders>
              <w:bottom w:val="single" w:sz="12" w:space="0" w:color="auto"/>
            </w:tcBorders>
            <w:vAlign w:val="center"/>
          </w:tcPr>
          <w:p w14:paraId="3A9DBF6D" w14:textId="77777777" w:rsidR="00C76CFE" w:rsidRDefault="00C76CFE">
            <w:pPr>
              <w:spacing w:line="240" w:lineRule="exact"/>
              <w:ind w:leftChars="-42" w:left="-88" w:rightChars="-46" w:right="-97"/>
              <w:jc w:val="center"/>
              <w:rPr>
                <w:bCs/>
                <w:sz w:val="18"/>
                <w:szCs w:val="18"/>
              </w:rPr>
            </w:pPr>
          </w:p>
        </w:tc>
        <w:tc>
          <w:tcPr>
            <w:tcW w:w="430" w:type="dxa"/>
            <w:vMerge/>
            <w:tcBorders>
              <w:bottom w:val="single" w:sz="12" w:space="0" w:color="auto"/>
            </w:tcBorders>
            <w:vAlign w:val="center"/>
          </w:tcPr>
          <w:p w14:paraId="50C58EEA" w14:textId="77777777" w:rsidR="00C76CFE" w:rsidRDefault="00C76CFE">
            <w:pPr>
              <w:spacing w:line="240" w:lineRule="exact"/>
              <w:ind w:leftChars="-43" w:left="-90" w:rightChars="-55" w:right="-115"/>
              <w:jc w:val="center"/>
              <w:rPr>
                <w:bCs/>
                <w:sz w:val="18"/>
                <w:szCs w:val="18"/>
              </w:rPr>
            </w:pPr>
          </w:p>
        </w:tc>
        <w:tc>
          <w:tcPr>
            <w:tcW w:w="425" w:type="dxa"/>
            <w:vMerge/>
            <w:tcBorders>
              <w:bottom w:val="single" w:sz="12" w:space="0" w:color="auto"/>
            </w:tcBorders>
            <w:shd w:val="clear" w:color="auto" w:fill="E7E6E6" w:themeFill="background2"/>
            <w:vAlign w:val="center"/>
          </w:tcPr>
          <w:p w14:paraId="46088A70" w14:textId="77777777" w:rsidR="00C76CFE" w:rsidRDefault="00C76CFE">
            <w:pPr>
              <w:spacing w:line="240" w:lineRule="exact"/>
              <w:jc w:val="center"/>
              <w:rPr>
                <w:bCs/>
                <w:sz w:val="18"/>
                <w:szCs w:val="18"/>
              </w:rPr>
            </w:pPr>
          </w:p>
        </w:tc>
        <w:tc>
          <w:tcPr>
            <w:tcW w:w="441" w:type="dxa"/>
            <w:vMerge/>
            <w:tcBorders>
              <w:bottom w:val="single" w:sz="12" w:space="0" w:color="auto"/>
            </w:tcBorders>
          </w:tcPr>
          <w:p w14:paraId="50B3C5F3" w14:textId="77777777" w:rsidR="00C76CFE" w:rsidRDefault="00C76CFE">
            <w:pPr>
              <w:spacing w:line="240" w:lineRule="exact"/>
              <w:jc w:val="center"/>
              <w:rPr>
                <w:bCs/>
                <w:sz w:val="18"/>
                <w:szCs w:val="18"/>
              </w:rPr>
            </w:pPr>
          </w:p>
        </w:tc>
        <w:tc>
          <w:tcPr>
            <w:tcW w:w="441" w:type="dxa"/>
            <w:vMerge/>
            <w:tcBorders>
              <w:bottom w:val="single" w:sz="12" w:space="0" w:color="auto"/>
            </w:tcBorders>
          </w:tcPr>
          <w:p w14:paraId="1BBDDE43" w14:textId="77777777" w:rsidR="00C76CFE" w:rsidRDefault="00C76CFE">
            <w:pPr>
              <w:spacing w:line="240" w:lineRule="exact"/>
              <w:jc w:val="center"/>
              <w:rPr>
                <w:bCs/>
                <w:sz w:val="18"/>
                <w:szCs w:val="18"/>
              </w:rPr>
            </w:pPr>
          </w:p>
        </w:tc>
        <w:tc>
          <w:tcPr>
            <w:tcW w:w="441" w:type="dxa"/>
            <w:vMerge/>
            <w:tcBorders>
              <w:bottom w:val="single" w:sz="12" w:space="0" w:color="auto"/>
            </w:tcBorders>
          </w:tcPr>
          <w:p w14:paraId="5E0461CA" w14:textId="77777777" w:rsidR="00C76CFE" w:rsidRDefault="00C76CFE">
            <w:pPr>
              <w:spacing w:line="240" w:lineRule="exact"/>
              <w:jc w:val="center"/>
              <w:rPr>
                <w:bCs/>
                <w:sz w:val="18"/>
                <w:szCs w:val="18"/>
              </w:rPr>
            </w:pPr>
          </w:p>
        </w:tc>
      </w:tr>
      <w:tr w:rsidR="00C76CFE" w14:paraId="5D30739D" w14:textId="77777777">
        <w:trPr>
          <w:gridAfter w:val="1"/>
          <w:wAfter w:w="425" w:type="dxa"/>
          <w:cantSplit/>
          <w:trHeight w:hRule="exact" w:val="836"/>
          <w:jc w:val="center"/>
        </w:trPr>
        <w:tc>
          <w:tcPr>
            <w:tcW w:w="471" w:type="dxa"/>
            <w:vMerge/>
            <w:vAlign w:val="center"/>
          </w:tcPr>
          <w:p w14:paraId="517A0DEC" w14:textId="77777777" w:rsidR="00C76CFE" w:rsidRDefault="00C76CFE">
            <w:pPr>
              <w:spacing w:line="240" w:lineRule="exact"/>
              <w:jc w:val="center"/>
              <w:rPr>
                <w:rFonts w:ascii="宋体" w:hAnsi="宋体"/>
                <w:b/>
                <w:bCs/>
                <w:sz w:val="18"/>
                <w:szCs w:val="18"/>
              </w:rPr>
            </w:pPr>
          </w:p>
        </w:tc>
        <w:tc>
          <w:tcPr>
            <w:tcW w:w="516" w:type="dxa"/>
            <w:gridSpan w:val="2"/>
            <w:vAlign w:val="center"/>
          </w:tcPr>
          <w:p w14:paraId="52750135" w14:textId="77777777" w:rsidR="00C76CFE" w:rsidRDefault="00607A5B">
            <w:pPr>
              <w:spacing w:line="240" w:lineRule="exact"/>
              <w:jc w:val="center"/>
              <w:rPr>
                <w:rFonts w:ascii="宋体" w:hAnsi="宋体"/>
                <w:bCs/>
                <w:sz w:val="18"/>
                <w:szCs w:val="18"/>
              </w:rPr>
            </w:pPr>
            <w:r>
              <w:rPr>
                <w:rFonts w:ascii="宋体" w:hAnsi="宋体" w:hint="eastAsia"/>
                <w:bCs/>
                <w:sz w:val="18"/>
                <w:szCs w:val="18"/>
              </w:rPr>
              <w:t>毕业设计</w:t>
            </w:r>
            <w:r>
              <w:rPr>
                <w:rFonts w:ascii="宋体" w:hAnsi="宋体" w:hint="eastAsia"/>
                <w:bCs/>
                <w:sz w:val="13"/>
                <w:szCs w:val="13"/>
              </w:rPr>
              <w:t>（论文）</w:t>
            </w:r>
          </w:p>
        </w:tc>
        <w:tc>
          <w:tcPr>
            <w:tcW w:w="441" w:type="dxa"/>
            <w:vAlign w:val="center"/>
          </w:tcPr>
          <w:p w14:paraId="6DBC2C5D" w14:textId="77777777" w:rsidR="00C76CFE" w:rsidRDefault="00607A5B">
            <w:pPr>
              <w:spacing w:line="240" w:lineRule="exact"/>
              <w:jc w:val="center"/>
              <w:rPr>
                <w:rFonts w:ascii="宋体" w:hAnsi="宋体"/>
                <w:bCs/>
                <w:sz w:val="18"/>
                <w:szCs w:val="18"/>
              </w:rPr>
            </w:pPr>
            <w:r>
              <w:rPr>
                <w:rFonts w:ascii="宋体" w:hAnsi="宋体" w:hint="eastAsia"/>
                <w:bCs/>
                <w:sz w:val="18"/>
                <w:szCs w:val="18"/>
              </w:rPr>
              <w:t>1</w:t>
            </w:r>
          </w:p>
          <w:p w14:paraId="66FECB04" w14:textId="77777777" w:rsidR="00C76CFE" w:rsidRDefault="00607A5B">
            <w:pPr>
              <w:spacing w:line="240" w:lineRule="exact"/>
              <w:jc w:val="center"/>
              <w:rPr>
                <w:rFonts w:ascii="宋体" w:hAnsi="宋体"/>
                <w:bCs/>
                <w:sz w:val="18"/>
                <w:szCs w:val="18"/>
              </w:rPr>
            </w:pPr>
            <w:r>
              <w:rPr>
                <w:rFonts w:ascii="宋体" w:hAnsi="宋体" w:hint="eastAsia"/>
                <w:bCs/>
                <w:sz w:val="18"/>
                <w:szCs w:val="18"/>
              </w:rPr>
              <w:t xml:space="preserve"> </w:t>
            </w:r>
          </w:p>
        </w:tc>
        <w:tc>
          <w:tcPr>
            <w:tcW w:w="3027" w:type="dxa"/>
            <w:tcBorders>
              <w:top w:val="single" w:sz="4" w:space="0" w:color="auto"/>
              <w:bottom w:val="single" w:sz="12" w:space="0" w:color="auto"/>
            </w:tcBorders>
            <w:vAlign w:val="center"/>
          </w:tcPr>
          <w:p w14:paraId="57BF538F" w14:textId="77777777" w:rsidR="00C76CFE" w:rsidRDefault="00607A5B">
            <w:pPr>
              <w:spacing w:line="240" w:lineRule="exact"/>
              <w:jc w:val="center"/>
              <w:rPr>
                <w:rFonts w:ascii="宋体" w:hAnsi="宋体"/>
                <w:bCs/>
                <w:sz w:val="18"/>
                <w:szCs w:val="18"/>
              </w:rPr>
            </w:pPr>
            <w:r>
              <w:rPr>
                <w:rFonts w:ascii="宋体" w:hAnsi="宋体" w:hint="eastAsia"/>
                <w:bCs/>
                <w:sz w:val="18"/>
                <w:szCs w:val="18"/>
              </w:rPr>
              <w:t>毕业综合实习报告</w:t>
            </w:r>
          </w:p>
          <w:p w14:paraId="61F57F7F" w14:textId="77777777" w:rsidR="00C76CFE" w:rsidRDefault="00C76CFE">
            <w:pPr>
              <w:spacing w:line="240" w:lineRule="exact"/>
              <w:jc w:val="center"/>
              <w:rPr>
                <w:rFonts w:ascii="宋体" w:hAnsi="宋体"/>
                <w:sz w:val="18"/>
                <w:szCs w:val="18"/>
              </w:rPr>
            </w:pPr>
          </w:p>
        </w:tc>
        <w:tc>
          <w:tcPr>
            <w:tcW w:w="567" w:type="dxa"/>
            <w:vAlign w:val="center"/>
          </w:tcPr>
          <w:p w14:paraId="22291038" w14:textId="77777777" w:rsidR="00C76CFE" w:rsidRDefault="00607A5B">
            <w:pPr>
              <w:spacing w:line="240" w:lineRule="exact"/>
              <w:jc w:val="center"/>
              <w:rPr>
                <w:rFonts w:ascii="宋体" w:hAnsi="宋体"/>
                <w:sz w:val="18"/>
                <w:szCs w:val="18"/>
              </w:rPr>
            </w:pPr>
            <w:r>
              <w:rPr>
                <w:rFonts w:ascii="宋体" w:hAnsi="宋体" w:hint="eastAsia"/>
                <w:sz w:val="18"/>
                <w:szCs w:val="18"/>
              </w:rPr>
              <w:t>必/查</w:t>
            </w:r>
          </w:p>
        </w:tc>
        <w:tc>
          <w:tcPr>
            <w:tcW w:w="427" w:type="dxa"/>
            <w:vAlign w:val="center"/>
          </w:tcPr>
          <w:p w14:paraId="1C5FE919" w14:textId="77777777" w:rsidR="00C76CFE" w:rsidRDefault="00607A5B">
            <w:pPr>
              <w:spacing w:line="240" w:lineRule="exact"/>
              <w:jc w:val="center"/>
              <w:rPr>
                <w:bCs/>
                <w:sz w:val="18"/>
                <w:szCs w:val="18"/>
              </w:rPr>
            </w:pPr>
            <w:r>
              <w:rPr>
                <w:rFonts w:hint="eastAsia"/>
                <w:bCs/>
                <w:sz w:val="18"/>
                <w:szCs w:val="18"/>
              </w:rPr>
              <w:t>C</w:t>
            </w:r>
          </w:p>
        </w:tc>
        <w:tc>
          <w:tcPr>
            <w:tcW w:w="425" w:type="dxa"/>
            <w:vAlign w:val="center"/>
          </w:tcPr>
          <w:p w14:paraId="267E12C4" w14:textId="77777777" w:rsidR="00C76CFE" w:rsidRDefault="00607A5B">
            <w:pPr>
              <w:spacing w:line="240" w:lineRule="exact"/>
              <w:jc w:val="center"/>
              <w:rPr>
                <w:bCs/>
                <w:sz w:val="18"/>
                <w:szCs w:val="18"/>
              </w:rPr>
            </w:pPr>
            <w:r>
              <w:rPr>
                <w:rFonts w:hint="eastAsia"/>
                <w:bCs/>
                <w:sz w:val="18"/>
                <w:szCs w:val="18"/>
              </w:rPr>
              <w:t>4</w:t>
            </w:r>
          </w:p>
        </w:tc>
        <w:tc>
          <w:tcPr>
            <w:tcW w:w="567" w:type="dxa"/>
            <w:vAlign w:val="center"/>
          </w:tcPr>
          <w:p w14:paraId="4DA2A2E6" w14:textId="77777777" w:rsidR="00C76CFE" w:rsidRDefault="00607A5B">
            <w:pPr>
              <w:spacing w:line="240" w:lineRule="exact"/>
              <w:jc w:val="center"/>
              <w:rPr>
                <w:bCs/>
                <w:sz w:val="18"/>
                <w:szCs w:val="18"/>
              </w:rPr>
            </w:pPr>
            <w:r>
              <w:rPr>
                <w:rFonts w:hint="eastAsia"/>
                <w:bCs/>
                <w:sz w:val="18"/>
                <w:szCs w:val="18"/>
              </w:rPr>
              <w:t>72</w:t>
            </w:r>
          </w:p>
        </w:tc>
        <w:tc>
          <w:tcPr>
            <w:tcW w:w="567" w:type="dxa"/>
            <w:vAlign w:val="center"/>
          </w:tcPr>
          <w:p w14:paraId="73502625" w14:textId="77777777" w:rsidR="00C76CFE" w:rsidRDefault="00607A5B">
            <w:pPr>
              <w:spacing w:line="240" w:lineRule="exact"/>
              <w:jc w:val="center"/>
              <w:rPr>
                <w:bCs/>
                <w:sz w:val="18"/>
                <w:szCs w:val="18"/>
              </w:rPr>
            </w:pPr>
            <w:r>
              <w:rPr>
                <w:rFonts w:hint="eastAsia"/>
                <w:bCs/>
                <w:sz w:val="18"/>
                <w:szCs w:val="18"/>
              </w:rPr>
              <w:t>72</w:t>
            </w:r>
          </w:p>
        </w:tc>
        <w:tc>
          <w:tcPr>
            <w:tcW w:w="426" w:type="dxa"/>
            <w:vAlign w:val="center"/>
          </w:tcPr>
          <w:p w14:paraId="64D45C6A" w14:textId="77777777" w:rsidR="00C76CFE" w:rsidRDefault="00C76CFE">
            <w:pPr>
              <w:spacing w:line="240" w:lineRule="exact"/>
              <w:jc w:val="center"/>
              <w:rPr>
                <w:bCs/>
                <w:sz w:val="18"/>
                <w:szCs w:val="18"/>
              </w:rPr>
            </w:pPr>
          </w:p>
        </w:tc>
        <w:tc>
          <w:tcPr>
            <w:tcW w:w="425" w:type="dxa"/>
            <w:vAlign w:val="center"/>
          </w:tcPr>
          <w:p w14:paraId="41EA3BD4" w14:textId="77777777" w:rsidR="00C76CFE" w:rsidRDefault="00C76CFE">
            <w:pPr>
              <w:spacing w:line="240" w:lineRule="exact"/>
              <w:jc w:val="center"/>
              <w:rPr>
                <w:bCs/>
                <w:sz w:val="18"/>
                <w:szCs w:val="18"/>
              </w:rPr>
            </w:pPr>
          </w:p>
        </w:tc>
        <w:tc>
          <w:tcPr>
            <w:tcW w:w="425" w:type="dxa"/>
            <w:shd w:val="clear" w:color="auto" w:fill="E7E6E6" w:themeFill="background2"/>
            <w:vAlign w:val="center"/>
          </w:tcPr>
          <w:p w14:paraId="52060E61" w14:textId="77777777" w:rsidR="00C76CFE" w:rsidRDefault="00C76CFE">
            <w:pPr>
              <w:spacing w:line="240" w:lineRule="exact"/>
              <w:jc w:val="center"/>
              <w:rPr>
                <w:bCs/>
                <w:sz w:val="18"/>
                <w:szCs w:val="18"/>
              </w:rPr>
            </w:pPr>
          </w:p>
        </w:tc>
        <w:tc>
          <w:tcPr>
            <w:tcW w:w="425" w:type="dxa"/>
            <w:vAlign w:val="center"/>
          </w:tcPr>
          <w:p w14:paraId="4D627B53" w14:textId="77777777" w:rsidR="00C76CFE" w:rsidRDefault="00C76CFE">
            <w:pPr>
              <w:spacing w:line="240" w:lineRule="exact"/>
              <w:ind w:leftChars="-42" w:left="-88" w:rightChars="-46" w:right="-97"/>
              <w:jc w:val="center"/>
              <w:rPr>
                <w:bCs/>
                <w:sz w:val="18"/>
                <w:szCs w:val="18"/>
              </w:rPr>
            </w:pPr>
          </w:p>
        </w:tc>
        <w:tc>
          <w:tcPr>
            <w:tcW w:w="430" w:type="dxa"/>
            <w:vAlign w:val="center"/>
          </w:tcPr>
          <w:p w14:paraId="5622020F" w14:textId="77777777" w:rsidR="00C76CFE" w:rsidRDefault="00C76CFE">
            <w:pPr>
              <w:spacing w:line="240" w:lineRule="exact"/>
              <w:ind w:leftChars="-43" w:left="-90" w:rightChars="-55" w:right="-115"/>
              <w:jc w:val="center"/>
              <w:rPr>
                <w:bCs/>
                <w:sz w:val="18"/>
                <w:szCs w:val="18"/>
              </w:rPr>
            </w:pPr>
          </w:p>
        </w:tc>
        <w:tc>
          <w:tcPr>
            <w:tcW w:w="425" w:type="dxa"/>
            <w:shd w:val="clear" w:color="auto" w:fill="E7E6E6" w:themeFill="background2"/>
            <w:vAlign w:val="center"/>
          </w:tcPr>
          <w:p w14:paraId="71B5CA4B" w14:textId="77777777" w:rsidR="00C76CFE" w:rsidRDefault="00C76CFE">
            <w:pPr>
              <w:spacing w:line="240" w:lineRule="exact"/>
              <w:jc w:val="center"/>
              <w:rPr>
                <w:bCs/>
                <w:sz w:val="18"/>
                <w:szCs w:val="18"/>
              </w:rPr>
            </w:pPr>
          </w:p>
        </w:tc>
        <w:tc>
          <w:tcPr>
            <w:tcW w:w="441" w:type="dxa"/>
          </w:tcPr>
          <w:p w14:paraId="661E9F12" w14:textId="77777777" w:rsidR="00C76CFE" w:rsidRDefault="00C76CFE">
            <w:pPr>
              <w:spacing w:line="240" w:lineRule="exact"/>
              <w:jc w:val="center"/>
              <w:rPr>
                <w:bCs/>
                <w:sz w:val="18"/>
                <w:szCs w:val="18"/>
              </w:rPr>
            </w:pPr>
          </w:p>
        </w:tc>
        <w:tc>
          <w:tcPr>
            <w:tcW w:w="441" w:type="dxa"/>
            <w:vAlign w:val="center"/>
          </w:tcPr>
          <w:p w14:paraId="3FC9713F" w14:textId="77777777" w:rsidR="00C76CFE" w:rsidRDefault="00607A5B">
            <w:pPr>
              <w:spacing w:line="240" w:lineRule="exact"/>
              <w:jc w:val="center"/>
              <w:rPr>
                <w:bCs/>
                <w:sz w:val="18"/>
                <w:szCs w:val="18"/>
              </w:rPr>
            </w:pPr>
            <w:r>
              <w:rPr>
                <w:rFonts w:hint="eastAsia"/>
                <w:bCs/>
                <w:sz w:val="18"/>
                <w:szCs w:val="18"/>
              </w:rPr>
              <w:t>4W</w:t>
            </w:r>
          </w:p>
        </w:tc>
        <w:tc>
          <w:tcPr>
            <w:tcW w:w="441" w:type="dxa"/>
          </w:tcPr>
          <w:p w14:paraId="2E0A5375" w14:textId="77777777" w:rsidR="00C76CFE" w:rsidRDefault="00C76CFE">
            <w:pPr>
              <w:spacing w:line="240" w:lineRule="exact"/>
              <w:jc w:val="center"/>
              <w:rPr>
                <w:bCs/>
                <w:sz w:val="18"/>
                <w:szCs w:val="18"/>
              </w:rPr>
            </w:pPr>
          </w:p>
        </w:tc>
      </w:tr>
      <w:tr w:rsidR="00C76CFE" w14:paraId="31F85A63" w14:textId="77777777">
        <w:trPr>
          <w:gridAfter w:val="1"/>
          <w:wAfter w:w="425" w:type="dxa"/>
          <w:cantSplit/>
          <w:trHeight w:hRule="exact" w:val="438"/>
          <w:jc w:val="center"/>
        </w:trPr>
        <w:tc>
          <w:tcPr>
            <w:tcW w:w="471" w:type="dxa"/>
            <w:vMerge/>
            <w:vAlign w:val="center"/>
          </w:tcPr>
          <w:p w14:paraId="26D02C26" w14:textId="77777777" w:rsidR="00C76CFE" w:rsidRDefault="00C76CFE">
            <w:pPr>
              <w:spacing w:line="240" w:lineRule="exact"/>
              <w:jc w:val="center"/>
              <w:rPr>
                <w:rFonts w:ascii="宋体" w:hAnsi="宋体"/>
                <w:b/>
                <w:bCs/>
                <w:sz w:val="18"/>
                <w:szCs w:val="18"/>
              </w:rPr>
            </w:pPr>
          </w:p>
        </w:tc>
        <w:tc>
          <w:tcPr>
            <w:tcW w:w="4978" w:type="dxa"/>
            <w:gridSpan w:val="6"/>
            <w:tcBorders>
              <w:bottom w:val="single" w:sz="12" w:space="0" w:color="auto"/>
            </w:tcBorders>
            <w:vAlign w:val="center"/>
          </w:tcPr>
          <w:p w14:paraId="1B3A66AE" w14:textId="77777777" w:rsidR="00C76CFE" w:rsidRDefault="00607A5B">
            <w:pPr>
              <w:spacing w:line="240" w:lineRule="exact"/>
              <w:jc w:val="center"/>
              <w:rPr>
                <w:bCs/>
                <w:sz w:val="18"/>
                <w:szCs w:val="18"/>
              </w:rPr>
            </w:pPr>
            <w:r>
              <w:rPr>
                <w:rFonts w:ascii="宋体" w:hAnsi="宋体" w:hint="eastAsia"/>
                <w:b/>
                <w:bCs/>
                <w:iCs/>
                <w:sz w:val="18"/>
                <w:szCs w:val="18"/>
              </w:rPr>
              <w:t xml:space="preserve"> 合           计</w:t>
            </w:r>
          </w:p>
        </w:tc>
        <w:tc>
          <w:tcPr>
            <w:tcW w:w="425" w:type="dxa"/>
            <w:tcBorders>
              <w:bottom w:val="single" w:sz="12" w:space="0" w:color="auto"/>
            </w:tcBorders>
            <w:vAlign w:val="center"/>
          </w:tcPr>
          <w:p w14:paraId="2A81CF85" w14:textId="77777777" w:rsidR="00C76CFE" w:rsidRDefault="00607A5B">
            <w:pPr>
              <w:spacing w:line="240" w:lineRule="exact"/>
              <w:jc w:val="center"/>
              <w:rPr>
                <w:bCs/>
                <w:sz w:val="18"/>
                <w:szCs w:val="18"/>
              </w:rPr>
            </w:pPr>
            <w:r>
              <w:rPr>
                <w:rFonts w:hint="eastAsia"/>
                <w:bCs/>
                <w:sz w:val="18"/>
                <w:szCs w:val="18"/>
              </w:rPr>
              <w:t>33</w:t>
            </w:r>
          </w:p>
        </w:tc>
        <w:tc>
          <w:tcPr>
            <w:tcW w:w="567" w:type="dxa"/>
            <w:tcBorders>
              <w:bottom w:val="single" w:sz="12" w:space="0" w:color="auto"/>
            </w:tcBorders>
            <w:vAlign w:val="center"/>
          </w:tcPr>
          <w:p w14:paraId="5102DE88" w14:textId="77777777" w:rsidR="00C76CFE" w:rsidRDefault="00607A5B">
            <w:pPr>
              <w:spacing w:line="240" w:lineRule="exact"/>
              <w:jc w:val="center"/>
              <w:rPr>
                <w:bCs/>
                <w:sz w:val="18"/>
                <w:szCs w:val="18"/>
              </w:rPr>
            </w:pPr>
            <w:r>
              <w:rPr>
                <w:rFonts w:hint="eastAsia"/>
                <w:bCs/>
                <w:sz w:val="18"/>
                <w:szCs w:val="18"/>
              </w:rPr>
              <w:t>558</w:t>
            </w:r>
          </w:p>
        </w:tc>
        <w:tc>
          <w:tcPr>
            <w:tcW w:w="567" w:type="dxa"/>
            <w:tcBorders>
              <w:bottom w:val="single" w:sz="12" w:space="0" w:color="auto"/>
            </w:tcBorders>
            <w:vAlign w:val="center"/>
          </w:tcPr>
          <w:p w14:paraId="761FF09A" w14:textId="77777777" w:rsidR="00C76CFE" w:rsidRDefault="00607A5B">
            <w:pPr>
              <w:spacing w:line="240" w:lineRule="exact"/>
              <w:jc w:val="center"/>
              <w:rPr>
                <w:bCs/>
                <w:sz w:val="18"/>
                <w:szCs w:val="18"/>
              </w:rPr>
            </w:pPr>
            <w:r>
              <w:rPr>
                <w:rFonts w:hint="eastAsia"/>
                <w:bCs/>
                <w:sz w:val="18"/>
                <w:szCs w:val="18"/>
              </w:rPr>
              <w:t>558</w:t>
            </w:r>
          </w:p>
        </w:tc>
        <w:tc>
          <w:tcPr>
            <w:tcW w:w="426" w:type="dxa"/>
            <w:tcBorders>
              <w:bottom w:val="single" w:sz="12" w:space="0" w:color="auto"/>
            </w:tcBorders>
            <w:vAlign w:val="center"/>
          </w:tcPr>
          <w:p w14:paraId="425E450C" w14:textId="77777777" w:rsidR="00C76CFE" w:rsidRDefault="00C76CFE">
            <w:pPr>
              <w:spacing w:line="240" w:lineRule="exact"/>
              <w:jc w:val="center"/>
              <w:rPr>
                <w:bCs/>
                <w:sz w:val="18"/>
                <w:szCs w:val="18"/>
              </w:rPr>
            </w:pPr>
          </w:p>
        </w:tc>
        <w:tc>
          <w:tcPr>
            <w:tcW w:w="425" w:type="dxa"/>
            <w:tcBorders>
              <w:bottom w:val="single" w:sz="12" w:space="0" w:color="auto"/>
            </w:tcBorders>
            <w:vAlign w:val="center"/>
          </w:tcPr>
          <w:p w14:paraId="358BB600" w14:textId="77777777" w:rsidR="00C76CFE" w:rsidRDefault="00C76CFE">
            <w:pPr>
              <w:spacing w:line="240" w:lineRule="exact"/>
              <w:jc w:val="center"/>
              <w:rPr>
                <w:bCs/>
                <w:sz w:val="18"/>
                <w:szCs w:val="18"/>
              </w:rPr>
            </w:pPr>
          </w:p>
        </w:tc>
        <w:tc>
          <w:tcPr>
            <w:tcW w:w="425" w:type="dxa"/>
            <w:tcBorders>
              <w:bottom w:val="single" w:sz="12" w:space="0" w:color="auto"/>
            </w:tcBorders>
            <w:shd w:val="clear" w:color="auto" w:fill="E7E6E6" w:themeFill="background2"/>
            <w:vAlign w:val="center"/>
          </w:tcPr>
          <w:p w14:paraId="4BD1F345" w14:textId="77777777" w:rsidR="00C76CFE" w:rsidRDefault="00C76CFE">
            <w:pPr>
              <w:spacing w:line="240" w:lineRule="exact"/>
              <w:jc w:val="center"/>
              <w:rPr>
                <w:bCs/>
                <w:sz w:val="18"/>
                <w:szCs w:val="18"/>
              </w:rPr>
            </w:pPr>
          </w:p>
        </w:tc>
        <w:tc>
          <w:tcPr>
            <w:tcW w:w="425" w:type="dxa"/>
            <w:tcBorders>
              <w:bottom w:val="single" w:sz="12" w:space="0" w:color="auto"/>
            </w:tcBorders>
            <w:vAlign w:val="center"/>
          </w:tcPr>
          <w:p w14:paraId="506E6CAA" w14:textId="77777777" w:rsidR="00C76CFE" w:rsidRDefault="00C76CFE">
            <w:pPr>
              <w:spacing w:line="240" w:lineRule="exact"/>
              <w:ind w:leftChars="-42" w:left="-88" w:rightChars="-46" w:right="-97"/>
              <w:jc w:val="center"/>
              <w:rPr>
                <w:bCs/>
                <w:sz w:val="18"/>
                <w:szCs w:val="18"/>
              </w:rPr>
            </w:pPr>
          </w:p>
        </w:tc>
        <w:tc>
          <w:tcPr>
            <w:tcW w:w="430" w:type="dxa"/>
            <w:tcBorders>
              <w:bottom w:val="single" w:sz="12" w:space="0" w:color="auto"/>
            </w:tcBorders>
            <w:vAlign w:val="center"/>
          </w:tcPr>
          <w:p w14:paraId="374BA45A" w14:textId="77777777" w:rsidR="00C76CFE" w:rsidRDefault="00C76CFE">
            <w:pPr>
              <w:spacing w:line="240" w:lineRule="exact"/>
              <w:ind w:leftChars="-43" w:left="-90" w:rightChars="-55" w:right="-115"/>
              <w:jc w:val="center"/>
              <w:rPr>
                <w:bCs/>
                <w:sz w:val="18"/>
                <w:szCs w:val="18"/>
              </w:rPr>
            </w:pPr>
          </w:p>
        </w:tc>
        <w:tc>
          <w:tcPr>
            <w:tcW w:w="425" w:type="dxa"/>
            <w:tcBorders>
              <w:bottom w:val="single" w:sz="12" w:space="0" w:color="auto"/>
            </w:tcBorders>
            <w:shd w:val="clear" w:color="auto" w:fill="E7E6E6" w:themeFill="background2"/>
            <w:vAlign w:val="center"/>
          </w:tcPr>
          <w:p w14:paraId="6BECEE6E" w14:textId="77777777" w:rsidR="00C76CFE" w:rsidRDefault="00C76CFE">
            <w:pPr>
              <w:spacing w:line="240" w:lineRule="exact"/>
              <w:jc w:val="center"/>
              <w:rPr>
                <w:bCs/>
                <w:sz w:val="18"/>
                <w:szCs w:val="18"/>
              </w:rPr>
            </w:pPr>
          </w:p>
        </w:tc>
        <w:tc>
          <w:tcPr>
            <w:tcW w:w="441" w:type="dxa"/>
            <w:tcBorders>
              <w:bottom w:val="single" w:sz="12" w:space="0" w:color="auto"/>
            </w:tcBorders>
          </w:tcPr>
          <w:p w14:paraId="7B83D4B7" w14:textId="77777777" w:rsidR="00C76CFE" w:rsidRDefault="00C76CFE">
            <w:pPr>
              <w:spacing w:line="240" w:lineRule="exact"/>
              <w:jc w:val="center"/>
              <w:rPr>
                <w:bCs/>
                <w:sz w:val="18"/>
                <w:szCs w:val="18"/>
              </w:rPr>
            </w:pPr>
          </w:p>
        </w:tc>
        <w:tc>
          <w:tcPr>
            <w:tcW w:w="441" w:type="dxa"/>
            <w:tcBorders>
              <w:bottom w:val="single" w:sz="12" w:space="0" w:color="auto"/>
            </w:tcBorders>
          </w:tcPr>
          <w:p w14:paraId="0B8459E8" w14:textId="77777777" w:rsidR="00C76CFE" w:rsidRDefault="00C76CFE">
            <w:pPr>
              <w:spacing w:line="240" w:lineRule="exact"/>
              <w:jc w:val="center"/>
              <w:rPr>
                <w:bCs/>
                <w:sz w:val="18"/>
                <w:szCs w:val="18"/>
              </w:rPr>
            </w:pPr>
          </w:p>
        </w:tc>
        <w:tc>
          <w:tcPr>
            <w:tcW w:w="441" w:type="dxa"/>
            <w:tcBorders>
              <w:bottom w:val="single" w:sz="12" w:space="0" w:color="auto"/>
            </w:tcBorders>
          </w:tcPr>
          <w:p w14:paraId="6F79E2A2" w14:textId="77777777" w:rsidR="00C76CFE" w:rsidRDefault="00C76CFE">
            <w:pPr>
              <w:spacing w:line="240" w:lineRule="exact"/>
              <w:jc w:val="center"/>
              <w:rPr>
                <w:bCs/>
                <w:sz w:val="18"/>
                <w:szCs w:val="18"/>
              </w:rPr>
            </w:pPr>
          </w:p>
        </w:tc>
      </w:tr>
      <w:tr w:rsidR="00C76CFE" w14:paraId="5D847B39" w14:textId="77777777">
        <w:trPr>
          <w:gridAfter w:val="1"/>
          <w:wAfter w:w="425" w:type="dxa"/>
          <w:cantSplit/>
          <w:trHeight w:hRule="exact" w:val="414"/>
          <w:jc w:val="center"/>
        </w:trPr>
        <w:tc>
          <w:tcPr>
            <w:tcW w:w="5449" w:type="dxa"/>
            <w:gridSpan w:val="7"/>
            <w:tcBorders>
              <w:top w:val="single" w:sz="12" w:space="0" w:color="auto"/>
            </w:tcBorders>
            <w:vAlign w:val="center"/>
          </w:tcPr>
          <w:p w14:paraId="1FB0536C" w14:textId="77777777" w:rsidR="00C76CFE" w:rsidRDefault="00607A5B">
            <w:pPr>
              <w:spacing w:line="240" w:lineRule="exact"/>
              <w:jc w:val="center"/>
              <w:rPr>
                <w:b/>
                <w:bCs/>
                <w:sz w:val="18"/>
                <w:szCs w:val="18"/>
              </w:rPr>
            </w:pPr>
            <w:r>
              <w:rPr>
                <w:rFonts w:ascii="宋体" w:hAnsi="宋体" w:hint="eastAsia"/>
                <w:b/>
                <w:bCs/>
                <w:sz w:val="18"/>
                <w:szCs w:val="18"/>
              </w:rPr>
              <w:t xml:space="preserve">       实际教学课时　总计</w:t>
            </w:r>
          </w:p>
        </w:tc>
        <w:tc>
          <w:tcPr>
            <w:tcW w:w="425" w:type="dxa"/>
            <w:tcBorders>
              <w:top w:val="single" w:sz="12" w:space="0" w:color="auto"/>
              <w:bottom w:val="single" w:sz="12" w:space="0" w:color="auto"/>
            </w:tcBorders>
            <w:vAlign w:val="center"/>
          </w:tcPr>
          <w:p w14:paraId="4A7D0657" w14:textId="77777777" w:rsidR="00C76CFE" w:rsidRDefault="00607A5B">
            <w:pPr>
              <w:spacing w:line="240" w:lineRule="exact"/>
              <w:jc w:val="center"/>
              <w:rPr>
                <w:b/>
                <w:bCs/>
                <w:sz w:val="18"/>
                <w:szCs w:val="18"/>
              </w:rPr>
            </w:pPr>
            <w:r>
              <w:rPr>
                <w:rFonts w:hint="eastAsia"/>
                <w:b/>
                <w:bCs/>
                <w:sz w:val="18"/>
                <w:szCs w:val="18"/>
              </w:rPr>
              <w:t>150</w:t>
            </w:r>
          </w:p>
        </w:tc>
        <w:tc>
          <w:tcPr>
            <w:tcW w:w="567" w:type="dxa"/>
            <w:tcBorders>
              <w:top w:val="single" w:sz="12" w:space="0" w:color="auto"/>
              <w:bottom w:val="single" w:sz="12" w:space="0" w:color="auto"/>
            </w:tcBorders>
            <w:vAlign w:val="center"/>
          </w:tcPr>
          <w:p w14:paraId="3969029C" w14:textId="77777777" w:rsidR="00C76CFE" w:rsidRDefault="00607A5B">
            <w:pPr>
              <w:spacing w:line="240" w:lineRule="exact"/>
              <w:jc w:val="center"/>
              <w:rPr>
                <w:b/>
                <w:bCs/>
                <w:sz w:val="18"/>
                <w:szCs w:val="18"/>
              </w:rPr>
            </w:pPr>
            <w:r>
              <w:rPr>
                <w:rFonts w:hint="eastAsia"/>
                <w:b/>
                <w:bCs/>
                <w:sz w:val="18"/>
                <w:szCs w:val="18"/>
              </w:rPr>
              <w:t>2432</w:t>
            </w:r>
          </w:p>
        </w:tc>
        <w:tc>
          <w:tcPr>
            <w:tcW w:w="567" w:type="dxa"/>
            <w:tcBorders>
              <w:top w:val="single" w:sz="12" w:space="0" w:color="auto"/>
              <w:bottom w:val="single" w:sz="12" w:space="0" w:color="auto"/>
            </w:tcBorders>
            <w:vAlign w:val="center"/>
          </w:tcPr>
          <w:p w14:paraId="0C95EDB2" w14:textId="77777777" w:rsidR="00C76CFE" w:rsidRDefault="00607A5B">
            <w:pPr>
              <w:spacing w:line="240" w:lineRule="exact"/>
              <w:jc w:val="center"/>
              <w:rPr>
                <w:b/>
                <w:bCs/>
                <w:sz w:val="18"/>
                <w:szCs w:val="18"/>
              </w:rPr>
            </w:pPr>
            <w:r>
              <w:rPr>
                <w:rFonts w:hint="eastAsia"/>
                <w:b/>
                <w:bCs/>
                <w:sz w:val="18"/>
                <w:szCs w:val="18"/>
              </w:rPr>
              <w:t>1332</w:t>
            </w:r>
          </w:p>
        </w:tc>
        <w:tc>
          <w:tcPr>
            <w:tcW w:w="426" w:type="dxa"/>
            <w:tcBorders>
              <w:top w:val="single" w:sz="12" w:space="0" w:color="auto"/>
              <w:bottom w:val="single" w:sz="12" w:space="0" w:color="auto"/>
            </w:tcBorders>
            <w:vAlign w:val="center"/>
          </w:tcPr>
          <w:p w14:paraId="6ECC8307" w14:textId="77777777" w:rsidR="00C76CFE" w:rsidRDefault="00607A5B">
            <w:pPr>
              <w:spacing w:line="240" w:lineRule="exact"/>
              <w:jc w:val="center"/>
              <w:rPr>
                <w:b/>
                <w:bCs/>
                <w:sz w:val="18"/>
                <w:szCs w:val="18"/>
              </w:rPr>
            </w:pPr>
            <w:r>
              <w:rPr>
                <w:rFonts w:hint="eastAsia"/>
                <w:b/>
                <w:bCs/>
                <w:sz w:val="18"/>
                <w:szCs w:val="18"/>
              </w:rPr>
              <w:t>25</w:t>
            </w:r>
          </w:p>
        </w:tc>
        <w:tc>
          <w:tcPr>
            <w:tcW w:w="425" w:type="dxa"/>
            <w:tcBorders>
              <w:top w:val="single" w:sz="12" w:space="0" w:color="auto"/>
              <w:bottom w:val="single" w:sz="12" w:space="0" w:color="auto"/>
            </w:tcBorders>
            <w:vAlign w:val="center"/>
          </w:tcPr>
          <w:p w14:paraId="36CB9AAE" w14:textId="77777777" w:rsidR="00C76CFE" w:rsidRDefault="00607A5B">
            <w:pPr>
              <w:spacing w:line="240" w:lineRule="exact"/>
              <w:jc w:val="center"/>
              <w:rPr>
                <w:b/>
                <w:bCs/>
                <w:sz w:val="18"/>
                <w:szCs w:val="18"/>
              </w:rPr>
            </w:pPr>
            <w:r>
              <w:rPr>
                <w:rFonts w:hint="eastAsia"/>
                <w:b/>
                <w:bCs/>
                <w:sz w:val="18"/>
                <w:szCs w:val="18"/>
              </w:rPr>
              <w:t>25</w:t>
            </w:r>
          </w:p>
        </w:tc>
        <w:tc>
          <w:tcPr>
            <w:tcW w:w="425" w:type="dxa"/>
            <w:tcBorders>
              <w:top w:val="single" w:sz="12" w:space="0" w:color="auto"/>
              <w:bottom w:val="single" w:sz="12" w:space="0" w:color="auto"/>
            </w:tcBorders>
            <w:shd w:val="clear" w:color="auto" w:fill="E7E6E6" w:themeFill="background2"/>
            <w:vAlign w:val="center"/>
          </w:tcPr>
          <w:p w14:paraId="3BF9D7DB" w14:textId="77777777" w:rsidR="00C76CFE" w:rsidRDefault="00C76CFE">
            <w:pPr>
              <w:spacing w:line="240" w:lineRule="exact"/>
              <w:jc w:val="center"/>
              <w:rPr>
                <w:b/>
                <w:bCs/>
                <w:sz w:val="18"/>
                <w:szCs w:val="18"/>
              </w:rPr>
            </w:pPr>
          </w:p>
        </w:tc>
        <w:tc>
          <w:tcPr>
            <w:tcW w:w="425" w:type="dxa"/>
            <w:tcBorders>
              <w:top w:val="single" w:sz="12" w:space="0" w:color="auto"/>
              <w:bottom w:val="single" w:sz="12" w:space="0" w:color="auto"/>
            </w:tcBorders>
            <w:vAlign w:val="center"/>
          </w:tcPr>
          <w:p w14:paraId="7ADAD3CE" w14:textId="77777777" w:rsidR="00C76CFE" w:rsidRDefault="00607A5B">
            <w:pPr>
              <w:spacing w:line="240" w:lineRule="exact"/>
              <w:ind w:leftChars="-42" w:left="-88" w:rightChars="-46" w:right="-97"/>
              <w:jc w:val="center"/>
              <w:rPr>
                <w:b/>
                <w:bCs/>
                <w:sz w:val="18"/>
                <w:szCs w:val="18"/>
              </w:rPr>
            </w:pPr>
            <w:r>
              <w:rPr>
                <w:rFonts w:hint="eastAsia"/>
                <w:b/>
                <w:bCs/>
                <w:sz w:val="18"/>
                <w:szCs w:val="18"/>
              </w:rPr>
              <w:t>23</w:t>
            </w:r>
          </w:p>
        </w:tc>
        <w:tc>
          <w:tcPr>
            <w:tcW w:w="430" w:type="dxa"/>
            <w:tcBorders>
              <w:top w:val="single" w:sz="12" w:space="0" w:color="auto"/>
              <w:bottom w:val="single" w:sz="12" w:space="0" w:color="auto"/>
            </w:tcBorders>
            <w:vAlign w:val="center"/>
          </w:tcPr>
          <w:p w14:paraId="37FC9194" w14:textId="77777777" w:rsidR="00C76CFE" w:rsidRDefault="00607A5B">
            <w:pPr>
              <w:spacing w:line="240" w:lineRule="exact"/>
              <w:ind w:leftChars="-43" w:left="-90" w:rightChars="-55" w:right="-115"/>
              <w:jc w:val="center"/>
              <w:rPr>
                <w:b/>
                <w:bCs/>
                <w:sz w:val="18"/>
                <w:szCs w:val="18"/>
              </w:rPr>
            </w:pPr>
            <w:r>
              <w:rPr>
                <w:rFonts w:hint="eastAsia"/>
                <w:b/>
                <w:bCs/>
                <w:sz w:val="18"/>
                <w:szCs w:val="18"/>
              </w:rPr>
              <w:t>24</w:t>
            </w:r>
          </w:p>
        </w:tc>
        <w:tc>
          <w:tcPr>
            <w:tcW w:w="425" w:type="dxa"/>
            <w:tcBorders>
              <w:top w:val="single" w:sz="12" w:space="0" w:color="auto"/>
              <w:bottom w:val="single" w:sz="12" w:space="0" w:color="auto"/>
            </w:tcBorders>
            <w:shd w:val="clear" w:color="auto" w:fill="E7E6E6" w:themeFill="background2"/>
            <w:vAlign w:val="center"/>
          </w:tcPr>
          <w:p w14:paraId="6F69AB76" w14:textId="77777777" w:rsidR="00C76CFE" w:rsidRDefault="00C76CFE">
            <w:pPr>
              <w:spacing w:line="240" w:lineRule="exact"/>
              <w:jc w:val="center"/>
              <w:rPr>
                <w:b/>
                <w:bCs/>
                <w:sz w:val="18"/>
                <w:szCs w:val="18"/>
              </w:rPr>
            </w:pPr>
          </w:p>
        </w:tc>
        <w:tc>
          <w:tcPr>
            <w:tcW w:w="441" w:type="dxa"/>
            <w:tcBorders>
              <w:top w:val="single" w:sz="12" w:space="0" w:color="auto"/>
              <w:bottom w:val="single" w:sz="12" w:space="0" w:color="auto"/>
            </w:tcBorders>
          </w:tcPr>
          <w:p w14:paraId="43E3BFC2" w14:textId="77777777" w:rsidR="00C76CFE" w:rsidRDefault="00607A5B">
            <w:pPr>
              <w:spacing w:line="240" w:lineRule="exact"/>
              <w:jc w:val="center"/>
              <w:rPr>
                <w:b/>
                <w:bCs/>
                <w:sz w:val="18"/>
                <w:szCs w:val="18"/>
              </w:rPr>
            </w:pPr>
            <w:r>
              <w:rPr>
                <w:rFonts w:hint="eastAsia"/>
                <w:b/>
                <w:bCs/>
                <w:sz w:val="18"/>
                <w:szCs w:val="18"/>
              </w:rPr>
              <w:t>5</w:t>
            </w:r>
          </w:p>
        </w:tc>
        <w:tc>
          <w:tcPr>
            <w:tcW w:w="441" w:type="dxa"/>
            <w:tcBorders>
              <w:top w:val="single" w:sz="12" w:space="0" w:color="auto"/>
              <w:bottom w:val="single" w:sz="12" w:space="0" w:color="auto"/>
            </w:tcBorders>
          </w:tcPr>
          <w:p w14:paraId="134052EA" w14:textId="77777777" w:rsidR="00C76CFE" w:rsidRDefault="00C76CFE">
            <w:pPr>
              <w:spacing w:line="240" w:lineRule="exact"/>
              <w:jc w:val="center"/>
              <w:rPr>
                <w:b/>
                <w:bCs/>
                <w:sz w:val="18"/>
                <w:szCs w:val="18"/>
              </w:rPr>
            </w:pPr>
          </w:p>
        </w:tc>
        <w:tc>
          <w:tcPr>
            <w:tcW w:w="441" w:type="dxa"/>
            <w:tcBorders>
              <w:top w:val="single" w:sz="12" w:space="0" w:color="auto"/>
              <w:bottom w:val="single" w:sz="12" w:space="0" w:color="auto"/>
            </w:tcBorders>
          </w:tcPr>
          <w:p w14:paraId="25B9A1E4" w14:textId="77777777" w:rsidR="00C76CFE" w:rsidRDefault="00C76CFE">
            <w:pPr>
              <w:spacing w:line="240" w:lineRule="exact"/>
              <w:jc w:val="center"/>
              <w:rPr>
                <w:b/>
                <w:bCs/>
                <w:sz w:val="18"/>
                <w:szCs w:val="18"/>
              </w:rPr>
            </w:pPr>
          </w:p>
        </w:tc>
      </w:tr>
    </w:tbl>
    <w:p w14:paraId="3E7819EA" w14:textId="77777777" w:rsidR="00C76CFE" w:rsidRDefault="00C76CFE">
      <w:pPr>
        <w:spacing w:line="360" w:lineRule="auto"/>
        <w:rPr>
          <w:rFonts w:asciiTheme="minorEastAsia" w:hAnsiTheme="minorEastAsia" w:cs="Angsana New"/>
          <w:b/>
          <w:color w:val="FF0000"/>
          <w:sz w:val="18"/>
          <w:szCs w:val="18"/>
          <w:lang w:bidi="th-TH"/>
        </w:rPr>
      </w:pPr>
    </w:p>
    <w:p w14:paraId="2087088A" w14:textId="77777777" w:rsidR="00C76CFE" w:rsidRPr="000808DA" w:rsidRDefault="00607A5B">
      <w:pPr>
        <w:adjustRightInd w:val="0"/>
        <w:snapToGrid w:val="0"/>
        <w:spacing w:line="360" w:lineRule="auto"/>
        <w:outlineLvl w:val="0"/>
        <w:rPr>
          <w:rFonts w:ascii="宋体" w:hAnsi="宋体"/>
          <w:sz w:val="18"/>
          <w:szCs w:val="18"/>
        </w:rPr>
      </w:pPr>
      <w:r w:rsidRPr="000808DA">
        <w:rPr>
          <w:rFonts w:ascii="宋体" w:hAnsi="宋体" w:hint="eastAsia"/>
          <w:sz w:val="18"/>
          <w:szCs w:val="18"/>
        </w:rPr>
        <w:t>备注： ①课程性质分为必修课与选修课，考核方式分为考试与考查；②课程类型分为A（纯理论课程）、B（理论与实践一体课程）、C（</w:t>
      </w:r>
      <w:proofErr w:type="gramStart"/>
      <w:r w:rsidRPr="000808DA">
        <w:rPr>
          <w:rFonts w:ascii="宋体" w:hAnsi="宋体" w:hint="eastAsia"/>
          <w:sz w:val="18"/>
          <w:szCs w:val="18"/>
        </w:rPr>
        <w:t>纯实践</w:t>
      </w:r>
      <w:proofErr w:type="gramEnd"/>
      <w:r w:rsidRPr="000808DA">
        <w:rPr>
          <w:rFonts w:ascii="宋体" w:hAnsi="宋体" w:hint="eastAsia"/>
          <w:sz w:val="18"/>
          <w:szCs w:val="18"/>
        </w:rPr>
        <w:t>课程）。③专业拓展课可以是2选1、3选1等，自行设计，但同一系列的备选课程必须课程性质、课程类型、学分学时等一致；④综合实践课为必修选项课程，但须设计不同的实</w:t>
      </w:r>
      <w:proofErr w:type="gramStart"/>
      <w:r w:rsidRPr="000808DA">
        <w:rPr>
          <w:rFonts w:ascii="宋体" w:hAnsi="宋体" w:hint="eastAsia"/>
          <w:sz w:val="18"/>
          <w:szCs w:val="18"/>
        </w:rPr>
        <w:t>训项目</w:t>
      </w:r>
      <w:proofErr w:type="gramEnd"/>
      <w:r w:rsidRPr="000808DA">
        <w:rPr>
          <w:rFonts w:ascii="宋体" w:hAnsi="宋体" w:hint="eastAsia"/>
          <w:sz w:val="18"/>
          <w:szCs w:val="18"/>
        </w:rPr>
        <w:t>与顶岗岗位供学生选择，学分按选修课程计算。</w:t>
      </w:r>
      <w:r w:rsidRPr="000808DA">
        <w:rPr>
          <w:rFonts w:ascii="宋体" w:hAnsi="宋体" w:hint="eastAsia"/>
          <w:sz w:val="18"/>
          <w:szCs w:val="18"/>
        </w:rPr>
        <w:sym w:font="Wingdings 2" w:char="F06E"/>
      </w:r>
      <w:r w:rsidRPr="000808DA">
        <w:rPr>
          <w:rFonts w:ascii="宋体" w:hAnsi="宋体" w:hint="eastAsia"/>
          <w:sz w:val="18"/>
          <w:szCs w:val="18"/>
        </w:rPr>
        <w:t>顶岗实习一般为6个月（含寒假），但学分按12学分计。</w:t>
      </w:r>
    </w:p>
    <w:p w14:paraId="775F6A80" w14:textId="77777777" w:rsidR="00C76CFE" w:rsidRDefault="00607A5B">
      <w:pPr>
        <w:adjustRightInd w:val="0"/>
        <w:snapToGrid w:val="0"/>
        <w:spacing w:line="360" w:lineRule="auto"/>
        <w:outlineLvl w:val="0"/>
        <w:rPr>
          <w:rFonts w:asciiTheme="minorEastAsia" w:hAnsiTheme="minorEastAsia" w:cs="Angsana New"/>
          <w:sz w:val="24"/>
          <w:lang w:bidi="th-TH"/>
        </w:rPr>
      </w:pPr>
      <w:r>
        <w:rPr>
          <w:rFonts w:asciiTheme="minorEastAsia" w:hAnsiTheme="minorEastAsia" w:cs="Angsana New" w:hint="eastAsia"/>
          <w:sz w:val="24"/>
          <w:lang w:bidi="th-TH"/>
        </w:rPr>
        <w:t>（四）培养模式构建</w:t>
      </w:r>
    </w:p>
    <w:p w14:paraId="22859E92" w14:textId="77777777" w:rsidR="00C76CFE" w:rsidRDefault="00607A5B">
      <w:pPr>
        <w:rPr>
          <w:rFonts w:ascii="宋体" w:hAnsi="宋体"/>
          <w:b/>
          <w:bCs/>
          <w:sz w:val="44"/>
        </w:rPr>
      </w:pPr>
      <w:r>
        <w:rPr>
          <w:noProof/>
        </w:rPr>
        <w:lastRenderedPageBreak/>
        <mc:AlternateContent>
          <mc:Choice Requires="wps">
            <w:drawing>
              <wp:anchor distT="0" distB="0" distL="114300" distR="114300" simplePos="0" relativeHeight="251661312" behindDoc="0" locked="0" layoutInCell="1" allowOverlap="1" wp14:anchorId="1315D540" wp14:editId="47A2C25B">
                <wp:simplePos x="0" y="0"/>
                <wp:positionH relativeFrom="column">
                  <wp:posOffset>4361815</wp:posOffset>
                </wp:positionH>
                <wp:positionV relativeFrom="paragraph">
                  <wp:posOffset>1543050</wp:posOffset>
                </wp:positionV>
                <wp:extent cx="299720" cy="1188085"/>
                <wp:effectExtent l="4445" t="4445" r="19685" b="762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24" cy="1188054"/>
                        </a:xfrm>
                        <a:prstGeom prst="rect">
                          <a:avLst/>
                        </a:prstGeom>
                        <a:gradFill rotWithShape="0">
                          <a:gsLst>
                            <a:gs pos="0">
                              <a:srgbClr val="FFFFFF"/>
                            </a:gs>
                            <a:gs pos="100000">
                              <a:srgbClr val="FFFFFF"/>
                            </a:gs>
                          </a:gsLst>
                          <a:lin ang="0"/>
                        </a:gradFill>
                        <a:ln w="3175">
                          <a:solidFill>
                            <a:srgbClr val="000000"/>
                          </a:solidFill>
                          <a:miter lim="800000"/>
                        </a:ln>
                      </wps:spPr>
                      <wps:txbx>
                        <w:txbxContent>
                          <w:p w14:paraId="59B239E0" w14:textId="77777777" w:rsidR="00C76CFE" w:rsidRDefault="00607A5B">
                            <w:pPr>
                              <w:adjustRightInd w:val="0"/>
                              <w:snapToGrid w:val="0"/>
                            </w:pPr>
                            <w:r>
                              <w:rPr>
                                <w:rFonts w:hint="eastAsia"/>
                              </w:rPr>
                              <w:t>创新创业能力</w:t>
                            </w:r>
                          </w:p>
                        </w:txbxContent>
                      </wps:txbx>
                      <wps:bodyPr rot="0" vert="horz" wrap="square" lIns="91440" tIns="45720" rIns="91440" bIns="45720" anchor="t" anchorCtr="0" upright="1">
                        <a:noAutofit/>
                      </wps:bodyPr>
                    </wps:wsp>
                  </a:graphicData>
                </a:graphic>
              </wp:anchor>
            </w:drawing>
          </mc:Choice>
          <mc:Fallback>
            <w:pict>
              <v:rect w14:anchorId="1315D540" id="矩形 52" o:spid="_x0000_s1026" style="position:absolute;left:0;text-align:left;margin-left:343.45pt;margin-top:121.5pt;width:23.6pt;height:9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" strokeweight=".25pt">
                <v:fill angle="90" focus="100%" type="gradient">
                  <o:fill v:ext="view" type="gradientUnscaled"/>
                </v:fill>
                <v:textbox>
                  <w:txbxContent>
                    <w:p w14:paraId="59B239E0" w14:textId="77777777" w:rsidR="00C76CFE" w:rsidRDefault="00607A5B">
                      <w:pPr>
                        <w:adjustRightInd w:val="0"/>
                        <w:snapToGrid w:val="0"/>
                      </w:pPr>
                      <w:r>
                        <w:rPr>
                          <w:rFonts w:hint="eastAsia"/>
                        </w:rPr>
                        <w:t>创新创业能力</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A06E92F" wp14:editId="062C9EE6">
                <wp:simplePos x="0" y="0"/>
                <wp:positionH relativeFrom="column">
                  <wp:posOffset>4493895</wp:posOffset>
                </wp:positionH>
                <wp:positionV relativeFrom="paragraph">
                  <wp:posOffset>1374775</wp:posOffset>
                </wp:positionV>
                <wp:extent cx="0" cy="178435"/>
                <wp:effectExtent l="4445" t="0" r="14605" b="12065"/>
                <wp:wrapNone/>
                <wp:docPr id="51"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34"/>
                        </a:xfrm>
                        <a:prstGeom prst="straightConnector1">
                          <a:avLst/>
                        </a:prstGeom>
                        <a:noFill/>
                        <a:ln w="3175">
                          <a:solidFill>
                            <a:srgbClr val="000000"/>
                          </a:solidFill>
                          <a:round/>
                        </a:ln>
                      </wps:spPr>
                      <wps:bodyPr/>
                    </wps:wsp>
                  </a:graphicData>
                </a:graphic>
              </wp:anchor>
            </w:drawing>
          </mc:Choice>
          <mc:Fallback>
            <w:pict>
              <v:shapetype w14:anchorId="51EFEFC9" id="_x0000_t32" coordsize="21600,21600" o:spt="32" o:oned="t" path="m,l21600,21600e" filled="f">
                <v:path arrowok="t" fillok="f" o:connecttype="none"/>
                <o:lock v:ext="edit" shapetype="t"/>
              </v:shapetype>
              <v:shape id="直接箭头连接符 51" o:spid="_x0000_s1026" type="#_x0000_t32" style="position:absolute;left:0;text-align:left;margin-left:353.85pt;margin-top:108.25pt;width:0;height:14.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" strokeweight=".25pt"/>
            </w:pict>
          </mc:Fallback>
        </mc:AlternateContent>
      </w:r>
      <w:r>
        <w:rPr>
          <w:noProof/>
        </w:rPr>
        <mc:AlternateContent>
          <mc:Choice Requires="wpg">
            <w:drawing>
              <wp:inline distT="0" distB="0" distL="0" distR="0" wp14:anchorId="78D88377" wp14:editId="253868FD">
                <wp:extent cx="5591175" cy="3487420"/>
                <wp:effectExtent l="0" t="0" r="0" b="17780"/>
                <wp:docPr id="50" name="组合 50"/>
                <wp:cNvGraphicFramePr/>
                <a:graphic xmlns:a="http://schemas.openxmlformats.org/drawingml/2006/main">
                  <a:graphicData uri="http://schemas.microsoft.com/office/word/2010/wordprocessingGroup">
                    <wpg:wgp>
                      <wpg:cNvGrpSpPr/>
                      <wpg:grpSpPr>
                        <a:xfrm>
                          <a:off x="0" y="0"/>
                          <a:ext cx="5591175" cy="3487479"/>
                          <a:chOff x="0" y="0"/>
                          <a:chExt cx="8640" cy="5928"/>
                        </a:xfrm>
                      </wpg:grpSpPr>
                      <wps:wsp>
                        <wps:cNvPr id="2" name="Picture 3"/>
                        <wps:cNvSpPr>
                          <a:spLocks noChangeAspect="1" noChangeArrowheads="1" noTextEdit="1"/>
                        </wps:cNvSpPr>
                        <wps:spPr bwMode="auto">
                          <a:xfrm>
                            <a:off x="0" y="0"/>
                            <a:ext cx="8640" cy="5928"/>
                          </a:xfrm>
                          <a:prstGeom prst="rect">
                            <a:avLst/>
                          </a:prstGeom>
                          <a:noFill/>
                          <a:ln>
                            <a:noFill/>
                          </a:ln>
                          <a:effectLst/>
                        </wps:spPr>
                        <wps:bodyPr rot="0" vert="horz" wrap="square" lIns="91440" tIns="45720" rIns="91440" bIns="45720" anchor="t" anchorCtr="0" upright="1">
                          <a:noAutofit/>
                        </wps:bodyPr>
                      </wps:wsp>
                      <wps:wsp>
                        <wps:cNvPr id="3" name="Line 4"/>
                        <wps:cNvCnPr/>
                        <wps:spPr bwMode="auto">
                          <a:xfrm>
                            <a:off x="1211" y="994"/>
                            <a:ext cx="5725" cy="6"/>
                          </a:xfrm>
                          <a:prstGeom prst="line">
                            <a:avLst/>
                          </a:prstGeom>
                          <a:noFill/>
                          <a:ln w="9525">
                            <a:solidFill>
                              <a:srgbClr val="000000"/>
                            </a:solidFill>
                            <a:round/>
                          </a:ln>
                          <a:effectLst/>
                        </wps:spPr>
                        <wps:bodyPr/>
                      </wps:wsp>
                      <wps:wsp>
                        <wps:cNvPr id="4" name="Line 5"/>
                        <wps:cNvCnPr/>
                        <wps:spPr bwMode="auto">
                          <a:xfrm>
                            <a:off x="1210" y="994"/>
                            <a:ext cx="1" cy="468"/>
                          </a:xfrm>
                          <a:prstGeom prst="line">
                            <a:avLst/>
                          </a:prstGeom>
                          <a:noFill/>
                          <a:ln w="9525">
                            <a:solidFill>
                              <a:srgbClr val="000000"/>
                            </a:solidFill>
                            <a:round/>
                          </a:ln>
                          <a:effectLst/>
                        </wps:spPr>
                        <wps:bodyPr/>
                      </wps:wsp>
                      <wps:wsp>
                        <wps:cNvPr id="5" name="Line 6"/>
                        <wps:cNvCnPr/>
                        <wps:spPr bwMode="auto">
                          <a:xfrm>
                            <a:off x="6935" y="999"/>
                            <a:ext cx="1" cy="468"/>
                          </a:xfrm>
                          <a:prstGeom prst="line">
                            <a:avLst/>
                          </a:prstGeom>
                          <a:noFill/>
                          <a:ln w="9525">
                            <a:solidFill>
                              <a:srgbClr val="000000"/>
                            </a:solidFill>
                            <a:round/>
                          </a:ln>
                          <a:effectLst/>
                        </wps:spPr>
                        <wps:bodyPr/>
                      </wps:wsp>
                      <wps:wsp>
                        <wps:cNvPr id="6" name="Text Box 7"/>
                        <wps:cNvSpPr txBox="1">
                          <a:spLocks noChangeArrowheads="1"/>
                        </wps:cNvSpPr>
                        <wps:spPr bwMode="auto">
                          <a:xfrm>
                            <a:off x="457" y="1462"/>
                            <a:ext cx="1646" cy="469"/>
                          </a:xfrm>
                          <a:prstGeom prst="rect">
                            <a:avLst/>
                          </a:prstGeom>
                          <a:solidFill>
                            <a:srgbClr val="FFFFFF"/>
                          </a:solidFill>
                          <a:ln w="9525">
                            <a:solidFill>
                              <a:srgbClr val="000000"/>
                            </a:solidFill>
                            <a:miter lim="800000"/>
                          </a:ln>
                          <a:effectLst/>
                        </wps:spPr>
                        <wps:txbx>
                          <w:txbxContent>
                            <w:p w14:paraId="68479F19" w14:textId="77777777" w:rsidR="00C76CFE" w:rsidRDefault="00607A5B">
                              <w:r>
                                <w:rPr>
                                  <w:rFonts w:hint="eastAsia"/>
                                </w:rPr>
                                <w:t>基本素养</w:t>
                              </w:r>
                              <w:r>
                                <w:rPr>
                                  <w:rFonts w:hint="eastAsia"/>
                                </w:rPr>
                                <w:t>/</w:t>
                              </w:r>
                              <w:r>
                                <w:rPr>
                                  <w:rFonts w:hint="eastAsia"/>
                                </w:rPr>
                                <w:t>能力</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742" y="1462"/>
                            <a:ext cx="2601" cy="469"/>
                          </a:xfrm>
                          <a:prstGeom prst="rect">
                            <a:avLst/>
                          </a:prstGeom>
                          <a:solidFill>
                            <a:srgbClr val="FFFFFF"/>
                          </a:solidFill>
                          <a:ln w="9525">
                            <a:solidFill>
                              <a:srgbClr val="000000"/>
                            </a:solidFill>
                            <a:miter lim="800000"/>
                          </a:ln>
                          <a:effectLst/>
                        </wps:spPr>
                        <wps:txbx>
                          <w:txbxContent>
                            <w:p w14:paraId="49C4EEA1" w14:textId="77777777" w:rsidR="00C76CFE" w:rsidRDefault="00607A5B">
                              <w:pPr>
                                <w:jc w:val="center"/>
                                <w:rPr>
                                  <w:szCs w:val="21"/>
                                </w:rPr>
                              </w:pPr>
                              <w:r>
                                <w:rPr>
                                  <w:rFonts w:hint="eastAsia"/>
                                  <w:szCs w:val="21"/>
                                </w:rPr>
                                <w:t>岗位迁移</w:t>
                              </w:r>
                              <w:r>
                                <w:rPr>
                                  <w:rFonts w:hint="eastAsia"/>
                                  <w:szCs w:val="21"/>
                                </w:rPr>
                                <w:t>/</w:t>
                              </w:r>
                              <w:r>
                                <w:rPr>
                                  <w:rFonts w:hint="eastAsia"/>
                                  <w:szCs w:val="21"/>
                                </w:rPr>
                                <w:t>可持续发展能力</w:t>
                              </w:r>
                            </w:p>
                          </w:txbxContent>
                        </wps:txbx>
                        <wps:bodyPr rot="0" vert="horz" wrap="square" lIns="18000" tIns="45720" rIns="18000" bIns="45720" anchor="t" anchorCtr="0" upright="1">
                          <a:noAutofit/>
                        </wps:bodyPr>
                      </wps:wsp>
                      <wps:wsp>
                        <wps:cNvPr id="8" name="Line 9"/>
                        <wps:cNvCnPr/>
                        <wps:spPr bwMode="auto">
                          <a:xfrm>
                            <a:off x="1197" y="1931"/>
                            <a:ext cx="1" cy="311"/>
                          </a:xfrm>
                          <a:prstGeom prst="line">
                            <a:avLst/>
                          </a:prstGeom>
                          <a:noFill/>
                          <a:ln w="9525">
                            <a:solidFill>
                              <a:srgbClr val="000000"/>
                            </a:solidFill>
                            <a:round/>
                          </a:ln>
                          <a:effectLst/>
                        </wps:spPr>
                        <wps:bodyPr/>
                      </wps:wsp>
                      <wps:wsp>
                        <wps:cNvPr id="9" name="Line 10"/>
                        <wps:cNvCnPr/>
                        <wps:spPr bwMode="auto">
                          <a:xfrm flipV="1">
                            <a:off x="592" y="2248"/>
                            <a:ext cx="1236" cy="0"/>
                          </a:xfrm>
                          <a:prstGeom prst="line">
                            <a:avLst/>
                          </a:prstGeom>
                          <a:noFill/>
                          <a:ln w="9525">
                            <a:solidFill>
                              <a:srgbClr val="000000"/>
                            </a:solidFill>
                            <a:round/>
                          </a:ln>
                          <a:effectLst/>
                        </wps:spPr>
                        <wps:bodyPr/>
                      </wps:wsp>
                      <wps:wsp>
                        <wps:cNvPr id="10" name="Line 11"/>
                        <wps:cNvCnPr/>
                        <wps:spPr bwMode="auto">
                          <a:xfrm>
                            <a:off x="591" y="2248"/>
                            <a:ext cx="1" cy="312"/>
                          </a:xfrm>
                          <a:prstGeom prst="line">
                            <a:avLst/>
                          </a:prstGeom>
                          <a:noFill/>
                          <a:ln w="9525">
                            <a:solidFill>
                              <a:srgbClr val="000000"/>
                            </a:solidFill>
                            <a:round/>
                          </a:ln>
                          <a:effectLst/>
                        </wps:spPr>
                        <wps:bodyPr/>
                      </wps:wsp>
                      <wps:wsp>
                        <wps:cNvPr id="11" name="Line 13"/>
                        <wps:cNvCnPr/>
                        <wps:spPr bwMode="auto">
                          <a:xfrm>
                            <a:off x="1195" y="2267"/>
                            <a:ext cx="2" cy="312"/>
                          </a:xfrm>
                          <a:prstGeom prst="line">
                            <a:avLst/>
                          </a:prstGeom>
                          <a:noFill/>
                          <a:ln w="9525">
                            <a:solidFill>
                              <a:srgbClr val="000000"/>
                            </a:solidFill>
                            <a:round/>
                          </a:ln>
                          <a:effectLst/>
                        </wps:spPr>
                        <wps:bodyPr/>
                      </wps:wsp>
                      <wps:wsp>
                        <wps:cNvPr id="12" name="Text Box 14"/>
                        <wps:cNvSpPr txBox="1">
                          <a:spLocks noChangeArrowheads="1"/>
                        </wps:cNvSpPr>
                        <wps:spPr bwMode="auto">
                          <a:xfrm>
                            <a:off x="381" y="2560"/>
                            <a:ext cx="360" cy="2027"/>
                          </a:xfrm>
                          <a:prstGeom prst="rect">
                            <a:avLst/>
                          </a:prstGeom>
                          <a:solidFill>
                            <a:srgbClr val="FFFFFF"/>
                          </a:solidFill>
                          <a:ln w="9525">
                            <a:solidFill>
                              <a:srgbClr val="000000"/>
                            </a:solidFill>
                            <a:miter lim="800000"/>
                          </a:ln>
                          <a:effectLst/>
                        </wps:spPr>
                        <wps:txbx>
                          <w:txbxContent>
                            <w:p w14:paraId="554C9FF2" w14:textId="77777777" w:rsidR="00C76CFE" w:rsidRDefault="00607A5B">
                              <w:pPr>
                                <w:ind w:firstLineChars="200" w:firstLine="420"/>
                              </w:pPr>
                              <w:r>
                                <w:rPr>
                                  <w:rFonts w:hint="eastAsia"/>
                                </w:rPr>
                                <w:t>品德素养</w:t>
                              </w:r>
                            </w:p>
                          </w:txbxContent>
                        </wps:txbx>
                        <wps:bodyPr rot="0" vert="eaVert" wrap="square" lIns="10800" tIns="10800" rIns="10800" bIns="10800" anchor="t" anchorCtr="0" upright="1">
                          <a:noAutofit/>
                        </wps:bodyPr>
                      </wps:wsp>
                      <wps:wsp>
                        <wps:cNvPr id="13" name="Text Box 15"/>
                        <wps:cNvSpPr txBox="1">
                          <a:spLocks noChangeArrowheads="1"/>
                        </wps:cNvSpPr>
                        <wps:spPr bwMode="auto">
                          <a:xfrm>
                            <a:off x="979" y="2554"/>
                            <a:ext cx="360" cy="2027"/>
                          </a:xfrm>
                          <a:prstGeom prst="rect">
                            <a:avLst/>
                          </a:prstGeom>
                          <a:solidFill>
                            <a:srgbClr val="FFFFFF"/>
                          </a:solidFill>
                          <a:ln w="9525">
                            <a:solidFill>
                              <a:srgbClr val="000000"/>
                            </a:solidFill>
                            <a:miter lim="800000"/>
                          </a:ln>
                          <a:effectLst/>
                        </wps:spPr>
                        <wps:txbx>
                          <w:txbxContent>
                            <w:p w14:paraId="74594112" w14:textId="77777777" w:rsidR="00C76CFE" w:rsidRDefault="00607A5B">
                              <w:pPr>
                                <w:ind w:firstLineChars="200" w:firstLine="420"/>
                                <w:jc w:val="left"/>
                              </w:pPr>
                              <w:r>
                                <w:rPr>
                                  <w:rFonts w:hint="eastAsia"/>
                                </w:rPr>
                                <w:t>人文素养</w:t>
                              </w:r>
                            </w:p>
                          </w:txbxContent>
                        </wps:txbx>
                        <wps:bodyPr rot="0" vert="eaVert" wrap="square" lIns="10800" tIns="10800" rIns="10800" bIns="10800" anchor="t" anchorCtr="0" upright="1">
                          <a:noAutofit/>
                        </wps:bodyPr>
                      </wps:wsp>
                      <wps:wsp>
                        <wps:cNvPr id="14" name="Text Box 16"/>
                        <wps:cNvSpPr txBox="1">
                          <a:spLocks noChangeArrowheads="1"/>
                        </wps:cNvSpPr>
                        <wps:spPr bwMode="auto">
                          <a:xfrm>
                            <a:off x="1664" y="2559"/>
                            <a:ext cx="360" cy="2027"/>
                          </a:xfrm>
                          <a:prstGeom prst="rect">
                            <a:avLst/>
                          </a:prstGeom>
                          <a:solidFill>
                            <a:srgbClr val="FFFFFF"/>
                          </a:solidFill>
                          <a:ln w="9525">
                            <a:solidFill>
                              <a:srgbClr val="000000"/>
                            </a:solidFill>
                            <a:miter lim="800000"/>
                          </a:ln>
                          <a:effectLst/>
                        </wps:spPr>
                        <wps:txbx>
                          <w:txbxContent>
                            <w:p w14:paraId="0328F476" w14:textId="77777777" w:rsidR="00C76CFE" w:rsidRDefault="00607A5B">
                              <w:pPr>
                                <w:ind w:firstLineChars="200" w:firstLine="420"/>
                                <w:jc w:val="left"/>
                              </w:pPr>
                              <w:r>
                                <w:rPr>
                                  <w:rFonts w:hint="eastAsia"/>
                                </w:rPr>
                                <w:t>职业素养</w:t>
                              </w:r>
                            </w:p>
                          </w:txbxContent>
                        </wps:txbx>
                        <wps:bodyPr rot="0" vert="eaVert" wrap="square" lIns="10800" tIns="10800" rIns="10800" bIns="10800" anchor="t" anchorCtr="0" upright="1">
                          <a:noAutofit/>
                        </wps:bodyPr>
                      </wps:wsp>
                      <wps:wsp>
                        <wps:cNvPr id="15" name="Line 17"/>
                        <wps:cNvCnPr/>
                        <wps:spPr bwMode="auto">
                          <a:xfrm>
                            <a:off x="2976" y="2246"/>
                            <a:ext cx="2160" cy="1"/>
                          </a:xfrm>
                          <a:prstGeom prst="line">
                            <a:avLst/>
                          </a:prstGeom>
                          <a:noFill/>
                          <a:ln w="9525">
                            <a:solidFill>
                              <a:srgbClr val="000000"/>
                            </a:solidFill>
                            <a:round/>
                          </a:ln>
                          <a:effectLst/>
                        </wps:spPr>
                        <wps:bodyPr/>
                      </wps:wsp>
                      <wps:wsp>
                        <wps:cNvPr id="16" name="Line 18"/>
                        <wps:cNvCnPr/>
                        <wps:spPr bwMode="auto">
                          <a:xfrm>
                            <a:off x="4055" y="1935"/>
                            <a:ext cx="1" cy="312"/>
                          </a:xfrm>
                          <a:prstGeom prst="line">
                            <a:avLst/>
                          </a:prstGeom>
                          <a:noFill/>
                          <a:ln w="9525">
                            <a:solidFill>
                              <a:srgbClr val="000000"/>
                            </a:solidFill>
                            <a:round/>
                          </a:ln>
                          <a:effectLst/>
                        </wps:spPr>
                        <wps:bodyPr/>
                      </wps:wsp>
                      <wps:wsp>
                        <wps:cNvPr id="17" name="Line 19"/>
                        <wps:cNvCnPr/>
                        <wps:spPr bwMode="auto">
                          <a:xfrm>
                            <a:off x="2976" y="2247"/>
                            <a:ext cx="1" cy="312"/>
                          </a:xfrm>
                          <a:prstGeom prst="line">
                            <a:avLst/>
                          </a:prstGeom>
                          <a:noFill/>
                          <a:ln w="9525">
                            <a:solidFill>
                              <a:srgbClr val="000000"/>
                            </a:solidFill>
                            <a:round/>
                          </a:ln>
                          <a:effectLst/>
                        </wps:spPr>
                        <wps:bodyPr/>
                      </wps:wsp>
                      <wps:wsp>
                        <wps:cNvPr id="18" name="Line 21"/>
                        <wps:cNvCnPr/>
                        <wps:spPr bwMode="auto">
                          <a:xfrm>
                            <a:off x="6934" y="1935"/>
                            <a:ext cx="2" cy="312"/>
                          </a:xfrm>
                          <a:prstGeom prst="line">
                            <a:avLst/>
                          </a:prstGeom>
                          <a:noFill/>
                          <a:ln w="9525">
                            <a:solidFill>
                              <a:srgbClr val="000000"/>
                            </a:solidFill>
                            <a:round/>
                          </a:ln>
                          <a:effectLst/>
                        </wps:spPr>
                        <wps:bodyPr/>
                      </wps:wsp>
                      <wps:wsp>
                        <wps:cNvPr id="19" name="Line 22"/>
                        <wps:cNvCnPr/>
                        <wps:spPr bwMode="auto">
                          <a:xfrm>
                            <a:off x="6216" y="2247"/>
                            <a:ext cx="1440" cy="1"/>
                          </a:xfrm>
                          <a:prstGeom prst="line">
                            <a:avLst/>
                          </a:prstGeom>
                          <a:noFill/>
                          <a:ln w="9525">
                            <a:solidFill>
                              <a:srgbClr val="000000"/>
                            </a:solidFill>
                            <a:round/>
                          </a:ln>
                          <a:effectLst/>
                        </wps:spPr>
                        <wps:bodyPr/>
                      </wps:wsp>
                      <wps:wsp>
                        <wps:cNvPr id="20" name="Line 23"/>
                        <wps:cNvCnPr/>
                        <wps:spPr bwMode="auto">
                          <a:xfrm>
                            <a:off x="6216" y="2247"/>
                            <a:ext cx="1" cy="312"/>
                          </a:xfrm>
                          <a:prstGeom prst="line">
                            <a:avLst/>
                          </a:prstGeom>
                          <a:noFill/>
                          <a:ln w="9525">
                            <a:solidFill>
                              <a:srgbClr val="000000"/>
                            </a:solidFill>
                            <a:round/>
                          </a:ln>
                          <a:effectLst/>
                        </wps:spPr>
                        <wps:bodyPr/>
                      </wps:wsp>
                      <wps:wsp>
                        <wps:cNvPr id="21" name="Line 24"/>
                        <wps:cNvCnPr/>
                        <wps:spPr bwMode="auto">
                          <a:xfrm>
                            <a:off x="7655" y="2247"/>
                            <a:ext cx="1" cy="312"/>
                          </a:xfrm>
                          <a:prstGeom prst="line">
                            <a:avLst/>
                          </a:prstGeom>
                          <a:noFill/>
                          <a:ln w="9525">
                            <a:solidFill>
                              <a:srgbClr val="000000"/>
                            </a:solidFill>
                            <a:round/>
                          </a:ln>
                          <a:effectLst/>
                        </wps:spPr>
                        <wps:bodyPr/>
                      </wps:wsp>
                      <wps:wsp>
                        <wps:cNvPr id="22" name="Text Box 25"/>
                        <wps:cNvSpPr txBox="1">
                          <a:spLocks noChangeArrowheads="1"/>
                        </wps:cNvSpPr>
                        <wps:spPr bwMode="auto">
                          <a:xfrm>
                            <a:off x="2796" y="2559"/>
                            <a:ext cx="360" cy="2028"/>
                          </a:xfrm>
                          <a:prstGeom prst="rect">
                            <a:avLst/>
                          </a:prstGeom>
                          <a:solidFill>
                            <a:srgbClr val="FFFFFF"/>
                          </a:solidFill>
                          <a:ln w="9525">
                            <a:solidFill>
                              <a:srgbClr val="000000"/>
                            </a:solidFill>
                            <a:miter lim="800000"/>
                          </a:ln>
                          <a:effectLst/>
                        </wps:spPr>
                        <wps:txbx>
                          <w:txbxContent>
                            <w:p w14:paraId="3D7C32CE" w14:textId="77777777" w:rsidR="00C76CFE" w:rsidRDefault="00607A5B">
                              <w:pPr>
                                <w:rPr>
                                  <w:color w:val="000000"/>
                                </w:rPr>
                              </w:pPr>
                              <w:r>
                                <w:rPr>
                                  <w:rFonts w:hint="eastAsia"/>
                                  <w:color w:val="000000"/>
                                </w:rPr>
                                <w:t>客舱服务技能</w:t>
                              </w:r>
                            </w:p>
                            <w:p w14:paraId="60B5D496" w14:textId="77777777" w:rsidR="00C76CFE" w:rsidRDefault="00C76CFE">
                              <w:pPr>
                                <w:rPr>
                                  <w:color w:val="000000"/>
                                </w:rPr>
                              </w:pPr>
                            </w:p>
                          </w:txbxContent>
                        </wps:txbx>
                        <wps:bodyPr rot="0" vert="eaVert" wrap="square" lIns="18000" tIns="45720" rIns="18000" bIns="45720" anchor="t" anchorCtr="0" upright="1">
                          <a:noAutofit/>
                        </wps:bodyPr>
                      </wps:wsp>
                      <wps:wsp>
                        <wps:cNvPr id="23" name="Text Box 26"/>
                        <wps:cNvSpPr txBox="1">
                          <a:spLocks noChangeArrowheads="1"/>
                        </wps:cNvSpPr>
                        <wps:spPr bwMode="auto">
                          <a:xfrm>
                            <a:off x="3516" y="2559"/>
                            <a:ext cx="360" cy="2027"/>
                          </a:xfrm>
                          <a:prstGeom prst="rect">
                            <a:avLst/>
                          </a:prstGeom>
                          <a:solidFill>
                            <a:srgbClr val="FFFFFF"/>
                          </a:solidFill>
                          <a:ln w="9525">
                            <a:solidFill>
                              <a:srgbClr val="000000"/>
                            </a:solidFill>
                            <a:miter lim="800000"/>
                          </a:ln>
                          <a:effectLst/>
                        </wps:spPr>
                        <wps:txbx>
                          <w:txbxContent>
                            <w:p w14:paraId="115A7C44" w14:textId="77777777" w:rsidR="00C76CFE" w:rsidRDefault="00607A5B">
                              <w:pPr>
                                <w:rPr>
                                  <w:color w:val="000000"/>
                                </w:rPr>
                              </w:pPr>
                              <w:r>
                                <w:rPr>
                                  <w:rFonts w:hint="eastAsia"/>
                                  <w:color w:val="000000"/>
                                </w:rPr>
                                <w:t>服务沟通技能</w:t>
                              </w:r>
                            </w:p>
                            <w:p w14:paraId="575DEADC" w14:textId="77777777" w:rsidR="00C76CFE" w:rsidRDefault="00C76CFE">
                              <w:pPr>
                                <w:rPr>
                                  <w:color w:val="000000"/>
                                </w:rPr>
                              </w:pPr>
                            </w:p>
                          </w:txbxContent>
                        </wps:txbx>
                        <wps:bodyPr rot="0" vert="eaVert" wrap="square" lIns="18000" tIns="45720" rIns="18000" bIns="45720" anchor="t" anchorCtr="0" upright="1">
                          <a:noAutofit/>
                        </wps:bodyPr>
                      </wps:wsp>
                      <wps:wsp>
                        <wps:cNvPr id="24" name="Text Box 27"/>
                        <wps:cNvSpPr txBox="1">
                          <a:spLocks noChangeArrowheads="1"/>
                        </wps:cNvSpPr>
                        <wps:spPr bwMode="auto">
                          <a:xfrm>
                            <a:off x="4236" y="2559"/>
                            <a:ext cx="360" cy="2027"/>
                          </a:xfrm>
                          <a:prstGeom prst="rect">
                            <a:avLst/>
                          </a:prstGeom>
                          <a:solidFill>
                            <a:srgbClr val="FFFFFF"/>
                          </a:solidFill>
                          <a:ln w="9525">
                            <a:solidFill>
                              <a:srgbClr val="000000"/>
                            </a:solidFill>
                            <a:miter lim="800000"/>
                          </a:ln>
                          <a:effectLst/>
                        </wps:spPr>
                        <wps:txbx>
                          <w:txbxContent>
                            <w:p w14:paraId="4BB2B8C1" w14:textId="77777777" w:rsidR="00C76CFE" w:rsidRDefault="00607A5B">
                              <w:pPr>
                                <w:rPr>
                                  <w:color w:val="000000"/>
                                </w:rPr>
                              </w:pPr>
                              <w:r>
                                <w:rPr>
                                  <w:rFonts w:hint="eastAsia"/>
                                  <w:color w:val="000000"/>
                                </w:rPr>
                                <w:t>应急处置能力</w:t>
                              </w:r>
                            </w:p>
                            <w:p w14:paraId="22669E1B" w14:textId="77777777" w:rsidR="00C76CFE" w:rsidRDefault="00C76CFE">
                              <w:pPr>
                                <w:rPr>
                                  <w:color w:val="000000"/>
                                </w:rPr>
                              </w:pPr>
                            </w:p>
                          </w:txbxContent>
                        </wps:txbx>
                        <wps:bodyPr rot="0" vert="eaVert" wrap="square" lIns="18000" tIns="45720" rIns="18000" bIns="45720" anchor="t" anchorCtr="0" upright="1">
                          <a:noAutofit/>
                        </wps:bodyPr>
                      </wps:wsp>
                      <wps:wsp>
                        <wps:cNvPr id="25" name="Text Box 28"/>
                        <wps:cNvSpPr txBox="1">
                          <a:spLocks noChangeArrowheads="1"/>
                        </wps:cNvSpPr>
                        <wps:spPr bwMode="auto">
                          <a:xfrm>
                            <a:off x="4956" y="2559"/>
                            <a:ext cx="360" cy="2027"/>
                          </a:xfrm>
                          <a:prstGeom prst="rect">
                            <a:avLst/>
                          </a:prstGeom>
                          <a:solidFill>
                            <a:srgbClr val="FFFFFF"/>
                          </a:solidFill>
                          <a:ln w="9525">
                            <a:solidFill>
                              <a:srgbClr val="000000"/>
                            </a:solidFill>
                            <a:miter lim="800000"/>
                          </a:ln>
                          <a:effectLst/>
                        </wps:spPr>
                        <wps:txbx>
                          <w:txbxContent>
                            <w:p w14:paraId="149C893C" w14:textId="77777777" w:rsidR="00C76CFE" w:rsidRDefault="00607A5B">
                              <w:pPr>
                                <w:rPr>
                                  <w:color w:val="000000"/>
                                </w:rPr>
                              </w:pPr>
                              <w:r>
                                <w:rPr>
                                  <w:rFonts w:hint="eastAsia"/>
                                  <w:color w:val="000000"/>
                                </w:rPr>
                                <w:t>外语沟通能力</w:t>
                              </w:r>
                            </w:p>
                            <w:p w14:paraId="544991C5" w14:textId="77777777" w:rsidR="00C76CFE" w:rsidRDefault="00C76CFE">
                              <w:pPr>
                                <w:rPr>
                                  <w:color w:val="000000"/>
                                </w:rPr>
                              </w:pPr>
                            </w:p>
                          </w:txbxContent>
                        </wps:txbx>
                        <wps:bodyPr rot="0" vert="eaVert" wrap="square" lIns="18000" tIns="45720" rIns="18000" bIns="45720" anchor="t" anchorCtr="0" upright="1">
                          <a:noAutofit/>
                        </wps:bodyPr>
                      </wps:wsp>
                      <wps:wsp>
                        <wps:cNvPr id="26" name="Line 29"/>
                        <wps:cNvCnPr/>
                        <wps:spPr bwMode="auto">
                          <a:xfrm>
                            <a:off x="1818" y="2248"/>
                            <a:ext cx="1" cy="312"/>
                          </a:xfrm>
                          <a:prstGeom prst="line">
                            <a:avLst/>
                          </a:prstGeom>
                          <a:noFill/>
                          <a:ln w="9525">
                            <a:solidFill>
                              <a:srgbClr val="000000"/>
                            </a:solidFill>
                            <a:round/>
                          </a:ln>
                          <a:effectLst/>
                        </wps:spPr>
                        <wps:bodyPr/>
                      </wps:wsp>
                      <wps:wsp>
                        <wps:cNvPr id="27" name="Text Box 30"/>
                        <wps:cNvSpPr txBox="1">
                          <a:spLocks noChangeArrowheads="1"/>
                        </wps:cNvSpPr>
                        <wps:spPr bwMode="auto">
                          <a:xfrm>
                            <a:off x="6036" y="2559"/>
                            <a:ext cx="360" cy="2028"/>
                          </a:xfrm>
                          <a:prstGeom prst="rect">
                            <a:avLst/>
                          </a:prstGeom>
                          <a:solidFill>
                            <a:srgbClr val="FFFFFF"/>
                          </a:solidFill>
                          <a:ln w="9525">
                            <a:solidFill>
                              <a:srgbClr val="000000"/>
                            </a:solidFill>
                            <a:miter lim="800000"/>
                          </a:ln>
                          <a:effectLst/>
                        </wps:spPr>
                        <wps:txbx>
                          <w:txbxContent>
                            <w:p w14:paraId="72FFE5B5" w14:textId="77777777" w:rsidR="00C76CFE" w:rsidRDefault="00607A5B">
                              <w:pPr>
                                <w:jc w:val="center"/>
                              </w:pPr>
                              <w:r>
                                <w:rPr>
                                  <w:rFonts w:hint="eastAsia"/>
                                </w:rPr>
                                <w:t>职业岗位迁移能力</w:t>
                              </w:r>
                            </w:p>
                          </w:txbxContent>
                        </wps:txbx>
                        <wps:bodyPr rot="0" vert="eaVert" wrap="square" lIns="18000" tIns="45720" rIns="18000" bIns="45720" anchor="t" anchorCtr="0" upright="1">
                          <a:noAutofit/>
                        </wps:bodyPr>
                      </wps:wsp>
                      <wps:wsp>
                        <wps:cNvPr id="28" name="Text Box 31"/>
                        <wps:cNvSpPr txBox="1">
                          <a:spLocks noChangeArrowheads="1"/>
                        </wps:cNvSpPr>
                        <wps:spPr bwMode="auto">
                          <a:xfrm>
                            <a:off x="3233" y="1467"/>
                            <a:ext cx="1651" cy="469"/>
                          </a:xfrm>
                          <a:prstGeom prst="rect">
                            <a:avLst/>
                          </a:prstGeom>
                          <a:solidFill>
                            <a:srgbClr val="FFFFFF"/>
                          </a:solidFill>
                          <a:ln w="9525">
                            <a:solidFill>
                              <a:srgbClr val="000000"/>
                            </a:solidFill>
                            <a:miter lim="800000"/>
                          </a:ln>
                          <a:effectLst/>
                        </wps:spPr>
                        <wps:txbx>
                          <w:txbxContent>
                            <w:p w14:paraId="7B38C857" w14:textId="77777777" w:rsidR="00C76CFE" w:rsidRDefault="00607A5B">
                              <w:pPr>
                                <w:jc w:val="center"/>
                              </w:pPr>
                              <w:r>
                                <w:rPr>
                                  <w:rFonts w:hint="eastAsia"/>
                                </w:rPr>
                                <w:t>专业</w:t>
                              </w:r>
                              <w:r>
                                <w:rPr>
                                  <w:rFonts w:hint="eastAsia"/>
                                </w:rPr>
                                <w:t>/</w:t>
                              </w:r>
                              <w:r>
                                <w:rPr>
                                  <w:rFonts w:hint="eastAsia"/>
                                </w:rPr>
                                <w:t>职业技能</w:t>
                              </w:r>
                            </w:p>
                          </w:txbxContent>
                        </wps:txbx>
                        <wps:bodyPr rot="0" vert="horz" wrap="square" lIns="91440" tIns="45720" rIns="91440" bIns="45720" anchor="t" anchorCtr="0" upright="1">
                          <a:noAutofit/>
                        </wps:bodyPr>
                      </wps:wsp>
                      <wps:wsp>
                        <wps:cNvPr id="29" name="Line 32"/>
                        <wps:cNvCnPr/>
                        <wps:spPr bwMode="auto">
                          <a:xfrm>
                            <a:off x="3696" y="2247"/>
                            <a:ext cx="1" cy="312"/>
                          </a:xfrm>
                          <a:prstGeom prst="line">
                            <a:avLst/>
                          </a:prstGeom>
                          <a:noFill/>
                          <a:ln w="9525">
                            <a:solidFill>
                              <a:srgbClr val="000000"/>
                            </a:solidFill>
                            <a:round/>
                          </a:ln>
                          <a:effectLst/>
                        </wps:spPr>
                        <wps:bodyPr/>
                      </wps:wsp>
                      <wps:wsp>
                        <wps:cNvPr id="30" name="Line 33"/>
                        <wps:cNvCnPr/>
                        <wps:spPr bwMode="auto">
                          <a:xfrm>
                            <a:off x="4416" y="2247"/>
                            <a:ext cx="1" cy="312"/>
                          </a:xfrm>
                          <a:prstGeom prst="line">
                            <a:avLst/>
                          </a:prstGeom>
                          <a:noFill/>
                          <a:ln w="9525">
                            <a:solidFill>
                              <a:srgbClr val="000000"/>
                            </a:solidFill>
                            <a:round/>
                          </a:ln>
                          <a:effectLst/>
                        </wps:spPr>
                        <wps:bodyPr/>
                      </wps:wsp>
                      <wps:wsp>
                        <wps:cNvPr id="31" name="Line 34"/>
                        <wps:cNvCnPr/>
                        <wps:spPr bwMode="auto">
                          <a:xfrm>
                            <a:off x="5136" y="2247"/>
                            <a:ext cx="1" cy="312"/>
                          </a:xfrm>
                          <a:prstGeom prst="line">
                            <a:avLst/>
                          </a:prstGeom>
                          <a:noFill/>
                          <a:ln w="9525">
                            <a:solidFill>
                              <a:srgbClr val="000000"/>
                            </a:solidFill>
                            <a:round/>
                          </a:ln>
                          <a:effectLst/>
                        </wps:spPr>
                        <wps:bodyPr/>
                      </wps:wsp>
                      <wps:wsp>
                        <wps:cNvPr id="32" name="Text Box 35"/>
                        <wps:cNvSpPr txBox="1">
                          <a:spLocks noChangeArrowheads="1"/>
                        </wps:cNvSpPr>
                        <wps:spPr bwMode="auto">
                          <a:xfrm>
                            <a:off x="7476" y="2559"/>
                            <a:ext cx="457" cy="2022"/>
                          </a:xfrm>
                          <a:prstGeom prst="rect">
                            <a:avLst/>
                          </a:prstGeom>
                          <a:solidFill>
                            <a:srgbClr val="FFFFFF"/>
                          </a:solidFill>
                          <a:ln w="9525">
                            <a:solidFill>
                              <a:srgbClr val="000000"/>
                            </a:solidFill>
                            <a:miter lim="800000"/>
                          </a:ln>
                          <a:effectLst/>
                        </wps:spPr>
                        <wps:txbx>
                          <w:txbxContent>
                            <w:p w14:paraId="327C57CF" w14:textId="77777777" w:rsidR="00C76CFE" w:rsidRDefault="00607A5B">
                              <w:pPr>
                                <w:jc w:val="left"/>
                              </w:pPr>
                              <w:r>
                                <w:rPr>
                                  <w:rFonts w:hint="eastAsia"/>
                                </w:rPr>
                                <w:t>可持续发展能力</w:t>
                              </w:r>
                            </w:p>
                            <w:p w14:paraId="674171DE" w14:textId="77777777" w:rsidR="00C76CFE" w:rsidRDefault="00C76CFE"/>
                          </w:txbxContent>
                        </wps:txbx>
                        <wps:bodyPr rot="0" vert="eaVert" wrap="square" lIns="18000" tIns="45720" rIns="18000" bIns="45720" anchor="t" anchorCtr="0" upright="1">
                          <a:noAutofit/>
                        </wps:bodyPr>
                      </wps:wsp>
                      <wps:wsp>
                        <wps:cNvPr id="33" name="Line 36"/>
                        <wps:cNvCnPr/>
                        <wps:spPr bwMode="auto">
                          <a:xfrm>
                            <a:off x="1176" y="5056"/>
                            <a:ext cx="1" cy="311"/>
                          </a:xfrm>
                          <a:prstGeom prst="line">
                            <a:avLst/>
                          </a:prstGeom>
                          <a:noFill/>
                          <a:ln w="9525">
                            <a:solidFill>
                              <a:srgbClr val="000000"/>
                            </a:solidFill>
                            <a:round/>
                          </a:ln>
                          <a:effectLst/>
                        </wps:spPr>
                        <wps:bodyPr/>
                      </wps:wsp>
                      <wps:wsp>
                        <wps:cNvPr id="34" name="Line 37"/>
                        <wps:cNvCnPr/>
                        <wps:spPr bwMode="auto">
                          <a:xfrm>
                            <a:off x="456" y="5054"/>
                            <a:ext cx="1440" cy="2"/>
                          </a:xfrm>
                          <a:prstGeom prst="line">
                            <a:avLst/>
                          </a:prstGeom>
                          <a:noFill/>
                          <a:ln w="9525">
                            <a:solidFill>
                              <a:srgbClr val="000000"/>
                            </a:solidFill>
                            <a:round/>
                          </a:ln>
                          <a:effectLst/>
                        </wps:spPr>
                        <wps:bodyPr/>
                      </wps:wsp>
                      <wps:wsp>
                        <wps:cNvPr id="35" name="Line 38"/>
                        <wps:cNvCnPr/>
                        <wps:spPr bwMode="auto">
                          <a:xfrm>
                            <a:off x="456" y="4899"/>
                            <a:ext cx="1" cy="156"/>
                          </a:xfrm>
                          <a:prstGeom prst="line">
                            <a:avLst/>
                          </a:prstGeom>
                          <a:noFill/>
                          <a:ln w="9525">
                            <a:solidFill>
                              <a:srgbClr val="000000"/>
                            </a:solidFill>
                            <a:round/>
                          </a:ln>
                          <a:effectLst/>
                        </wps:spPr>
                        <wps:bodyPr/>
                      </wps:wsp>
                      <wps:wsp>
                        <wps:cNvPr id="36" name="Line 39"/>
                        <wps:cNvCnPr/>
                        <wps:spPr bwMode="auto">
                          <a:xfrm>
                            <a:off x="1909" y="4899"/>
                            <a:ext cx="2" cy="156"/>
                          </a:xfrm>
                          <a:prstGeom prst="line">
                            <a:avLst/>
                          </a:prstGeom>
                          <a:noFill/>
                          <a:ln w="9525">
                            <a:solidFill>
                              <a:srgbClr val="000000"/>
                            </a:solidFill>
                            <a:round/>
                          </a:ln>
                          <a:effectLst/>
                        </wps:spPr>
                        <wps:bodyPr/>
                      </wps:wsp>
                      <wps:wsp>
                        <wps:cNvPr id="37" name="Text Box 40"/>
                        <wps:cNvSpPr txBox="1">
                          <a:spLocks noChangeArrowheads="1"/>
                        </wps:cNvSpPr>
                        <wps:spPr bwMode="auto">
                          <a:xfrm>
                            <a:off x="456" y="5365"/>
                            <a:ext cx="1440" cy="468"/>
                          </a:xfrm>
                          <a:prstGeom prst="rect">
                            <a:avLst/>
                          </a:prstGeom>
                          <a:solidFill>
                            <a:srgbClr val="FFFFFF"/>
                          </a:solidFill>
                          <a:ln w="9525">
                            <a:solidFill>
                              <a:srgbClr val="000000"/>
                            </a:solidFill>
                            <a:miter lim="800000"/>
                          </a:ln>
                          <a:effectLst/>
                        </wps:spPr>
                        <wps:txbx>
                          <w:txbxContent>
                            <w:p w14:paraId="0AD1AAA6" w14:textId="77777777" w:rsidR="00C76CFE" w:rsidRDefault="00607A5B">
                              <w:pPr>
                                <w:jc w:val="center"/>
                                <w:rPr>
                                  <w:szCs w:val="21"/>
                                </w:rPr>
                              </w:pPr>
                              <w:r>
                                <w:rPr>
                                  <w:rFonts w:hint="eastAsia"/>
                                  <w:szCs w:val="21"/>
                                </w:rPr>
                                <w:t>公共基础模块</w:t>
                              </w:r>
                            </w:p>
                          </w:txbxContent>
                        </wps:txbx>
                        <wps:bodyPr rot="0" vert="horz" wrap="square" lIns="36000" tIns="46800" rIns="18000" bIns="10800" anchor="t" anchorCtr="0" upright="1">
                          <a:noAutofit/>
                        </wps:bodyPr>
                      </wps:wsp>
                      <wps:wsp>
                        <wps:cNvPr id="38" name="Line 41"/>
                        <wps:cNvCnPr/>
                        <wps:spPr bwMode="auto">
                          <a:xfrm>
                            <a:off x="4055" y="5056"/>
                            <a:ext cx="1" cy="311"/>
                          </a:xfrm>
                          <a:prstGeom prst="line">
                            <a:avLst/>
                          </a:prstGeom>
                          <a:noFill/>
                          <a:ln w="9525">
                            <a:solidFill>
                              <a:srgbClr val="000000"/>
                            </a:solidFill>
                            <a:round/>
                          </a:ln>
                          <a:effectLst/>
                        </wps:spPr>
                        <wps:bodyPr/>
                      </wps:wsp>
                      <wps:wsp>
                        <wps:cNvPr id="39" name="Line 42"/>
                        <wps:cNvCnPr/>
                        <wps:spPr bwMode="auto">
                          <a:xfrm>
                            <a:off x="2976" y="5054"/>
                            <a:ext cx="2160" cy="1"/>
                          </a:xfrm>
                          <a:prstGeom prst="line">
                            <a:avLst/>
                          </a:prstGeom>
                          <a:noFill/>
                          <a:ln w="9525">
                            <a:solidFill>
                              <a:srgbClr val="000000"/>
                            </a:solidFill>
                            <a:round/>
                          </a:ln>
                          <a:effectLst/>
                        </wps:spPr>
                        <wps:bodyPr/>
                      </wps:wsp>
                      <wps:wsp>
                        <wps:cNvPr id="40" name="Line 43"/>
                        <wps:cNvCnPr/>
                        <wps:spPr bwMode="auto">
                          <a:xfrm>
                            <a:off x="2976" y="4899"/>
                            <a:ext cx="1" cy="156"/>
                          </a:xfrm>
                          <a:prstGeom prst="line">
                            <a:avLst/>
                          </a:prstGeom>
                          <a:noFill/>
                          <a:ln w="9525">
                            <a:solidFill>
                              <a:srgbClr val="000000"/>
                            </a:solidFill>
                            <a:round/>
                          </a:ln>
                          <a:effectLst/>
                        </wps:spPr>
                        <wps:bodyPr/>
                      </wps:wsp>
                      <wps:wsp>
                        <wps:cNvPr id="41" name="Line 44"/>
                        <wps:cNvCnPr/>
                        <wps:spPr bwMode="auto">
                          <a:xfrm>
                            <a:off x="5134" y="4899"/>
                            <a:ext cx="2" cy="156"/>
                          </a:xfrm>
                          <a:prstGeom prst="line">
                            <a:avLst/>
                          </a:prstGeom>
                          <a:noFill/>
                          <a:ln w="9525">
                            <a:solidFill>
                              <a:srgbClr val="000000"/>
                            </a:solidFill>
                            <a:round/>
                          </a:ln>
                          <a:effectLst/>
                        </wps:spPr>
                        <wps:bodyPr/>
                      </wps:wsp>
                      <wps:wsp>
                        <wps:cNvPr id="42" name="Text Box 45"/>
                        <wps:cNvSpPr txBox="1">
                          <a:spLocks noChangeArrowheads="1"/>
                        </wps:cNvSpPr>
                        <wps:spPr bwMode="auto">
                          <a:xfrm>
                            <a:off x="3156" y="5362"/>
                            <a:ext cx="1728" cy="468"/>
                          </a:xfrm>
                          <a:prstGeom prst="rect">
                            <a:avLst/>
                          </a:prstGeom>
                          <a:solidFill>
                            <a:srgbClr val="FFFFFF"/>
                          </a:solidFill>
                          <a:ln w="9525">
                            <a:solidFill>
                              <a:srgbClr val="000000"/>
                            </a:solidFill>
                            <a:miter lim="800000"/>
                          </a:ln>
                          <a:effectLst/>
                        </wps:spPr>
                        <wps:txbx>
                          <w:txbxContent>
                            <w:p w14:paraId="28A743A5" w14:textId="77777777" w:rsidR="00C76CFE" w:rsidRDefault="00607A5B">
                              <w:pPr>
                                <w:jc w:val="center"/>
                                <w:rPr>
                                  <w:szCs w:val="21"/>
                                </w:rPr>
                              </w:pPr>
                              <w:r>
                                <w:rPr>
                                  <w:rFonts w:hint="eastAsia"/>
                                  <w:szCs w:val="21"/>
                                </w:rPr>
                                <w:t>专业技能模块</w:t>
                              </w:r>
                            </w:p>
                          </w:txbxContent>
                        </wps:txbx>
                        <wps:bodyPr rot="0" vert="horz" wrap="square" lIns="36000" tIns="46800" rIns="18000" bIns="10800" anchor="t" anchorCtr="0" upright="1">
                          <a:noAutofit/>
                        </wps:bodyPr>
                      </wps:wsp>
                      <wps:wsp>
                        <wps:cNvPr id="43" name="Line 46"/>
                        <wps:cNvCnPr/>
                        <wps:spPr bwMode="auto">
                          <a:xfrm>
                            <a:off x="6936" y="5056"/>
                            <a:ext cx="1" cy="311"/>
                          </a:xfrm>
                          <a:prstGeom prst="line">
                            <a:avLst/>
                          </a:prstGeom>
                          <a:noFill/>
                          <a:ln w="9525">
                            <a:solidFill>
                              <a:srgbClr val="000000"/>
                            </a:solidFill>
                            <a:round/>
                          </a:ln>
                          <a:effectLst/>
                        </wps:spPr>
                        <wps:bodyPr/>
                      </wps:wsp>
                      <wps:wsp>
                        <wps:cNvPr id="44" name="Line 47"/>
                        <wps:cNvCnPr/>
                        <wps:spPr bwMode="auto">
                          <a:xfrm>
                            <a:off x="6216" y="5055"/>
                            <a:ext cx="1620" cy="1"/>
                          </a:xfrm>
                          <a:prstGeom prst="line">
                            <a:avLst/>
                          </a:prstGeom>
                          <a:noFill/>
                          <a:ln w="9525">
                            <a:solidFill>
                              <a:srgbClr val="000000"/>
                            </a:solidFill>
                            <a:round/>
                          </a:ln>
                          <a:effectLst/>
                        </wps:spPr>
                        <wps:bodyPr/>
                      </wps:wsp>
                      <wps:wsp>
                        <wps:cNvPr id="45" name="Line 48"/>
                        <wps:cNvCnPr/>
                        <wps:spPr bwMode="auto">
                          <a:xfrm>
                            <a:off x="6215" y="4899"/>
                            <a:ext cx="1" cy="156"/>
                          </a:xfrm>
                          <a:prstGeom prst="line">
                            <a:avLst/>
                          </a:prstGeom>
                          <a:noFill/>
                          <a:ln w="9525">
                            <a:solidFill>
                              <a:srgbClr val="000000"/>
                            </a:solidFill>
                            <a:round/>
                          </a:ln>
                          <a:effectLst/>
                        </wps:spPr>
                        <wps:bodyPr/>
                      </wps:wsp>
                      <wps:wsp>
                        <wps:cNvPr id="46" name="Line 49"/>
                        <wps:cNvCnPr/>
                        <wps:spPr bwMode="auto">
                          <a:xfrm>
                            <a:off x="7836" y="4899"/>
                            <a:ext cx="2" cy="156"/>
                          </a:xfrm>
                          <a:prstGeom prst="line">
                            <a:avLst/>
                          </a:prstGeom>
                          <a:noFill/>
                          <a:ln w="9525">
                            <a:solidFill>
                              <a:srgbClr val="000000"/>
                            </a:solidFill>
                            <a:round/>
                          </a:ln>
                          <a:effectLst/>
                        </wps:spPr>
                        <wps:bodyPr/>
                      </wps:wsp>
                      <wps:wsp>
                        <wps:cNvPr id="47" name="Text Box 50"/>
                        <wps:cNvSpPr txBox="1">
                          <a:spLocks noChangeArrowheads="1"/>
                        </wps:cNvSpPr>
                        <wps:spPr bwMode="auto">
                          <a:xfrm>
                            <a:off x="5641" y="5363"/>
                            <a:ext cx="2814" cy="469"/>
                          </a:xfrm>
                          <a:prstGeom prst="rect">
                            <a:avLst/>
                          </a:prstGeom>
                          <a:solidFill>
                            <a:srgbClr val="FFFFFF"/>
                          </a:solidFill>
                          <a:ln w="9525">
                            <a:solidFill>
                              <a:srgbClr val="000000"/>
                            </a:solidFill>
                            <a:miter lim="800000"/>
                          </a:ln>
                          <a:effectLst/>
                        </wps:spPr>
                        <wps:txbx>
                          <w:txbxContent>
                            <w:p w14:paraId="6BBC4262" w14:textId="77777777" w:rsidR="00C76CFE" w:rsidRDefault="00607A5B">
                              <w:pPr>
                                <w:jc w:val="center"/>
                              </w:pPr>
                              <w:r>
                                <w:rPr>
                                  <w:rFonts w:hint="eastAsia"/>
                                </w:rPr>
                                <w:t>拓展模块</w:t>
                              </w:r>
                              <w:r>
                                <w:rPr>
                                  <w:rFonts w:hint="eastAsia"/>
                                </w:rPr>
                                <w:t>/</w:t>
                              </w:r>
                              <w:r>
                                <w:rPr>
                                  <w:rFonts w:hint="eastAsia"/>
                                </w:rPr>
                                <w:t>顶岗模块</w:t>
                              </w:r>
                              <w:r>
                                <w:rPr>
                                  <w:rFonts w:hint="eastAsia"/>
                                </w:rPr>
                                <w:t>/</w:t>
                              </w:r>
                              <w:r>
                                <w:rPr>
                                  <w:rFonts w:hint="eastAsia"/>
                                </w:rPr>
                                <w:t>创业模块</w:t>
                              </w:r>
                            </w:p>
                          </w:txbxContent>
                        </wps:txbx>
                        <wps:bodyPr rot="0" vert="horz" wrap="square" lIns="36000" tIns="46800" rIns="0" bIns="10800" anchor="t" anchorCtr="0" upright="1">
                          <a:noAutofit/>
                        </wps:bodyPr>
                      </wps:wsp>
                      <wps:wsp>
                        <wps:cNvPr id="48" name="Text Box 51"/>
                        <wps:cNvSpPr txBox="1">
                          <a:spLocks noChangeArrowheads="1"/>
                        </wps:cNvSpPr>
                        <wps:spPr bwMode="auto">
                          <a:xfrm>
                            <a:off x="2796" y="142"/>
                            <a:ext cx="2465" cy="468"/>
                          </a:xfrm>
                          <a:prstGeom prst="rect">
                            <a:avLst/>
                          </a:prstGeom>
                          <a:solidFill>
                            <a:srgbClr val="FFFFFF"/>
                          </a:solidFill>
                          <a:ln w="9525">
                            <a:solidFill>
                              <a:srgbClr val="000000"/>
                            </a:solidFill>
                            <a:miter lim="800000"/>
                          </a:ln>
                          <a:effectLst/>
                        </wps:spPr>
                        <wps:txbx>
                          <w:txbxContent>
                            <w:p w14:paraId="611D1CD3" w14:textId="77777777" w:rsidR="00C76CFE" w:rsidRDefault="00607A5B">
                              <w:pPr>
                                <w:jc w:val="center"/>
                                <w:rPr>
                                  <w:szCs w:val="21"/>
                                </w:rPr>
                              </w:pPr>
                              <w:r>
                                <w:rPr>
                                  <w:rFonts w:hint="eastAsia"/>
                                  <w:szCs w:val="21"/>
                                </w:rPr>
                                <w:t>高素质技术技能人才</w:t>
                              </w:r>
                            </w:p>
                          </w:txbxContent>
                        </wps:txbx>
                        <wps:bodyPr rot="0" vert="horz" wrap="square" lIns="91440" tIns="45720" rIns="91440" bIns="45720" anchor="t" anchorCtr="0" upright="1">
                          <a:noAutofit/>
                        </wps:bodyPr>
                      </wps:wsp>
                      <wps:wsp>
                        <wps:cNvPr id="49" name="Line 52"/>
                        <wps:cNvCnPr/>
                        <wps:spPr bwMode="auto">
                          <a:xfrm>
                            <a:off x="4056" y="999"/>
                            <a:ext cx="1" cy="468"/>
                          </a:xfrm>
                          <a:prstGeom prst="line">
                            <a:avLst/>
                          </a:prstGeom>
                          <a:noFill/>
                          <a:ln w="9525">
                            <a:solidFill>
                              <a:srgbClr val="000000"/>
                            </a:solidFill>
                            <a:round/>
                          </a:ln>
                          <a:effectLst/>
                        </wps:spPr>
                        <wps:bodyPr/>
                      </wps:wsp>
                      <wps:wsp>
                        <wps:cNvPr id="53" name="Line 53"/>
                        <wps:cNvCnPr/>
                        <wps:spPr bwMode="auto">
                          <a:xfrm>
                            <a:off x="4056" y="610"/>
                            <a:ext cx="1" cy="390"/>
                          </a:xfrm>
                          <a:prstGeom prst="line">
                            <a:avLst/>
                          </a:prstGeom>
                          <a:noFill/>
                          <a:ln w="9525">
                            <a:solidFill>
                              <a:srgbClr val="000000"/>
                            </a:solidFill>
                            <a:round/>
                          </a:ln>
                          <a:effectLst/>
                        </wps:spPr>
                        <wps:bodyPr/>
                      </wps:wsp>
                    </wpg:wgp>
                  </a:graphicData>
                </a:graphic>
              </wp:inline>
            </w:drawing>
          </mc:Choice>
          <mc:Fallback>
            <w:pict>
              <v:group w14:anchorId="78D88377" id="组合 50" o:spid="_x0000_s1027" style="width:440.25pt;height:274.6pt;mso-position-horizontal-relative:char;mso-position-vertical-relative:line" coordsize="8640,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">
                <v:rect id="Picture 3" o:spid="_x0000_s1028" style="position:absolute;width:8640;height: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line id="Line 4" o:spid="_x0000_s1029" style="position:absolute;visibility:visible;mso-wrap-style:square" from="1211,994" to="693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30" style="position:absolute;visibility:visible;mso-wrap-style:square" from="1210,994" to="121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1" style="position:absolute;visibility:visible;mso-wrap-style:square" from="6935,999" to="6936,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202" coordsize="21600,21600" o:spt="202" path="m,l,21600r21600,l21600,xe">
                  <v:stroke joinstyle="miter"/>
                  <v:path gradientshapeok="t" o:connecttype="rect"/>
                </v:shapetype>
                <v:shape id="Text Box 7" o:spid="_x0000_s1032" type="#_x0000_t202" style="position:absolute;left:457;top:1462;width:164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8479F19" w14:textId="77777777" w:rsidR="00C76CFE" w:rsidRDefault="00607A5B">
                        <w:r>
                          <w:rPr>
                            <w:rFonts w:hint="eastAsia"/>
                          </w:rPr>
                          <w:t>基本素养</w:t>
                        </w:r>
                        <w:r>
                          <w:rPr>
                            <w:rFonts w:hint="eastAsia"/>
                          </w:rPr>
                          <w:t>/</w:t>
                        </w:r>
                        <w:r>
                          <w:rPr>
                            <w:rFonts w:hint="eastAsia"/>
                          </w:rPr>
                          <w:t>能力</w:t>
                        </w:r>
                      </w:p>
                    </w:txbxContent>
                  </v:textbox>
                </v:shape>
                <v:shape id="Text Box 8" o:spid="_x0000_s1033" type="#_x0000_t202" style="position:absolute;left:5742;top:1462;width:260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">
                  <v:textbox inset=".5mm,,.5mm">
                    <w:txbxContent>
                      <w:p w14:paraId="49C4EEA1" w14:textId="77777777" w:rsidR="00C76CFE" w:rsidRDefault="00607A5B">
                        <w:pPr>
                          <w:jc w:val="center"/>
                          <w:rPr>
                            <w:szCs w:val="21"/>
                          </w:rPr>
                        </w:pPr>
                        <w:r>
                          <w:rPr>
                            <w:rFonts w:hint="eastAsia"/>
                            <w:szCs w:val="21"/>
                          </w:rPr>
                          <w:t>岗位迁移</w:t>
                        </w:r>
                        <w:r>
                          <w:rPr>
                            <w:rFonts w:hint="eastAsia"/>
                            <w:szCs w:val="21"/>
                          </w:rPr>
                          <w:t>/</w:t>
                        </w:r>
                        <w:r>
                          <w:rPr>
                            <w:rFonts w:hint="eastAsia"/>
                            <w:szCs w:val="21"/>
                          </w:rPr>
                          <w:t>可持续发展能力</w:t>
                        </w:r>
                      </w:p>
                    </w:txbxContent>
                  </v:textbox>
                </v:shape>
                <v:line id="Line 9" o:spid="_x0000_s1034" style="position:absolute;visibility:visible;mso-wrap-style:square" from="1197,1931" to="1198,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5" style="position:absolute;flip:y;visibility:visible;mso-wrap-style:square" from="592,2248" to="1828,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 o:spid="_x0000_s1036" style="position:absolute;visibility:visible;mso-wrap-style:square" from="591,2248" to="592,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7" style="position:absolute;visibility:visible;mso-wrap-style:square" from="1195,2267" to="1197,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381;top:2560;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">
                  <v:textbox style="layout-flow:vertical-ideographic" inset=".3mm,.3mm,.3mm,.3mm">
                    <w:txbxContent>
                      <w:p w14:paraId="554C9FF2" w14:textId="77777777" w:rsidR="00C76CFE" w:rsidRDefault="00607A5B">
                        <w:pPr>
                          <w:ind w:firstLineChars="200" w:firstLine="420"/>
                        </w:pPr>
                        <w:r>
                          <w:rPr>
                            <w:rFonts w:hint="eastAsia"/>
                          </w:rPr>
                          <w:t>品德素养</w:t>
                        </w:r>
                      </w:p>
                    </w:txbxContent>
                  </v:textbox>
                </v:shape>
                <v:shape id="Text Box 15" o:spid="_x0000_s1039" type="#_x0000_t202" style="position:absolute;left:979;top:2554;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">
                  <v:textbox style="layout-flow:vertical-ideographic" inset=".3mm,.3mm,.3mm,.3mm">
                    <w:txbxContent>
                      <w:p w14:paraId="74594112" w14:textId="77777777" w:rsidR="00C76CFE" w:rsidRDefault="00607A5B">
                        <w:pPr>
                          <w:ind w:firstLineChars="200" w:firstLine="420"/>
                          <w:jc w:val="left"/>
                        </w:pPr>
                        <w:r>
                          <w:rPr>
                            <w:rFonts w:hint="eastAsia"/>
                          </w:rPr>
                          <w:t>人文素养</w:t>
                        </w:r>
                      </w:p>
                    </w:txbxContent>
                  </v:textbox>
                </v:shape>
                <v:shape id="Text Box 16" o:spid="_x0000_s1040" type="#_x0000_t202" style="position:absolute;left:1664;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">
                  <v:textbox style="layout-flow:vertical-ideographic" inset=".3mm,.3mm,.3mm,.3mm">
                    <w:txbxContent>
                      <w:p w14:paraId="0328F476" w14:textId="77777777" w:rsidR="00C76CFE" w:rsidRDefault="00607A5B">
                        <w:pPr>
                          <w:ind w:firstLineChars="200" w:firstLine="420"/>
                          <w:jc w:val="left"/>
                        </w:pPr>
                        <w:r>
                          <w:rPr>
                            <w:rFonts w:hint="eastAsia"/>
                          </w:rPr>
                          <w:t>职业素养</w:t>
                        </w:r>
                      </w:p>
                    </w:txbxContent>
                  </v:textbox>
                </v:shape>
                <v:line id="Line 17" o:spid="_x0000_s1041" style="position:absolute;visibility:visible;mso-wrap-style:square" from="2976,2246" to="513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8" o:spid="_x0000_s1042" style="position:absolute;visibility:visible;mso-wrap-style:square" from="4055,1935" to="405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9" o:spid="_x0000_s1043" style="position:absolute;visibility:visible;mso-wrap-style:square" from="2976,2247" to="297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1" o:spid="_x0000_s1044" style="position:absolute;visibility:visible;mso-wrap-style:square" from="6934,1935" to="6936,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45" style="position:absolute;visibility:visible;mso-wrap-style:square" from="6216,2247" to="7656,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3" o:spid="_x0000_s1046" style="position:absolute;visibility:visible;mso-wrap-style:square" from="6216,2247" to="621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4" o:spid="_x0000_s1047" style="position:absolute;visibility:visible;mso-wrap-style:square" from="7655,2247" to="7656,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25" o:spid="_x0000_s1048" type="#_x0000_t202" style="position:absolute;left:2796;top:2559;width:36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">
                  <v:textbox style="layout-flow:vertical-ideographic" inset=".5mm,,.5mm">
                    <w:txbxContent>
                      <w:p w14:paraId="3D7C32CE" w14:textId="77777777" w:rsidR="00C76CFE" w:rsidRDefault="00607A5B">
                        <w:pPr>
                          <w:rPr>
                            <w:color w:val="000000"/>
                          </w:rPr>
                        </w:pPr>
                        <w:r>
                          <w:rPr>
                            <w:rFonts w:hint="eastAsia"/>
                            <w:color w:val="000000"/>
                          </w:rPr>
                          <w:t>客舱服务技能</w:t>
                        </w:r>
                      </w:p>
                      <w:p w14:paraId="60B5D496" w14:textId="77777777" w:rsidR="00C76CFE" w:rsidRDefault="00C76CFE">
                        <w:pPr>
                          <w:rPr>
                            <w:color w:val="000000"/>
                          </w:rPr>
                        </w:pPr>
                      </w:p>
                    </w:txbxContent>
                  </v:textbox>
                </v:shape>
                <v:shape id="Text Box 26" o:spid="_x0000_s1049" type="#_x0000_t202" style="position:absolute;left:3516;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">
                  <v:textbox style="layout-flow:vertical-ideographic" inset=".5mm,,.5mm">
                    <w:txbxContent>
                      <w:p w14:paraId="115A7C44" w14:textId="77777777" w:rsidR="00C76CFE" w:rsidRDefault="00607A5B">
                        <w:pPr>
                          <w:rPr>
                            <w:color w:val="000000"/>
                          </w:rPr>
                        </w:pPr>
                        <w:r>
                          <w:rPr>
                            <w:rFonts w:hint="eastAsia"/>
                            <w:color w:val="000000"/>
                          </w:rPr>
                          <w:t>服务沟通技能</w:t>
                        </w:r>
                      </w:p>
                      <w:p w14:paraId="575DEADC" w14:textId="77777777" w:rsidR="00C76CFE" w:rsidRDefault="00C76CFE">
                        <w:pPr>
                          <w:rPr>
                            <w:color w:val="000000"/>
                          </w:rPr>
                        </w:pPr>
                      </w:p>
                    </w:txbxContent>
                  </v:textbox>
                </v:shape>
                <v:shape id="Text Box 27" o:spid="_x0000_s1050" type="#_x0000_t202" style="position:absolute;left:4236;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">
                  <v:textbox style="layout-flow:vertical-ideographic" inset=".5mm,,.5mm">
                    <w:txbxContent>
                      <w:p w14:paraId="4BB2B8C1" w14:textId="77777777" w:rsidR="00C76CFE" w:rsidRDefault="00607A5B">
                        <w:pPr>
                          <w:rPr>
                            <w:color w:val="000000"/>
                          </w:rPr>
                        </w:pPr>
                        <w:r>
                          <w:rPr>
                            <w:rFonts w:hint="eastAsia"/>
                            <w:color w:val="000000"/>
                          </w:rPr>
                          <w:t>应急处置能力</w:t>
                        </w:r>
                      </w:p>
                      <w:p w14:paraId="22669E1B" w14:textId="77777777" w:rsidR="00C76CFE" w:rsidRDefault="00C76CFE">
                        <w:pPr>
                          <w:rPr>
                            <w:color w:val="000000"/>
                          </w:rPr>
                        </w:pPr>
                      </w:p>
                    </w:txbxContent>
                  </v:textbox>
                </v:shape>
                <v:shape id="Text Box 28" o:spid="_x0000_s1051" type="#_x0000_t202" style="position:absolute;left:4956;top:2559;width:36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">
                  <v:textbox style="layout-flow:vertical-ideographic" inset=".5mm,,.5mm">
                    <w:txbxContent>
                      <w:p w14:paraId="149C893C" w14:textId="77777777" w:rsidR="00C76CFE" w:rsidRDefault="00607A5B">
                        <w:pPr>
                          <w:rPr>
                            <w:color w:val="000000"/>
                          </w:rPr>
                        </w:pPr>
                        <w:r>
                          <w:rPr>
                            <w:rFonts w:hint="eastAsia"/>
                            <w:color w:val="000000"/>
                          </w:rPr>
                          <w:t>外语沟通能力</w:t>
                        </w:r>
                      </w:p>
                      <w:p w14:paraId="544991C5" w14:textId="77777777" w:rsidR="00C76CFE" w:rsidRDefault="00C76CFE">
                        <w:pPr>
                          <w:rPr>
                            <w:color w:val="000000"/>
                          </w:rPr>
                        </w:pPr>
                      </w:p>
                    </w:txbxContent>
                  </v:textbox>
                </v:shape>
                <v:line id="Line 29" o:spid="_x0000_s1052" style="position:absolute;visibility:visible;mso-wrap-style:square" from="1818,2248" to="1819,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30" o:spid="_x0000_s1053" type="#_x0000_t202" style="position:absolute;left:6036;top:2559;width:36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">
                  <v:textbox style="layout-flow:vertical-ideographic" inset=".5mm,,.5mm">
                    <w:txbxContent>
                      <w:p w14:paraId="72FFE5B5" w14:textId="77777777" w:rsidR="00C76CFE" w:rsidRDefault="00607A5B">
                        <w:pPr>
                          <w:jc w:val="center"/>
                        </w:pPr>
                        <w:r>
                          <w:rPr>
                            <w:rFonts w:hint="eastAsia"/>
                          </w:rPr>
                          <w:t>职业岗位迁移能力</w:t>
                        </w:r>
                      </w:p>
                    </w:txbxContent>
                  </v:textbox>
                </v:shape>
                <v:shape id="Text Box 31" o:spid="_x0000_s1054" type="#_x0000_t202" style="position:absolute;left:3233;top:1467;width:165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7B38C857" w14:textId="77777777" w:rsidR="00C76CFE" w:rsidRDefault="00607A5B">
                        <w:pPr>
                          <w:jc w:val="center"/>
                        </w:pPr>
                        <w:r>
                          <w:rPr>
                            <w:rFonts w:hint="eastAsia"/>
                          </w:rPr>
                          <w:t>专业</w:t>
                        </w:r>
                        <w:r>
                          <w:rPr>
                            <w:rFonts w:hint="eastAsia"/>
                          </w:rPr>
                          <w:t>/</w:t>
                        </w:r>
                        <w:r>
                          <w:rPr>
                            <w:rFonts w:hint="eastAsia"/>
                          </w:rPr>
                          <w:t>职业技能</w:t>
                        </w:r>
                      </w:p>
                    </w:txbxContent>
                  </v:textbox>
                </v:shape>
                <v:line id="Line 32" o:spid="_x0000_s1055" style="position:absolute;visibility:visible;mso-wrap-style:square" from="3696,2247" to="369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3" o:spid="_x0000_s1056" style="position:absolute;visibility:visible;mso-wrap-style:square" from="4416,2247" to="441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57" style="position:absolute;visibility:visible;mso-wrap-style:square" from="5136,2247" to="5137,2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Text Box 35" o:spid="_x0000_s1058" type="#_x0000_t202" style="position:absolute;left:7476;top:2559;width:457;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">
                  <v:textbox style="layout-flow:vertical-ideographic" inset=".5mm,,.5mm">
                    <w:txbxContent>
                      <w:p w14:paraId="327C57CF" w14:textId="77777777" w:rsidR="00C76CFE" w:rsidRDefault="00607A5B">
                        <w:pPr>
                          <w:jc w:val="left"/>
                        </w:pPr>
                        <w:r>
                          <w:rPr>
                            <w:rFonts w:hint="eastAsia"/>
                          </w:rPr>
                          <w:t>可持续发展能力</w:t>
                        </w:r>
                      </w:p>
                      <w:p w14:paraId="674171DE" w14:textId="77777777" w:rsidR="00C76CFE" w:rsidRDefault="00C76CFE"/>
                    </w:txbxContent>
                  </v:textbox>
                </v:shape>
                <v:line id="Line 36" o:spid="_x0000_s1059" style="position:absolute;visibility:visible;mso-wrap-style:square" from="1176,5056" to="1177,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60" style="position:absolute;visibility:visible;mso-wrap-style:square" from="456,5054" to="1896,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8" o:spid="_x0000_s1061" style="position:absolute;visibility:visible;mso-wrap-style:square" from="456,4899" to="457,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9" o:spid="_x0000_s1062" style="position:absolute;visibility:visible;mso-wrap-style:square" from="1909,4899" to="191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40" o:spid="_x0000_s1063" type="#_x0000_t202" style="position:absolute;left:456;top:5365;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">
                  <v:textbox inset="1mm,1.3mm,.5mm,.3mm">
                    <w:txbxContent>
                      <w:p w14:paraId="0AD1AAA6" w14:textId="77777777" w:rsidR="00C76CFE" w:rsidRDefault="00607A5B">
                        <w:pPr>
                          <w:jc w:val="center"/>
                          <w:rPr>
                            <w:szCs w:val="21"/>
                          </w:rPr>
                        </w:pPr>
                        <w:r>
                          <w:rPr>
                            <w:rFonts w:hint="eastAsia"/>
                            <w:szCs w:val="21"/>
                          </w:rPr>
                          <w:t>公共基础模块</w:t>
                        </w:r>
                      </w:p>
                    </w:txbxContent>
                  </v:textbox>
                </v:shape>
                <v:line id="Line 41" o:spid="_x0000_s1064" style="position:absolute;visibility:visible;mso-wrap-style:square" from="4055,5056" to="4056,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2" o:spid="_x0000_s1065" style="position:absolute;visibility:visible;mso-wrap-style:square" from="2976,5054" to="513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3" o:spid="_x0000_s1066" style="position:absolute;visibility:visible;mso-wrap-style:square" from="2976,4899" to="2977,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4" o:spid="_x0000_s1067" style="position:absolute;visibility:visible;mso-wrap-style:square" from="5134,4899" to="513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Text Box 45" o:spid="_x0000_s1068" type="#_x0000_t202" style="position:absolute;left:3156;top:5362;width:172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">
                  <v:textbox inset="1mm,1.3mm,.5mm,.3mm">
                    <w:txbxContent>
                      <w:p w14:paraId="28A743A5" w14:textId="77777777" w:rsidR="00C76CFE" w:rsidRDefault="00607A5B">
                        <w:pPr>
                          <w:jc w:val="center"/>
                          <w:rPr>
                            <w:szCs w:val="21"/>
                          </w:rPr>
                        </w:pPr>
                        <w:r>
                          <w:rPr>
                            <w:rFonts w:hint="eastAsia"/>
                            <w:szCs w:val="21"/>
                          </w:rPr>
                          <w:t>专业技能模块</w:t>
                        </w:r>
                      </w:p>
                    </w:txbxContent>
                  </v:textbox>
                </v:shape>
                <v:line id="Line 46" o:spid="_x0000_s1069" style="position:absolute;visibility:visible;mso-wrap-style:square" from="6936,5056" to="6937,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7" o:spid="_x0000_s1070" style="position:absolute;visibility:visible;mso-wrap-style:square" from="6216,5055" to="7836,5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8" o:spid="_x0000_s1071" style="position:absolute;visibility:visible;mso-wrap-style:square" from="6215,4899" to="6216,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9" o:spid="_x0000_s1072" style="position:absolute;visibility:visible;mso-wrap-style:square" from="7836,4899" to="7838,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50" o:spid="_x0000_s1073" type="#_x0000_t202" style="position:absolute;left:5641;top:5363;width:2814;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">
                  <v:textbox inset="1mm,1.3mm,0,.3mm">
                    <w:txbxContent>
                      <w:p w14:paraId="6BBC4262" w14:textId="77777777" w:rsidR="00C76CFE" w:rsidRDefault="00607A5B">
                        <w:pPr>
                          <w:jc w:val="center"/>
                        </w:pPr>
                        <w:r>
                          <w:rPr>
                            <w:rFonts w:hint="eastAsia"/>
                          </w:rPr>
                          <w:t>拓展模块</w:t>
                        </w:r>
                        <w:r>
                          <w:rPr>
                            <w:rFonts w:hint="eastAsia"/>
                          </w:rPr>
                          <w:t>/</w:t>
                        </w:r>
                        <w:r>
                          <w:rPr>
                            <w:rFonts w:hint="eastAsia"/>
                          </w:rPr>
                          <w:t>顶岗模块</w:t>
                        </w:r>
                        <w:r>
                          <w:rPr>
                            <w:rFonts w:hint="eastAsia"/>
                          </w:rPr>
                          <w:t>/</w:t>
                        </w:r>
                        <w:r>
                          <w:rPr>
                            <w:rFonts w:hint="eastAsia"/>
                          </w:rPr>
                          <w:t>创业模块</w:t>
                        </w:r>
                      </w:p>
                    </w:txbxContent>
                  </v:textbox>
                </v:shape>
                <v:shape id="Text Box 51" o:spid="_x0000_s1074" type="#_x0000_t202" style="position:absolute;left:2796;top:142;width:246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611D1CD3" w14:textId="77777777" w:rsidR="00C76CFE" w:rsidRDefault="00607A5B">
                        <w:pPr>
                          <w:jc w:val="center"/>
                          <w:rPr>
                            <w:szCs w:val="21"/>
                          </w:rPr>
                        </w:pPr>
                        <w:r>
                          <w:rPr>
                            <w:rFonts w:hint="eastAsia"/>
                            <w:szCs w:val="21"/>
                          </w:rPr>
                          <w:t>高素质技术技能人才</w:t>
                        </w:r>
                      </w:p>
                    </w:txbxContent>
                  </v:textbox>
                </v:shape>
                <v:line id="Line 52" o:spid="_x0000_s1075" style="position:absolute;visibility:visible;mso-wrap-style:square" from="4056,999" to="4057,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3" o:spid="_x0000_s1076" style="position:absolute;visibility:visible;mso-wrap-style:square" from="4056,610" to="4057,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w10:anchorlock/>
              </v:group>
            </w:pict>
          </mc:Fallback>
        </mc:AlternateContent>
      </w:r>
    </w:p>
    <w:p w14:paraId="7B211A6E" w14:textId="77777777" w:rsidR="00C76CFE" w:rsidRDefault="00607A5B">
      <w:pPr>
        <w:spacing w:line="360" w:lineRule="auto"/>
        <w:rPr>
          <w:rFonts w:ascii="黑体" w:eastAsia="黑体" w:hAnsi="黑体" w:cs="Angsana New"/>
          <w:b/>
          <w:bCs/>
          <w:sz w:val="28"/>
          <w:szCs w:val="28"/>
          <w:lang w:bidi="th-TH"/>
        </w:rPr>
      </w:pPr>
      <w:r>
        <w:rPr>
          <w:rFonts w:ascii="宋体" w:eastAsia="黑体" w:hAnsi="宋体" w:hint="eastAsia"/>
          <w:color w:val="FF0000"/>
          <w:sz w:val="18"/>
          <w:szCs w:val="18"/>
        </w:rPr>
        <w:t xml:space="preserve"> </w:t>
      </w:r>
      <w:r>
        <w:rPr>
          <w:rFonts w:ascii="黑体" w:eastAsia="黑体" w:hAnsi="黑体" w:cs="Angsana New" w:hint="eastAsia"/>
          <w:b/>
          <w:bCs/>
          <w:sz w:val="28"/>
          <w:szCs w:val="28"/>
          <w:lang w:bidi="th-TH"/>
        </w:rPr>
        <w:t>八、专业核心课程简介</w:t>
      </w:r>
    </w:p>
    <w:tbl>
      <w:tblPr>
        <w:tblStyle w:val="ac"/>
        <w:tblpPr w:leftFromText="180" w:rightFromText="180" w:vertAnchor="text" w:horzAnchor="margin" w:tblpXSpec="center" w:tblpY="149"/>
        <w:tblW w:w="9439" w:type="dxa"/>
        <w:jc w:val="center"/>
        <w:tblLayout w:type="fixed"/>
        <w:tblLook w:val="04A0" w:firstRow="1" w:lastRow="0" w:firstColumn="1" w:lastColumn="0" w:noHBand="0" w:noVBand="1"/>
      </w:tblPr>
      <w:tblGrid>
        <w:gridCol w:w="588"/>
        <w:gridCol w:w="1701"/>
        <w:gridCol w:w="2835"/>
        <w:gridCol w:w="2835"/>
        <w:gridCol w:w="709"/>
        <w:gridCol w:w="771"/>
      </w:tblGrid>
      <w:tr w:rsidR="00C76CFE" w14:paraId="6F093779" w14:textId="77777777">
        <w:trPr>
          <w:trHeight w:val="312"/>
          <w:jc w:val="center"/>
        </w:trPr>
        <w:tc>
          <w:tcPr>
            <w:tcW w:w="588" w:type="dxa"/>
          </w:tcPr>
          <w:p w14:paraId="3FFFF488" w14:textId="77777777" w:rsidR="00C76CFE" w:rsidRDefault="00607A5B">
            <w:pPr>
              <w:widowControl/>
              <w:jc w:val="center"/>
              <w:rPr>
                <w:rFonts w:asciiTheme="minorEastAsia" w:eastAsiaTheme="minorEastAsia" w:hAnsiTheme="minorEastAsia" w:cs="Angsana New"/>
                <w:b/>
                <w:szCs w:val="21"/>
                <w:lang w:bidi="th-TH"/>
              </w:rPr>
            </w:pPr>
            <w:r>
              <w:rPr>
                <w:rFonts w:asciiTheme="minorEastAsia" w:eastAsiaTheme="minorEastAsia" w:hAnsiTheme="minorEastAsia" w:cs="Angsana New" w:hint="eastAsia"/>
                <w:b/>
                <w:szCs w:val="21"/>
                <w:lang w:bidi="th-TH"/>
              </w:rPr>
              <w:t>序号</w:t>
            </w:r>
          </w:p>
        </w:tc>
        <w:tc>
          <w:tcPr>
            <w:tcW w:w="1701" w:type="dxa"/>
          </w:tcPr>
          <w:p w14:paraId="5954E7F0" w14:textId="77777777" w:rsidR="00C76CFE" w:rsidRDefault="00607A5B">
            <w:pPr>
              <w:widowControl/>
              <w:jc w:val="center"/>
              <w:rPr>
                <w:rFonts w:asciiTheme="minorEastAsia" w:eastAsiaTheme="minorEastAsia" w:hAnsiTheme="minorEastAsia" w:cs="Angsana New"/>
                <w:b/>
                <w:szCs w:val="21"/>
                <w:lang w:bidi="th-TH"/>
              </w:rPr>
            </w:pPr>
            <w:r>
              <w:rPr>
                <w:rFonts w:asciiTheme="minorEastAsia" w:eastAsiaTheme="minorEastAsia" w:hAnsiTheme="minorEastAsia" w:cs="Angsana New" w:hint="eastAsia"/>
                <w:b/>
                <w:szCs w:val="21"/>
                <w:lang w:bidi="th-TH"/>
              </w:rPr>
              <w:t>课程名称</w:t>
            </w:r>
          </w:p>
        </w:tc>
        <w:tc>
          <w:tcPr>
            <w:tcW w:w="2835" w:type="dxa"/>
          </w:tcPr>
          <w:p w14:paraId="2952B68F" w14:textId="77777777" w:rsidR="00C76CFE" w:rsidRDefault="00607A5B">
            <w:pPr>
              <w:widowControl/>
              <w:jc w:val="center"/>
              <w:rPr>
                <w:rFonts w:asciiTheme="minorEastAsia" w:eastAsiaTheme="minorEastAsia" w:hAnsiTheme="minorEastAsia" w:cs="Angsana New"/>
                <w:b/>
                <w:szCs w:val="21"/>
                <w:lang w:bidi="th-TH"/>
              </w:rPr>
            </w:pPr>
            <w:r>
              <w:rPr>
                <w:rFonts w:asciiTheme="minorEastAsia" w:eastAsiaTheme="minorEastAsia" w:hAnsiTheme="minorEastAsia" w:cs="Angsana New" w:hint="eastAsia"/>
                <w:b/>
                <w:szCs w:val="21"/>
                <w:lang w:bidi="th-TH"/>
              </w:rPr>
              <w:t>课程目标</w:t>
            </w:r>
          </w:p>
        </w:tc>
        <w:tc>
          <w:tcPr>
            <w:tcW w:w="2835" w:type="dxa"/>
          </w:tcPr>
          <w:p w14:paraId="653253A7" w14:textId="77777777" w:rsidR="00C76CFE" w:rsidRDefault="00607A5B">
            <w:pPr>
              <w:widowControl/>
              <w:jc w:val="center"/>
              <w:rPr>
                <w:rFonts w:asciiTheme="minorEastAsia" w:eastAsiaTheme="minorEastAsia" w:hAnsiTheme="minorEastAsia" w:cs="Angsana New"/>
                <w:b/>
                <w:szCs w:val="21"/>
                <w:lang w:bidi="th-TH"/>
              </w:rPr>
            </w:pPr>
            <w:r>
              <w:rPr>
                <w:rFonts w:asciiTheme="minorEastAsia" w:eastAsiaTheme="minorEastAsia" w:hAnsiTheme="minorEastAsia" w:cs="Angsana New" w:hint="eastAsia"/>
                <w:b/>
                <w:szCs w:val="21"/>
                <w:lang w:bidi="th-TH"/>
              </w:rPr>
              <w:t>教学内容</w:t>
            </w:r>
          </w:p>
        </w:tc>
        <w:tc>
          <w:tcPr>
            <w:tcW w:w="709" w:type="dxa"/>
          </w:tcPr>
          <w:p w14:paraId="56C0275A" w14:textId="77777777" w:rsidR="00C76CFE" w:rsidRDefault="00607A5B">
            <w:pPr>
              <w:widowControl/>
              <w:jc w:val="center"/>
              <w:rPr>
                <w:rFonts w:asciiTheme="minorEastAsia" w:eastAsiaTheme="minorEastAsia" w:hAnsiTheme="minorEastAsia" w:cs="Angsana New"/>
                <w:b/>
                <w:szCs w:val="21"/>
                <w:lang w:bidi="th-TH"/>
              </w:rPr>
            </w:pPr>
            <w:r>
              <w:rPr>
                <w:rFonts w:asciiTheme="minorEastAsia" w:eastAsiaTheme="minorEastAsia" w:hAnsiTheme="minorEastAsia" w:cs="Angsana New" w:hint="eastAsia"/>
                <w:b/>
                <w:szCs w:val="21"/>
                <w:lang w:bidi="th-TH"/>
              </w:rPr>
              <w:t>学分</w:t>
            </w:r>
          </w:p>
        </w:tc>
        <w:tc>
          <w:tcPr>
            <w:tcW w:w="771" w:type="dxa"/>
          </w:tcPr>
          <w:p w14:paraId="24B280F0" w14:textId="77777777" w:rsidR="00C76CFE" w:rsidRDefault="00607A5B">
            <w:pPr>
              <w:widowControl/>
              <w:jc w:val="center"/>
              <w:rPr>
                <w:rFonts w:asciiTheme="minorEastAsia" w:eastAsiaTheme="minorEastAsia" w:hAnsiTheme="minorEastAsia" w:cs="Angsana New"/>
                <w:b/>
                <w:szCs w:val="21"/>
                <w:lang w:bidi="th-TH"/>
              </w:rPr>
            </w:pPr>
            <w:r>
              <w:rPr>
                <w:rFonts w:asciiTheme="minorEastAsia" w:eastAsiaTheme="minorEastAsia" w:hAnsiTheme="minorEastAsia" w:cs="Angsana New" w:hint="eastAsia"/>
                <w:b/>
                <w:szCs w:val="21"/>
                <w:lang w:bidi="th-TH"/>
              </w:rPr>
              <w:t>学时</w:t>
            </w:r>
          </w:p>
        </w:tc>
      </w:tr>
      <w:tr w:rsidR="00C76CFE" w14:paraId="1D319CC4" w14:textId="77777777">
        <w:trPr>
          <w:trHeight w:val="312"/>
          <w:jc w:val="center"/>
        </w:trPr>
        <w:tc>
          <w:tcPr>
            <w:tcW w:w="588" w:type="dxa"/>
          </w:tcPr>
          <w:p w14:paraId="4FA21750" w14:textId="77777777" w:rsidR="00C76CFE" w:rsidRDefault="00C76CFE">
            <w:pPr>
              <w:widowControl/>
              <w:jc w:val="center"/>
              <w:rPr>
                <w:rFonts w:asciiTheme="minorEastAsia" w:eastAsiaTheme="minorEastAsia" w:hAnsiTheme="minorEastAsia" w:cs="Angsana New"/>
                <w:bCs/>
                <w:szCs w:val="21"/>
                <w:lang w:bidi="th-TH"/>
              </w:rPr>
            </w:pPr>
          </w:p>
          <w:p w14:paraId="186549BB" w14:textId="77777777" w:rsidR="00C76CFE" w:rsidRDefault="00C76CFE">
            <w:pPr>
              <w:widowControl/>
              <w:jc w:val="center"/>
              <w:rPr>
                <w:rFonts w:asciiTheme="minorEastAsia" w:eastAsiaTheme="minorEastAsia" w:hAnsiTheme="minorEastAsia" w:cs="Angsana New"/>
                <w:bCs/>
                <w:szCs w:val="21"/>
                <w:lang w:bidi="th-TH"/>
              </w:rPr>
            </w:pPr>
          </w:p>
          <w:p w14:paraId="00CA5378" w14:textId="77777777" w:rsidR="00C76CFE" w:rsidRDefault="00C76CFE">
            <w:pPr>
              <w:widowControl/>
              <w:jc w:val="center"/>
              <w:rPr>
                <w:rFonts w:asciiTheme="minorEastAsia" w:eastAsiaTheme="minorEastAsia" w:hAnsiTheme="minorEastAsia" w:cs="Angsana New"/>
                <w:bCs/>
                <w:szCs w:val="21"/>
                <w:lang w:bidi="th-TH"/>
              </w:rPr>
            </w:pPr>
          </w:p>
          <w:p w14:paraId="6CF0CF79" w14:textId="77777777" w:rsidR="00C76CFE" w:rsidRDefault="00C76CFE">
            <w:pPr>
              <w:widowControl/>
              <w:jc w:val="center"/>
              <w:rPr>
                <w:rFonts w:asciiTheme="minorEastAsia" w:eastAsiaTheme="minorEastAsia" w:hAnsiTheme="minorEastAsia" w:cs="Angsana New"/>
                <w:bCs/>
                <w:szCs w:val="21"/>
                <w:lang w:bidi="th-TH"/>
              </w:rPr>
            </w:pPr>
          </w:p>
          <w:p w14:paraId="6D544D97" w14:textId="77777777" w:rsidR="00C76CFE" w:rsidRDefault="00607A5B">
            <w:pPr>
              <w:widowControl/>
              <w:jc w:val="center"/>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1</w:t>
            </w:r>
          </w:p>
        </w:tc>
        <w:tc>
          <w:tcPr>
            <w:tcW w:w="1701" w:type="dxa"/>
            <w:vAlign w:val="center"/>
          </w:tcPr>
          <w:p w14:paraId="5631902B" w14:textId="77777777" w:rsidR="00C76CFE" w:rsidRDefault="00607A5B">
            <w:pPr>
              <w:widowControl/>
              <w:jc w:val="left"/>
              <w:rPr>
                <w:rFonts w:asciiTheme="minorEastAsia" w:eastAsiaTheme="minorEastAsia" w:hAnsiTheme="minorEastAsia" w:cs="Angsana New"/>
                <w:bCs/>
                <w:szCs w:val="21"/>
                <w:lang w:bidi="th-TH"/>
              </w:rPr>
            </w:pPr>
            <w:r>
              <w:rPr>
                <w:color w:val="000000"/>
                <w:kern w:val="0"/>
                <w:szCs w:val="21"/>
              </w:rPr>
              <w:t>乘务英语</w:t>
            </w:r>
          </w:p>
        </w:tc>
        <w:tc>
          <w:tcPr>
            <w:tcW w:w="2835" w:type="dxa"/>
          </w:tcPr>
          <w:p w14:paraId="46749444" w14:textId="77777777" w:rsidR="00C76CFE" w:rsidRDefault="00607A5B">
            <w:pPr>
              <w:widowControl/>
              <w:jc w:val="left"/>
              <w:rPr>
                <w:bCs/>
                <w:szCs w:val="21"/>
                <w:lang w:bidi="th-TH"/>
              </w:rPr>
            </w:pPr>
            <w:r>
              <w:rPr>
                <w:bCs/>
                <w:szCs w:val="21"/>
                <w:lang w:bidi="th-TH"/>
              </w:rPr>
              <w:t>1.</w:t>
            </w:r>
            <w:r>
              <w:rPr>
                <w:bCs/>
                <w:szCs w:val="21"/>
                <w:lang w:bidi="th-TH"/>
              </w:rPr>
              <w:t>知识目标：</w:t>
            </w:r>
          </w:p>
          <w:p w14:paraId="0168DBF5" w14:textId="77777777" w:rsidR="00C76CFE" w:rsidRDefault="00607A5B">
            <w:pPr>
              <w:widowControl/>
              <w:jc w:val="left"/>
              <w:rPr>
                <w:bCs/>
                <w:szCs w:val="21"/>
                <w:lang w:bidi="th-TH"/>
              </w:rPr>
            </w:pPr>
            <w:r>
              <w:rPr>
                <w:bCs/>
                <w:szCs w:val="21"/>
                <w:lang w:bidi="th-TH"/>
              </w:rPr>
              <w:t>掌握航空乘务员岗位及地面服务岗位所需的英语词汇，掌握服务沟通的日常句型和用法。能读懂飞机型设备、服务设备、应急设备的相关英语说明、英语材料和文件</w:t>
            </w:r>
          </w:p>
          <w:p w14:paraId="2ECB0505" w14:textId="77777777" w:rsidR="00C76CFE" w:rsidRDefault="00607A5B">
            <w:pPr>
              <w:widowControl/>
              <w:jc w:val="left"/>
              <w:rPr>
                <w:bCs/>
                <w:szCs w:val="21"/>
                <w:lang w:bidi="th-TH"/>
              </w:rPr>
            </w:pPr>
            <w:r>
              <w:rPr>
                <w:bCs/>
                <w:szCs w:val="21"/>
                <w:lang w:bidi="th-TH"/>
              </w:rPr>
              <w:t>2.</w:t>
            </w:r>
            <w:r>
              <w:rPr>
                <w:bCs/>
                <w:szCs w:val="21"/>
                <w:lang w:bidi="th-TH"/>
              </w:rPr>
              <w:t>技能目标：</w:t>
            </w:r>
          </w:p>
          <w:p w14:paraId="3D8C6171"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）能用英语表达与航班有关的信息</w:t>
            </w:r>
          </w:p>
          <w:p w14:paraId="4D82FC1C"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）能在各服务阶段熟练运用英语为旅客服务</w:t>
            </w:r>
            <w:r>
              <w:rPr>
                <w:bCs/>
                <w:szCs w:val="21"/>
                <w:lang w:bidi="th-TH"/>
              </w:rPr>
              <w:t> </w:t>
            </w:r>
          </w:p>
          <w:p w14:paraId="350EAE6A" w14:textId="77777777" w:rsidR="00C76CFE" w:rsidRDefault="00607A5B">
            <w:pPr>
              <w:widowControl/>
              <w:jc w:val="left"/>
              <w:rPr>
                <w:bCs/>
                <w:szCs w:val="21"/>
                <w:lang w:bidi="th-TH"/>
              </w:rPr>
            </w:pPr>
            <w:r>
              <w:rPr>
                <w:bCs/>
                <w:szCs w:val="21"/>
                <w:lang w:bidi="th-TH"/>
              </w:rPr>
              <w:t>（</w:t>
            </w:r>
            <w:r>
              <w:rPr>
                <w:bCs/>
                <w:szCs w:val="21"/>
                <w:lang w:bidi="th-TH"/>
              </w:rPr>
              <w:t>3</w:t>
            </w:r>
            <w:r>
              <w:rPr>
                <w:bCs/>
                <w:szCs w:val="21"/>
                <w:lang w:bidi="th-TH"/>
              </w:rPr>
              <w:t>）能读懂所到国家及地区</w:t>
            </w:r>
            <w:r>
              <w:rPr>
                <w:bCs/>
                <w:szCs w:val="21"/>
                <w:lang w:bidi="th-TH"/>
              </w:rPr>
              <w:t>CIQ</w:t>
            </w:r>
            <w:r>
              <w:rPr>
                <w:bCs/>
                <w:szCs w:val="21"/>
                <w:lang w:bidi="th-TH"/>
              </w:rPr>
              <w:t>相关规定的英文资料，能指导旅客正确填写</w:t>
            </w:r>
            <w:r>
              <w:rPr>
                <w:bCs/>
                <w:szCs w:val="21"/>
                <w:lang w:bidi="th-TH"/>
              </w:rPr>
              <w:t>CIQ</w:t>
            </w:r>
            <w:r>
              <w:rPr>
                <w:bCs/>
                <w:szCs w:val="21"/>
                <w:lang w:bidi="th-TH"/>
              </w:rPr>
              <w:t>表格</w:t>
            </w:r>
          </w:p>
          <w:p w14:paraId="0F45F619" w14:textId="77777777" w:rsidR="00C76CFE" w:rsidRDefault="00607A5B">
            <w:pPr>
              <w:widowControl/>
              <w:jc w:val="left"/>
              <w:rPr>
                <w:bCs/>
                <w:szCs w:val="21"/>
                <w:lang w:bidi="th-TH"/>
              </w:rPr>
            </w:pPr>
            <w:r>
              <w:rPr>
                <w:bCs/>
                <w:szCs w:val="21"/>
                <w:lang w:bidi="th-TH"/>
              </w:rPr>
              <w:t>3</w:t>
            </w:r>
            <w:r>
              <w:rPr>
                <w:bCs/>
                <w:szCs w:val="21"/>
                <w:lang w:bidi="th-TH"/>
              </w:rPr>
              <w:t>．素质目标：</w:t>
            </w:r>
          </w:p>
          <w:p w14:paraId="09FECB8B" w14:textId="77777777" w:rsidR="00C76CFE" w:rsidRDefault="00607A5B">
            <w:pPr>
              <w:widowControl/>
              <w:jc w:val="left"/>
              <w:rPr>
                <w:rFonts w:asciiTheme="minorEastAsia" w:eastAsiaTheme="minorEastAsia" w:hAnsiTheme="minorEastAsia" w:cs="Angsana New"/>
                <w:bCs/>
                <w:szCs w:val="21"/>
                <w:lang w:bidi="th-TH"/>
              </w:rPr>
            </w:pPr>
            <w:r>
              <w:rPr>
                <w:bCs/>
                <w:szCs w:val="21"/>
                <w:lang w:bidi="th-TH"/>
              </w:rPr>
              <w:t>培养学生诚实、守信、善于沟通、富有爱心、责任感和合作的品质，并树立安全和服务意识，为提高学生对本专业的英语沟通能力、英语</w:t>
            </w:r>
            <w:r>
              <w:rPr>
                <w:bCs/>
                <w:szCs w:val="21"/>
                <w:lang w:bidi="th-TH"/>
              </w:rPr>
              <w:lastRenderedPageBreak/>
              <w:t>资料的分析能力奠定良好的基础。</w:t>
            </w:r>
          </w:p>
        </w:tc>
        <w:tc>
          <w:tcPr>
            <w:tcW w:w="2835" w:type="dxa"/>
            <w:vAlign w:val="center"/>
          </w:tcPr>
          <w:p w14:paraId="0ED3384A" w14:textId="77777777" w:rsidR="00C76CFE" w:rsidRDefault="00607A5B">
            <w:pPr>
              <w:widowControl/>
              <w:jc w:val="left"/>
              <w:rPr>
                <w:bCs/>
                <w:szCs w:val="21"/>
                <w:lang w:bidi="th-TH"/>
              </w:rPr>
            </w:pPr>
            <w:r>
              <w:rPr>
                <w:bCs/>
                <w:szCs w:val="21"/>
                <w:lang w:bidi="th-TH"/>
              </w:rPr>
              <w:lastRenderedPageBreak/>
              <w:t>1.</w:t>
            </w:r>
            <w:r>
              <w:rPr>
                <w:bCs/>
                <w:szCs w:val="21"/>
                <w:lang w:bidi="th-TH"/>
              </w:rPr>
              <w:t>机场常规服务：票务、值机、安检、问询、行李提取等相关专业英语词汇、短语和句型；</w:t>
            </w:r>
          </w:p>
          <w:p w14:paraId="5823297A" w14:textId="77777777" w:rsidR="00C76CFE" w:rsidRDefault="00607A5B">
            <w:pPr>
              <w:widowControl/>
              <w:jc w:val="left"/>
              <w:rPr>
                <w:bCs/>
                <w:szCs w:val="21"/>
                <w:lang w:bidi="th-TH"/>
              </w:rPr>
            </w:pPr>
            <w:r>
              <w:rPr>
                <w:bCs/>
                <w:szCs w:val="21"/>
                <w:lang w:bidi="th-TH"/>
              </w:rPr>
              <w:t>2.</w:t>
            </w:r>
            <w:r>
              <w:rPr>
                <w:bCs/>
                <w:szCs w:val="21"/>
                <w:lang w:bidi="th-TH"/>
              </w:rPr>
              <w:t>机上常规服务：飞行前讲评、机上广播、乘客登机、乘客入座、安全检查、安全演示、餐食服务、免税商品销售、乘客下机等相关专业英语词汇、短语和句型；</w:t>
            </w:r>
          </w:p>
          <w:p w14:paraId="57FB08CE" w14:textId="77777777" w:rsidR="00C76CFE" w:rsidRDefault="00607A5B">
            <w:pPr>
              <w:widowControl/>
              <w:jc w:val="left"/>
              <w:rPr>
                <w:bCs/>
                <w:szCs w:val="21"/>
                <w:lang w:bidi="th-TH"/>
              </w:rPr>
            </w:pPr>
            <w:r>
              <w:rPr>
                <w:bCs/>
                <w:szCs w:val="21"/>
                <w:lang w:bidi="th-TH"/>
              </w:rPr>
              <w:t>3.</w:t>
            </w:r>
            <w:r>
              <w:rPr>
                <w:bCs/>
                <w:szCs w:val="21"/>
                <w:lang w:bidi="th-TH"/>
              </w:rPr>
              <w:t>机上特殊旅客服务：无成人陪伴儿童、孕妇旅客、老人旅客、盲人旅客、穆斯林餐旅客、素食餐旅客、犹太餐旅客、病人旅客等相关专业英语词汇、短语和句型；</w:t>
            </w:r>
          </w:p>
          <w:p w14:paraId="548DBEB8" w14:textId="77777777" w:rsidR="00C76CFE" w:rsidRDefault="00607A5B">
            <w:pPr>
              <w:widowControl/>
              <w:jc w:val="left"/>
              <w:rPr>
                <w:bCs/>
                <w:szCs w:val="21"/>
                <w:lang w:bidi="th-TH"/>
              </w:rPr>
            </w:pPr>
            <w:r>
              <w:rPr>
                <w:bCs/>
                <w:szCs w:val="21"/>
                <w:lang w:bidi="th-TH"/>
              </w:rPr>
              <w:t>4.</w:t>
            </w:r>
            <w:r>
              <w:rPr>
                <w:bCs/>
                <w:szCs w:val="21"/>
                <w:lang w:bidi="th-TH"/>
              </w:rPr>
              <w:t>下机后常规服务：海关、移民、检疫等相关专业英语词汇、短语和句型。</w:t>
            </w:r>
          </w:p>
          <w:p w14:paraId="5CDA8AA9" w14:textId="77777777" w:rsidR="00C76CFE" w:rsidRDefault="00C76CFE">
            <w:pPr>
              <w:widowControl/>
              <w:jc w:val="left"/>
              <w:rPr>
                <w:bCs/>
                <w:szCs w:val="21"/>
                <w:lang w:bidi="th-TH"/>
              </w:rPr>
            </w:pPr>
          </w:p>
          <w:p w14:paraId="47064BDD" w14:textId="77777777" w:rsidR="00C76CFE" w:rsidRDefault="00C76CFE">
            <w:pPr>
              <w:widowControl/>
              <w:jc w:val="left"/>
              <w:rPr>
                <w:bCs/>
                <w:szCs w:val="21"/>
                <w:lang w:bidi="th-TH"/>
              </w:rPr>
            </w:pPr>
          </w:p>
          <w:p w14:paraId="5799284A" w14:textId="77777777" w:rsidR="00C76CFE" w:rsidRDefault="00C76CFE">
            <w:pPr>
              <w:widowControl/>
              <w:jc w:val="left"/>
              <w:rPr>
                <w:bCs/>
                <w:szCs w:val="21"/>
                <w:lang w:bidi="th-TH"/>
              </w:rPr>
            </w:pPr>
          </w:p>
          <w:p w14:paraId="29AB71E8" w14:textId="77777777" w:rsidR="00C76CFE" w:rsidRDefault="00C76CFE">
            <w:pPr>
              <w:widowControl/>
              <w:jc w:val="left"/>
              <w:rPr>
                <w:rFonts w:asciiTheme="minorEastAsia" w:eastAsiaTheme="minorEastAsia" w:hAnsiTheme="minorEastAsia" w:cs="Angsana New"/>
                <w:bCs/>
                <w:szCs w:val="21"/>
                <w:lang w:bidi="th-TH"/>
              </w:rPr>
            </w:pPr>
          </w:p>
        </w:tc>
        <w:tc>
          <w:tcPr>
            <w:tcW w:w="709" w:type="dxa"/>
            <w:vAlign w:val="center"/>
          </w:tcPr>
          <w:p w14:paraId="313D8EA6" w14:textId="77777777" w:rsidR="00C76CFE" w:rsidRDefault="00607A5B">
            <w:pPr>
              <w:widowControl/>
              <w:jc w:val="left"/>
              <w:rPr>
                <w:rFonts w:asciiTheme="minorEastAsia" w:eastAsiaTheme="minorEastAsia" w:hAnsiTheme="minorEastAsia" w:cs="Angsana New"/>
                <w:bCs/>
                <w:szCs w:val="21"/>
                <w:lang w:bidi="th-TH"/>
              </w:rPr>
            </w:pPr>
            <w:r>
              <w:rPr>
                <w:rFonts w:eastAsiaTheme="minorEastAsia" w:hint="eastAsia"/>
                <w:color w:val="000000"/>
                <w:kern w:val="0"/>
                <w:szCs w:val="21"/>
              </w:rPr>
              <w:lastRenderedPageBreak/>
              <w:t>8</w:t>
            </w:r>
          </w:p>
        </w:tc>
        <w:tc>
          <w:tcPr>
            <w:tcW w:w="771" w:type="dxa"/>
            <w:vAlign w:val="center"/>
          </w:tcPr>
          <w:p w14:paraId="21964714" w14:textId="77777777" w:rsidR="00C76CFE" w:rsidRDefault="00607A5B">
            <w:pPr>
              <w:widowControl/>
              <w:jc w:val="left"/>
              <w:rPr>
                <w:rFonts w:asciiTheme="minorEastAsia" w:eastAsiaTheme="minorEastAsia" w:hAnsiTheme="minorEastAsia" w:cs="Angsana New"/>
                <w:bCs/>
                <w:szCs w:val="21"/>
                <w:lang w:bidi="th-TH"/>
              </w:rPr>
            </w:pPr>
            <w:r>
              <w:rPr>
                <w:rFonts w:eastAsiaTheme="minorEastAsia" w:hint="eastAsia"/>
                <w:color w:val="000000"/>
                <w:kern w:val="0"/>
                <w:szCs w:val="21"/>
              </w:rPr>
              <w:t>140</w:t>
            </w:r>
          </w:p>
        </w:tc>
      </w:tr>
      <w:tr w:rsidR="00C76CFE" w14:paraId="42246BC7" w14:textId="77777777">
        <w:trPr>
          <w:trHeight w:val="6691"/>
          <w:jc w:val="center"/>
        </w:trPr>
        <w:tc>
          <w:tcPr>
            <w:tcW w:w="588" w:type="dxa"/>
          </w:tcPr>
          <w:p w14:paraId="1357BE28" w14:textId="77777777" w:rsidR="00C76CFE" w:rsidRDefault="00C76CFE">
            <w:pPr>
              <w:widowControl/>
              <w:jc w:val="center"/>
              <w:rPr>
                <w:rFonts w:asciiTheme="minorEastAsia" w:eastAsiaTheme="minorEastAsia" w:hAnsiTheme="minorEastAsia" w:cs="Angsana New"/>
                <w:bCs/>
                <w:szCs w:val="21"/>
                <w:lang w:bidi="th-TH"/>
              </w:rPr>
            </w:pPr>
          </w:p>
          <w:p w14:paraId="2826CBCA" w14:textId="77777777" w:rsidR="00C76CFE" w:rsidRDefault="00C76CFE">
            <w:pPr>
              <w:widowControl/>
              <w:jc w:val="center"/>
              <w:rPr>
                <w:rFonts w:asciiTheme="minorEastAsia" w:eastAsiaTheme="minorEastAsia" w:hAnsiTheme="minorEastAsia" w:cs="Angsana New"/>
                <w:bCs/>
                <w:szCs w:val="21"/>
                <w:lang w:bidi="th-TH"/>
              </w:rPr>
            </w:pPr>
          </w:p>
          <w:p w14:paraId="7364D441" w14:textId="77777777" w:rsidR="00C76CFE" w:rsidRDefault="00C76CFE">
            <w:pPr>
              <w:widowControl/>
              <w:jc w:val="center"/>
              <w:rPr>
                <w:rFonts w:asciiTheme="minorEastAsia" w:eastAsiaTheme="minorEastAsia" w:hAnsiTheme="minorEastAsia" w:cs="Angsana New"/>
                <w:bCs/>
                <w:szCs w:val="21"/>
                <w:lang w:bidi="th-TH"/>
              </w:rPr>
            </w:pPr>
          </w:p>
          <w:p w14:paraId="7E2FB393" w14:textId="77777777" w:rsidR="00C76CFE" w:rsidRDefault="00C76CFE">
            <w:pPr>
              <w:widowControl/>
              <w:jc w:val="center"/>
              <w:rPr>
                <w:rFonts w:asciiTheme="minorEastAsia" w:eastAsiaTheme="minorEastAsia" w:hAnsiTheme="minorEastAsia" w:cs="Angsana New"/>
                <w:bCs/>
                <w:szCs w:val="21"/>
                <w:lang w:bidi="th-TH"/>
              </w:rPr>
            </w:pPr>
          </w:p>
          <w:p w14:paraId="07091940" w14:textId="77777777" w:rsidR="00C76CFE" w:rsidRDefault="00C76CFE">
            <w:pPr>
              <w:widowControl/>
              <w:jc w:val="center"/>
              <w:rPr>
                <w:rFonts w:asciiTheme="minorEastAsia" w:eastAsiaTheme="minorEastAsia" w:hAnsiTheme="minorEastAsia" w:cs="Angsana New"/>
                <w:bCs/>
                <w:szCs w:val="21"/>
                <w:lang w:bidi="th-TH"/>
              </w:rPr>
            </w:pPr>
          </w:p>
          <w:p w14:paraId="031A4FB2" w14:textId="77777777" w:rsidR="00C76CFE" w:rsidRDefault="00C76CFE">
            <w:pPr>
              <w:widowControl/>
              <w:jc w:val="center"/>
              <w:rPr>
                <w:rFonts w:asciiTheme="minorEastAsia" w:eastAsiaTheme="minorEastAsia" w:hAnsiTheme="minorEastAsia" w:cs="Angsana New"/>
                <w:bCs/>
                <w:szCs w:val="21"/>
                <w:lang w:bidi="th-TH"/>
              </w:rPr>
            </w:pPr>
          </w:p>
          <w:p w14:paraId="23700FEC" w14:textId="77777777" w:rsidR="00C76CFE" w:rsidRDefault="00C76CFE">
            <w:pPr>
              <w:widowControl/>
              <w:jc w:val="center"/>
              <w:rPr>
                <w:rFonts w:asciiTheme="minorEastAsia" w:eastAsiaTheme="minorEastAsia" w:hAnsiTheme="minorEastAsia" w:cs="Angsana New"/>
                <w:bCs/>
                <w:szCs w:val="21"/>
                <w:lang w:bidi="th-TH"/>
              </w:rPr>
            </w:pPr>
          </w:p>
          <w:p w14:paraId="1D1F8351" w14:textId="77777777" w:rsidR="00C76CFE" w:rsidRDefault="00C76CFE">
            <w:pPr>
              <w:widowControl/>
              <w:jc w:val="center"/>
              <w:rPr>
                <w:rFonts w:asciiTheme="minorEastAsia" w:eastAsiaTheme="minorEastAsia" w:hAnsiTheme="minorEastAsia" w:cs="Angsana New"/>
                <w:bCs/>
                <w:szCs w:val="21"/>
                <w:lang w:bidi="th-TH"/>
              </w:rPr>
            </w:pPr>
          </w:p>
          <w:p w14:paraId="5CFD75D8" w14:textId="77777777" w:rsidR="00C76CFE" w:rsidRDefault="00C76CFE">
            <w:pPr>
              <w:widowControl/>
              <w:jc w:val="center"/>
              <w:rPr>
                <w:rFonts w:asciiTheme="minorEastAsia" w:eastAsiaTheme="minorEastAsia" w:hAnsiTheme="minorEastAsia" w:cs="Angsana New"/>
                <w:bCs/>
                <w:szCs w:val="21"/>
                <w:lang w:bidi="th-TH"/>
              </w:rPr>
            </w:pPr>
          </w:p>
          <w:p w14:paraId="029EBAE3" w14:textId="77777777" w:rsidR="00C76CFE" w:rsidRDefault="00C76CFE">
            <w:pPr>
              <w:widowControl/>
              <w:jc w:val="center"/>
              <w:rPr>
                <w:rFonts w:asciiTheme="minorEastAsia" w:eastAsiaTheme="minorEastAsia" w:hAnsiTheme="minorEastAsia" w:cs="Angsana New"/>
                <w:bCs/>
                <w:szCs w:val="21"/>
                <w:lang w:bidi="th-TH"/>
              </w:rPr>
            </w:pPr>
          </w:p>
          <w:p w14:paraId="1E743AA8" w14:textId="77777777" w:rsidR="00C76CFE" w:rsidRDefault="00607A5B">
            <w:pPr>
              <w:widowControl/>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2</w:t>
            </w:r>
          </w:p>
        </w:tc>
        <w:tc>
          <w:tcPr>
            <w:tcW w:w="1701" w:type="dxa"/>
          </w:tcPr>
          <w:p w14:paraId="6BFB0E9B" w14:textId="77777777" w:rsidR="00C76CFE" w:rsidRDefault="00C76CFE">
            <w:pPr>
              <w:widowControl/>
              <w:jc w:val="left"/>
              <w:rPr>
                <w:bCs/>
                <w:szCs w:val="21"/>
                <w:lang w:bidi="th-TH"/>
              </w:rPr>
            </w:pPr>
          </w:p>
          <w:p w14:paraId="196C3D68" w14:textId="77777777" w:rsidR="00C76CFE" w:rsidRDefault="00C76CFE">
            <w:pPr>
              <w:widowControl/>
              <w:jc w:val="left"/>
              <w:rPr>
                <w:bCs/>
                <w:szCs w:val="21"/>
                <w:lang w:bidi="th-TH"/>
              </w:rPr>
            </w:pPr>
          </w:p>
          <w:p w14:paraId="687C843D" w14:textId="77777777" w:rsidR="00C76CFE" w:rsidRDefault="00C76CFE">
            <w:pPr>
              <w:widowControl/>
              <w:jc w:val="left"/>
              <w:rPr>
                <w:bCs/>
                <w:szCs w:val="21"/>
                <w:lang w:bidi="th-TH"/>
              </w:rPr>
            </w:pPr>
          </w:p>
          <w:p w14:paraId="0BEA009D" w14:textId="77777777" w:rsidR="00C76CFE" w:rsidRDefault="00C76CFE">
            <w:pPr>
              <w:widowControl/>
              <w:jc w:val="left"/>
              <w:rPr>
                <w:bCs/>
                <w:szCs w:val="21"/>
                <w:lang w:bidi="th-TH"/>
              </w:rPr>
            </w:pPr>
          </w:p>
          <w:p w14:paraId="2B264274" w14:textId="77777777" w:rsidR="00C76CFE" w:rsidRDefault="00C76CFE">
            <w:pPr>
              <w:widowControl/>
              <w:jc w:val="left"/>
              <w:rPr>
                <w:bCs/>
                <w:szCs w:val="21"/>
                <w:lang w:bidi="th-TH"/>
              </w:rPr>
            </w:pPr>
          </w:p>
          <w:p w14:paraId="75D0378D" w14:textId="77777777" w:rsidR="00C76CFE" w:rsidRDefault="00C76CFE">
            <w:pPr>
              <w:widowControl/>
              <w:jc w:val="left"/>
              <w:rPr>
                <w:bCs/>
                <w:szCs w:val="21"/>
                <w:lang w:bidi="th-TH"/>
              </w:rPr>
            </w:pPr>
          </w:p>
          <w:p w14:paraId="4FF00D24" w14:textId="77777777" w:rsidR="00C76CFE" w:rsidRDefault="00C76CFE">
            <w:pPr>
              <w:widowControl/>
              <w:jc w:val="left"/>
              <w:rPr>
                <w:bCs/>
                <w:szCs w:val="21"/>
                <w:lang w:bidi="th-TH"/>
              </w:rPr>
            </w:pPr>
          </w:p>
          <w:p w14:paraId="4734EDBA" w14:textId="77777777" w:rsidR="00C76CFE" w:rsidRDefault="00C76CFE">
            <w:pPr>
              <w:widowControl/>
              <w:jc w:val="left"/>
              <w:rPr>
                <w:bCs/>
                <w:szCs w:val="21"/>
                <w:lang w:bidi="th-TH"/>
              </w:rPr>
            </w:pPr>
          </w:p>
          <w:p w14:paraId="5490D5A1" w14:textId="77777777" w:rsidR="00C76CFE" w:rsidRDefault="00C76CFE">
            <w:pPr>
              <w:widowControl/>
              <w:jc w:val="left"/>
              <w:rPr>
                <w:bCs/>
                <w:szCs w:val="21"/>
                <w:lang w:bidi="th-TH"/>
              </w:rPr>
            </w:pPr>
          </w:p>
          <w:p w14:paraId="53607241" w14:textId="77777777" w:rsidR="00C76CFE" w:rsidRDefault="00C76CFE">
            <w:pPr>
              <w:widowControl/>
              <w:jc w:val="left"/>
              <w:rPr>
                <w:bCs/>
                <w:szCs w:val="21"/>
                <w:lang w:bidi="th-TH"/>
              </w:rPr>
            </w:pPr>
          </w:p>
          <w:p w14:paraId="360C0F9D" w14:textId="77777777" w:rsidR="00C76CFE" w:rsidRDefault="00607A5B">
            <w:pPr>
              <w:widowControl/>
              <w:jc w:val="left"/>
              <w:rPr>
                <w:rFonts w:asciiTheme="minorEastAsia" w:eastAsiaTheme="minorEastAsia" w:hAnsiTheme="minorEastAsia" w:cs="Angsana New"/>
                <w:bCs/>
                <w:szCs w:val="21"/>
                <w:lang w:bidi="th-TH"/>
              </w:rPr>
            </w:pPr>
            <w:r>
              <w:rPr>
                <w:bCs/>
                <w:szCs w:val="21"/>
                <w:lang w:bidi="th-TH"/>
              </w:rPr>
              <w:t>职业形象塑造</w:t>
            </w:r>
          </w:p>
        </w:tc>
        <w:tc>
          <w:tcPr>
            <w:tcW w:w="2835" w:type="dxa"/>
          </w:tcPr>
          <w:p w14:paraId="07BFD860" w14:textId="77777777" w:rsidR="00C76CFE" w:rsidRDefault="00607A5B">
            <w:pPr>
              <w:widowControl/>
              <w:jc w:val="left"/>
              <w:rPr>
                <w:bCs/>
                <w:szCs w:val="21"/>
                <w:lang w:bidi="th-TH"/>
              </w:rPr>
            </w:pPr>
            <w:r>
              <w:rPr>
                <w:bCs/>
                <w:szCs w:val="21"/>
                <w:lang w:bidi="th-TH"/>
              </w:rPr>
              <w:t>1.</w:t>
            </w:r>
            <w:r>
              <w:rPr>
                <w:bCs/>
                <w:szCs w:val="21"/>
                <w:lang w:bidi="th-TH"/>
              </w:rPr>
              <w:t>知识目标：</w:t>
            </w:r>
          </w:p>
          <w:p w14:paraId="65DC8249"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）通过本课程的学习，学生能了解体态、妆容、着装等对个人形象，职业形象的重要性，及塑造个人形象的基本理论和知识</w:t>
            </w:r>
          </w:p>
          <w:p w14:paraId="577F1930" w14:textId="77777777" w:rsidR="00C76CFE" w:rsidRDefault="00607A5B">
            <w:pPr>
              <w:widowControl/>
              <w:jc w:val="left"/>
              <w:rPr>
                <w:bCs/>
                <w:szCs w:val="21"/>
                <w:lang w:bidi="th-TH"/>
              </w:rPr>
            </w:pPr>
            <w:r>
              <w:rPr>
                <w:bCs/>
                <w:szCs w:val="21"/>
                <w:lang w:bidi="th-TH"/>
              </w:rPr>
              <w:t>2.</w:t>
            </w:r>
            <w:r>
              <w:rPr>
                <w:bCs/>
                <w:szCs w:val="21"/>
                <w:lang w:bidi="th-TH"/>
              </w:rPr>
              <w:t>技能目标：</w:t>
            </w:r>
          </w:p>
          <w:p w14:paraId="41F62B24"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）能根据自身肤质正确使用各种化妆品和工具进行化妆</w:t>
            </w:r>
          </w:p>
          <w:p w14:paraId="1BE1E2B7"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）能按化妆的基本程序进行面部各部位的化妆修饰</w:t>
            </w:r>
          </w:p>
          <w:p w14:paraId="43C349C4" w14:textId="77777777" w:rsidR="00C76CFE" w:rsidRDefault="00607A5B">
            <w:pPr>
              <w:widowControl/>
              <w:jc w:val="left"/>
              <w:rPr>
                <w:bCs/>
                <w:szCs w:val="21"/>
                <w:lang w:bidi="th-TH"/>
              </w:rPr>
            </w:pPr>
            <w:r>
              <w:rPr>
                <w:bCs/>
                <w:szCs w:val="21"/>
                <w:lang w:bidi="th-TH"/>
              </w:rPr>
              <w:t>（</w:t>
            </w:r>
            <w:r>
              <w:rPr>
                <w:bCs/>
                <w:szCs w:val="21"/>
                <w:lang w:bidi="th-TH"/>
              </w:rPr>
              <w:t>3</w:t>
            </w:r>
            <w:r>
              <w:rPr>
                <w:bCs/>
                <w:szCs w:val="21"/>
                <w:lang w:bidi="th-TH"/>
              </w:rPr>
              <w:t>）能按空中乘务岗位要求，完成发型整理</w:t>
            </w:r>
          </w:p>
          <w:p w14:paraId="35F1C264" w14:textId="77777777" w:rsidR="00C76CFE" w:rsidRDefault="00607A5B">
            <w:pPr>
              <w:widowControl/>
              <w:jc w:val="left"/>
              <w:rPr>
                <w:bCs/>
                <w:szCs w:val="21"/>
                <w:lang w:bidi="th-TH"/>
              </w:rPr>
            </w:pPr>
            <w:r>
              <w:rPr>
                <w:bCs/>
                <w:szCs w:val="21"/>
                <w:lang w:bidi="th-TH"/>
              </w:rPr>
              <w:t>（</w:t>
            </w:r>
            <w:r>
              <w:rPr>
                <w:bCs/>
                <w:szCs w:val="21"/>
                <w:lang w:bidi="th-TH"/>
              </w:rPr>
              <w:t>4</w:t>
            </w:r>
            <w:r>
              <w:rPr>
                <w:bCs/>
                <w:szCs w:val="21"/>
                <w:lang w:bidi="th-TH"/>
              </w:rPr>
              <w:t>）能按要求独立完成自己的各种整体造型</w:t>
            </w:r>
          </w:p>
          <w:p w14:paraId="16BB362B" w14:textId="77777777" w:rsidR="00C76CFE" w:rsidRDefault="00607A5B">
            <w:pPr>
              <w:widowControl/>
              <w:numPr>
                <w:ilvl w:val="0"/>
                <w:numId w:val="5"/>
              </w:numPr>
              <w:jc w:val="left"/>
              <w:rPr>
                <w:bCs/>
                <w:szCs w:val="21"/>
                <w:lang w:bidi="th-TH"/>
              </w:rPr>
            </w:pPr>
            <w:r>
              <w:rPr>
                <w:bCs/>
                <w:szCs w:val="21"/>
                <w:lang w:bidi="th-TH"/>
              </w:rPr>
              <w:t>素质目标：</w:t>
            </w:r>
          </w:p>
          <w:p w14:paraId="2719E02C"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）养成良好的个人礼仪修养和优雅气质</w:t>
            </w:r>
          </w:p>
          <w:p w14:paraId="26B9B594" w14:textId="77777777" w:rsidR="00C76CFE" w:rsidRDefault="00607A5B">
            <w:pPr>
              <w:widowControl/>
              <w:jc w:val="left"/>
              <w:rPr>
                <w:rFonts w:eastAsiaTheme="minorEastAsia"/>
                <w:bCs/>
                <w:kern w:val="0"/>
                <w:szCs w:val="21"/>
                <w:lang w:bidi="th-TH"/>
              </w:rPr>
            </w:pPr>
            <w:r>
              <w:rPr>
                <w:bCs/>
                <w:szCs w:val="21"/>
                <w:lang w:bidi="th-TH"/>
              </w:rPr>
              <w:t>（</w:t>
            </w:r>
            <w:r>
              <w:rPr>
                <w:bCs/>
                <w:szCs w:val="21"/>
                <w:lang w:bidi="th-TH"/>
              </w:rPr>
              <w:t>2</w:t>
            </w:r>
            <w:r>
              <w:rPr>
                <w:bCs/>
                <w:szCs w:val="21"/>
                <w:lang w:bidi="th-TH"/>
              </w:rPr>
              <w:t>）培养学生对自身美好素质的信心和热爱</w:t>
            </w:r>
          </w:p>
        </w:tc>
        <w:tc>
          <w:tcPr>
            <w:tcW w:w="2835" w:type="dxa"/>
          </w:tcPr>
          <w:p w14:paraId="3D77AE15" w14:textId="77777777" w:rsidR="00C76CFE" w:rsidRDefault="00607A5B">
            <w:pPr>
              <w:widowControl/>
              <w:jc w:val="left"/>
              <w:rPr>
                <w:bCs/>
                <w:szCs w:val="21"/>
                <w:lang w:bidi="th-TH"/>
              </w:rPr>
            </w:pPr>
            <w:r>
              <w:rPr>
                <w:bCs/>
                <w:szCs w:val="21"/>
                <w:lang w:bidi="th-TH"/>
              </w:rPr>
              <w:t>以民航乘务员岗位应达到的职业形象为主线展开课程内容，通过学习化妆技巧、搭配技巧塑造良好职业形象。</w:t>
            </w:r>
          </w:p>
          <w:p w14:paraId="335E21C3" w14:textId="77777777" w:rsidR="00C76CFE" w:rsidRDefault="00607A5B">
            <w:pPr>
              <w:widowControl/>
              <w:jc w:val="left"/>
              <w:rPr>
                <w:bCs/>
                <w:szCs w:val="21"/>
                <w:lang w:bidi="th-TH"/>
              </w:rPr>
            </w:pPr>
            <w:r>
              <w:rPr>
                <w:bCs/>
                <w:szCs w:val="21"/>
                <w:lang w:bidi="th-TH"/>
              </w:rPr>
              <w:t>1.</w:t>
            </w:r>
            <w:r>
              <w:rPr>
                <w:bCs/>
                <w:szCs w:val="21"/>
                <w:lang w:bidi="th-TH"/>
              </w:rPr>
              <w:t>色彩基础知识及运用</w:t>
            </w:r>
            <w:r>
              <w:rPr>
                <w:bCs/>
                <w:szCs w:val="21"/>
                <w:lang w:bidi="th-TH"/>
              </w:rPr>
              <w:t> </w:t>
            </w:r>
          </w:p>
          <w:p w14:paraId="3D421047" w14:textId="77777777" w:rsidR="00C76CFE" w:rsidRDefault="00607A5B">
            <w:pPr>
              <w:widowControl/>
              <w:jc w:val="left"/>
              <w:rPr>
                <w:bCs/>
                <w:szCs w:val="21"/>
                <w:lang w:bidi="th-TH"/>
              </w:rPr>
            </w:pPr>
            <w:r>
              <w:rPr>
                <w:bCs/>
                <w:szCs w:val="21"/>
                <w:lang w:bidi="th-TH"/>
              </w:rPr>
              <w:t>2.</w:t>
            </w:r>
            <w:r>
              <w:rPr>
                <w:bCs/>
                <w:szCs w:val="21"/>
                <w:lang w:bidi="th-TH"/>
              </w:rPr>
              <w:t>化妆用品、工具的选择及与运</w:t>
            </w:r>
          </w:p>
          <w:p w14:paraId="2A7756DA" w14:textId="77777777" w:rsidR="00C76CFE" w:rsidRDefault="00607A5B">
            <w:pPr>
              <w:widowControl/>
              <w:jc w:val="left"/>
              <w:rPr>
                <w:bCs/>
                <w:szCs w:val="21"/>
                <w:lang w:bidi="th-TH"/>
              </w:rPr>
            </w:pPr>
            <w:r>
              <w:rPr>
                <w:bCs/>
                <w:szCs w:val="21"/>
                <w:lang w:bidi="th-TH"/>
              </w:rPr>
              <w:t>3.</w:t>
            </w:r>
            <w:r>
              <w:rPr>
                <w:bCs/>
                <w:szCs w:val="21"/>
                <w:lang w:bidi="th-TH"/>
              </w:rPr>
              <w:t>基础化妆步骤和技巧</w:t>
            </w:r>
          </w:p>
          <w:p w14:paraId="3F4BA19E" w14:textId="77777777" w:rsidR="00C76CFE" w:rsidRDefault="00607A5B">
            <w:pPr>
              <w:widowControl/>
              <w:jc w:val="left"/>
              <w:rPr>
                <w:bCs/>
                <w:szCs w:val="21"/>
                <w:lang w:bidi="th-TH"/>
              </w:rPr>
            </w:pPr>
            <w:r>
              <w:rPr>
                <w:bCs/>
                <w:szCs w:val="21"/>
                <w:lang w:bidi="th-TH"/>
              </w:rPr>
              <w:t>4.</w:t>
            </w:r>
            <w:r>
              <w:rPr>
                <w:bCs/>
                <w:szCs w:val="21"/>
                <w:lang w:bidi="th-TH"/>
              </w:rPr>
              <w:t>脸型与发型搭配</w:t>
            </w:r>
          </w:p>
          <w:p w14:paraId="5383FB9F" w14:textId="77777777" w:rsidR="00C76CFE" w:rsidRDefault="00607A5B">
            <w:pPr>
              <w:widowControl/>
              <w:jc w:val="left"/>
              <w:rPr>
                <w:bCs/>
                <w:szCs w:val="21"/>
                <w:lang w:bidi="th-TH"/>
              </w:rPr>
            </w:pPr>
            <w:r>
              <w:rPr>
                <w:bCs/>
                <w:szCs w:val="21"/>
                <w:lang w:bidi="th-TH"/>
              </w:rPr>
              <w:t>5.</w:t>
            </w:r>
            <w:r>
              <w:rPr>
                <w:bCs/>
                <w:szCs w:val="21"/>
                <w:lang w:bidi="th-TH"/>
              </w:rPr>
              <w:t>职业发型基本款的盘法</w:t>
            </w:r>
            <w:r>
              <w:rPr>
                <w:bCs/>
                <w:szCs w:val="21"/>
                <w:lang w:bidi="th-TH"/>
              </w:rPr>
              <w:t>  </w:t>
            </w:r>
          </w:p>
          <w:p w14:paraId="0958D8B5" w14:textId="77777777" w:rsidR="00C76CFE" w:rsidRDefault="00607A5B">
            <w:pPr>
              <w:widowControl/>
              <w:jc w:val="left"/>
              <w:rPr>
                <w:bCs/>
                <w:szCs w:val="21"/>
                <w:lang w:bidi="th-TH"/>
              </w:rPr>
            </w:pPr>
            <w:r>
              <w:rPr>
                <w:bCs/>
                <w:szCs w:val="21"/>
                <w:lang w:bidi="th-TH"/>
              </w:rPr>
              <w:t>6.</w:t>
            </w:r>
            <w:r>
              <w:rPr>
                <w:bCs/>
                <w:szCs w:val="21"/>
                <w:lang w:bidi="th-TH"/>
              </w:rPr>
              <w:t>服装色彩与肤色</w:t>
            </w:r>
            <w:r>
              <w:rPr>
                <w:bCs/>
                <w:szCs w:val="21"/>
                <w:lang w:bidi="th-TH"/>
              </w:rPr>
              <w:t> </w:t>
            </w:r>
          </w:p>
          <w:p w14:paraId="307E5858" w14:textId="77777777" w:rsidR="00C76CFE" w:rsidRDefault="00607A5B">
            <w:pPr>
              <w:widowControl/>
              <w:jc w:val="left"/>
              <w:rPr>
                <w:bCs/>
                <w:szCs w:val="21"/>
                <w:lang w:bidi="th-TH"/>
              </w:rPr>
            </w:pPr>
            <w:r>
              <w:rPr>
                <w:bCs/>
                <w:szCs w:val="21"/>
                <w:lang w:bidi="th-TH"/>
              </w:rPr>
              <w:t>7.</w:t>
            </w:r>
            <w:r>
              <w:rPr>
                <w:bCs/>
                <w:szCs w:val="21"/>
                <w:lang w:bidi="th-TH"/>
              </w:rPr>
              <w:t>职业装的穿着和要求</w:t>
            </w:r>
          </w:p>
          <w:p w14:paraId="7A0FF178" w14:textId="77777777" w:rsidR="00C76CFE" w:rsidRDefault="00607A5B">
            <w:pPr>
              <w:widowControl/>
              <w:jc w:val="left"/>
              <w:rPr>
                <w:bCs/>
                <w:szCs w:val="21"/>
                <w:lang w:bidi="th-TH"/>
              </w:rPr>
            </w:pPr>
            <w:r>
              <w:rPr>
                <w:rFonts w:ascii="宋体" w:hAnsi="宋体" w:cs="宋体" w:hint="eastAsia"/>
                <w:bCs/>
                <w:szCs w:val="21"/>
                <w:lang w:bidi="th-TH"/>
              </w:rPr>
              <w:t>8.形体、仪态训练</w:t>
            </w:r>
          </w:p>
          <w:p w14:paraId="50AF9010" w14:textId="77777777" w:rsidR="00C76CFE" w:rsidRDefault="00607A5B">
            <w:pPr>
              <w:widowControl/>
              <w:jc w:val="left"/>
              <w:rPr>
                <w:bCs/>
                <w:szCs w:val="21"/>
                <w:lang w:bidi="th-TH"/>
              </w:rPr>
            </w:pPr>
            <w:r>
              <w:rPr>
                <w:bCs/>
                <w:szCs w:val="21"/>
                <w:lang w:bidi="th-TH"/>
              </w:rPr>
              <w:t>长期培养、反复操练为要求，以在空中服务各个环节保持职业形象。</w:t>
            </w:r>
          </w:p>
          <w:p w14:paraId="7A369F3C" w14:textId="77777777" w:rsidR="00C76CFE" w:rsidRDefault="00C76CFE">
            <w:pPr>
              <w:widowControl/>
              <w:jc w:val="left"/>
              <w:rPr>
                <w:rFonts w:asciiTheme="minorEastAsia" w:eastAsiaTheme="minorEastAsia" w:hAnsiTheme="minorEastAsia" w:cs="Angsana New"/>
                <w:bCs/>
                <w:szCs w:val="21"/>
                <w:lang w:bidi="th-TH"/>
              </w:rPr>
            </w:pPr>
          </w:p>
        </w:tc>
        <w:tc>
          <w:tcPr>
            <w:tcW w:w="709" w:type="dxa"/>
            <w:vAlign w:val="center"/>
          </w:tcPr>
          <w:p w14:paraId="1C87B071" w14:textId="77777777" w:rsidR="00C76CFE" w:rsidRDefault="00607A5B">
            <w:pPr>
              <w:widowControl/>
              <w:jc w:val="center"/>
              <w:textAlignment w:val="center"/>
              <w:rPr>
                <w:rFonts w:eastAsiaTheme="minorEastAsia"/>
                <w:bCs/>
                <w:kern w:val="0"/>
                <w:szCs w:val="21"/>
                <w:lang w:bidi="th-TH"/>
              </w:rPr>
            </w:pPr>
            <w:r>
              <w:rPr>
                <w:color w:val="000000"/>
                <w:kern w:val="0"/>
                <w:szCs w:val="21"/>
              </w:rPr>
              <w:t>4</w:t>
            </w:r>
          </w:p>
        </w:tc>
        <w:tc>
          <w:tcPr>
            <w:tcW w:w="771" w:type="dxa"/>
            <w:vAlign w:val="center"/>
          </w:tcPr>
          <w:p w14:paraId="1C88AB68" w14:textId="77777777" w:rsidR="00C76CFE" w:rsidRDefault="00607A5B">
            <w:pPr>
              <w:widowControl/>
              <w:jc w:val="center"/>
              <w:textAlignment w:val="center"/>
              <w:rPr>
                <w:rFonts w:eastAsiaTheme="minorEastAsia"/>
                <w:bCs/>
                <w:kern w:val="0"/>
                <w:szCs w:val="21"/>
                <w:lang w:bidi="th-TH"/>
              </w:rPr>
            </w:pPr>
            <w:r>
              <w:rPr>
                <w:rFonts w:eastAsiaTheme="minorEastAsia"/>
                <w:bCs/>
                <w:kern w:val="0"/>
                <w:szCs w:val="21"/>
                <w:lang w:bidi="th-TH"/>
              </w:rPr>
              <w:t>72</w:t>
            </w:r>
          </w:p>
        </w:tc>
      </w:tr>
      <w:tr w:rsidR="00C76CFE" w14:paraId="355820B6" w14:textId="77777777">
        <w:trPr>
          <w:trHeight w:val="312"/>
          <w:jc w:val="center"/>
        </w:trPr>
        <w:tc>
          <w:tcPr>
            <w:tcW w:w="588" w:type="dxa"/>
          </w:tcPr>
          <w:p w14:paraId="0A479793" w14:textId="77777777" w:rsidR="00C76CFE" w:rsidRDefault="00C76CFE">
            <w:pPr>
              <w:widowControl/>
              <w:jc w:val="center"/>
              <w:rPr>
                <w:rFonts w:asciiTheme="minorEastAsia" w:eastAsiaTheme="minorEastAsia" w:hAnsiTheme="minorEastAsia" w:cs="Angsana New"/>
                <w:bCs/>
                <w:szCs w:val="21"/>
                <w:lang w:bidi="th-TH"/>
              </w:rPr>
            </w:pPr>
          </w:p>
          <w:p w14:paraId="778E938D" w14:textId="77777777" w:rsidR="00C76CFE" w:rsidRDefault="00C76CFE">
            <w:pPr>
              <w:widowControl/>
              <w:jc w:val="center"/>
              <w:rPr>
                <w:rFonts w:asciiTheme="minorEastAsia" w:eastAsiaTheme="minorEastAsia" w:hAnsiTheme="minorEastAsia" w:cs="Angsana New"/>
                <w:bCs/>
                <w:szCs w:val="21"/>
                <w:lang w:bidi="th-TH"/>
              </w:rPr>
            </w:pPr>
          </w:p>
          <w:p w14:paraId="33BF8E6C" w14:textId="77777777" w:rsidR="00C76CFE" w:rsidRDefault="00C76CFE">
            <w:pPr>
              <w:widowControl/>
              <w:jc w:val="center"/>
              <w:rPr>
                <w:rFonts w:asciiTheme="minorEastAsia" w:eastAsiaTheme="minorEastAsia" w:hAnsiTheme="minorEastAsia" w:cs="Angsana New"/>
                <w:bCs/>
                <w:szCs w:val="21"/>
                <w:lang w:bidi="th-TH"/>
              </w:rPr>
            </w:pPr>
          </w:p>
          <w:p w14:paraId="56C784FF" w14:textId="77777777" w:rsidR="00C76CFE" w:rsidRDefault="00C76CFE">
            <w:pPr>
              <w:widowControl/>
              <w:jc w:val="center"/>
              <w:rPr>
                <w:rFonts w:asciiTheme="minorEastAsia" w:eastAsiaTheme="minorEastAsia" w:hAnsiTheme="minorEastAsia" w:cs="Angsana New"/>
                <w:bCs/>
                <w:szCs w:val="21"/>
                <w:lang w:bidi="th-TH"/>
              </w:rPr>
            </w:pPr>
          </w:p>
          <w:p w14:paraId="3F461A94" w14:textId="77777777" w:rsidR="00C76CFE" w:rsidRDefault="00607A5B">
            <w:pPr>
              <w:widowControl/>
              <w:jc w:val="center"/>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3</w:t>
            </w:r>
          </w:p>
          <w:p w14:paraId="7F7687D6" w14:textId="77777777" w:rsidR="00C76CFE" w:rsidRDefault="00C76CFE">
            <w:pPr>
              <w:widowControl/>
              <w:jc w:val="center"/>
              <w:rPr>
                <w:rFonts w:asciiTheme="minorEastAsia" w:eastAsiaTheme="minorEastAsia" w:hAnsiTheme="minorEastAsia" w:cs="Angsana New"/>
                <w:bCs/>
                <w:szCs w:val="21"/>
                <w:lang w:bidi="th-TH"/>
              </w:rPr>
            </w:pPr>
          </w:p>
          <w:p w14:paraId="0146286A" w14:textId="77777777" w:rsidR="00C76CFE" w:rsidRDefault="00C76CFE">
            <w:pPr>
              <w:widowControl/>
              <w:jc w:val="center"/>
              <w:rPr>
                <w:rFonts w:asciiTheme="minorEastAsia" w:eastAsiaTheme="minorEastAsia" w:hAnsiTheme="minorEastAsia" w:cs="Angsana New"/>
                <w:bCs/>
                <w:szCs w:val="21"/>
                <w:lang w:bidi="th-TH"/>
              </w:rPr>
            </w:pPr>
          </w:p>
          <w:p w14:paraId="7B890DCC" w14:textId="77777777" w:rsidR="00C76CFE" w:rsidRDefault="00C76CFE">
            <w:pPr>
              <w:widowControl/>
              <w:jc w:val="center"/>
              <w:rPr>
                <w:rFonts w:asciiTheme="minorEastAsia" w:eastAsiaTheme="minorEastAsia" w:hAnsiTheme="minorEastAsia" w:cs="Angsana New"/>
                <w:bCs/>
                <w:szCs w:val="21"/>
                <w:lang w:bidi="th-TH"/>
              </w:rPr>
            </w:pPr>
          </w:p>
          <w:p w14:paraId="53E33A27" w14:textId="77777777" w:rsidR="00C76CFE" w:rsidRDefault="00C76CFE">
            <w:pPr>
              <w:widowControl/>
              <w:jc w:val="center"/>
              <w:rPr>
                <w:rFonts w:asciiTheme="minorEastAsia" w:eastAsiaTheme="minorEastAsia" w:hAnsiTheme="minorEastAsia" w:cs="Angsana New"/>
                <w:bCs/>
                <w:szCs w:val="21"/>
                <w:lang w:bidi="th-TH"/>
              </w:rPr>
            </w:pPr>
          </w:p>
          <w:p w14:paraId="4F3AD6E3" w14:textId="77777777" w:rsidR="00C76CFE" w:rsidRDefault="00C76CFE">
            <w:pPr>
              <w:widowControl/>
              <w:jc w:val="center"/>
              <w:rPr>
                <w:rFonts w:asciiTheme="minorEastAsia" w:eastAsiaTheme="minorEastAsia" w:hAnsiTheme="minorEastAsia" w:cs="Angsana New"/>
                <w:bCs/>
                <w:szCs w:val="21"/>
                <w:lang w:bidi="th-TH"/>
              </w:rPr>
            </w:pPr>
          </w:p>
          <w:p w14:paraId="1F52B1D0" w14:textId="77777777" w:rsidR="00C76CFE" w:rsidRDefault="00C76CFE">
            <w:pPr>
              <w:widowControl/>
              <w:jc w:val="center"/>
              <w:rPr>
                <w:rFonts w:asciiTheme="minorEastAsia" w:eastAsiaTheme="minorEastAsia" w:hAnsiTheme="minorEastAsia" w:cs="Angsana New"/>
                <w:bCs/>
                <w:szCs w:val="21"/>
                <w:lang w:bidi="th-TH"/>
              </w:rPr>
            </w:pPr>
          </w:p>
          <w:p w14:paraId="427C28E4" w14:textId="77777777" w:rsidR="00C76CFE" w:rsidRDefault="00C76CFE">
            <w:pPr>
              <w:widowControl/>
              <w:jc w:val="center"/>
              <w:rPr>
                <w:rFonts w:asciiTheme="minorEastAsia" w:eastAsiaTheme="minorEastAsia" w:hAnsiTheme="minorEastAsia" w:cs="Angsana New"/>
                <w:bCs/>
                <w:szCs w:val="21"/>
                <w:lang w:bidi="th-TH"/>
              </w:rPr>
            </w:pPr>
          </w:p>
          <w:p w14:paraId="303992BD" w14:textId="77777777" w:rsidR="00C76CFE" w:rsidRDefault="00C76CFE">
            <w:pPr>
              <w:widowControl/>
              <w:jc w:val="center"/>
              <w:rPr>
                <w:rFonts w:asciiTheme="minorEastAsia" w:eastAsiaTheme="minorEastAsia" w:hAnsiTheme="minorEastAsia" w:cs="Angsana New"/>
                <w:bCs/>
                <w:szCs w:val="21"/>
                <w:lang w:bidi="th-TH"/>
              </w:rPr>
            </w:pPr>
          </w:p>
          <w:p w14:paraId="2BBF2352" w14:textId="77777777" w:rsidR="00C76CFE" w:rsidRDefault="00C76CFE">
            <w:pPr>
              <w:widowControl/>
              <w:jc w:val="center"/>
              <w:rPr>
                <w:rFonts w:asciiTheme="minorEastAsia" w:eastAsiaTheme="minorEastAsia" w:hAnsiTheme="minorEastAsia" w:cs="Angsana New"/>
                <w:bCs/>
                <w:szCs w:val="21"/>
                <w:lang w:bidi="th-TH"/>
              </w:rPr>
            </w:pPr>
          </w:p>
          <w:p w14:paraId="5EBABF47" w14:textId="77777777" w:rsidR="00C76CFE" w:rsidRDefault="00C76CFE">
            <w:pPr>
              <w:widowControl/>
              <w:jc w:val="center"/>
              <w:rPr>
                <w:rFonts w:asciiTheme="minorEastAsia" w:eastAsiaTheme="minorEastAsia" w:hAnsiTheme="minorEastAsia" w:cs="Angsana New"/>
                <w:bCs/>
                <w:szCs w:val="21"/>
                <w:lang w:bidi="th-TH"/>
              </w:rPr>
            </w:pPr>
          </w:p>
          <w:p w14:paraId="3D48F35D" w14:textId="77777777" w:rsidR="00C76CFE" w:rsidRDefault="00C76CFE">
            <w:pPr>
              <w:widowControl/>
              <w:jc w:val="center"/>
              <w:rPr>
                <w:rFonts w:asciiTheme="minorEastAsia" w:eastAsiaTheme="minorEastAsia" w:hAnsiTheme="minorEastAsia" w:cs="Angsana New"/>
                <w:bCs/>
                <w:szCs w:val="21"/>
                <w:lang w:bidi="th-TH"/>
              </w:rPr>
            </w:pPr>
          </w:p>
          <w:p w14:paraId="32AD1831" w14:textId="77777777" w:rsidR="00C76CFE" w:rsidRDefault="00C76CFE">
            <w:pPr>
              <w:widowControl/>
              <w:jc w:val="center"/>
              <w:rPr>
                <w:rFonts w:asciiTheme="minorEastAsia" w:eastAsiaTheme="minorEastAsia" w:hAnsiTheme="minorEastAsia" w:cs="Angsana New"/>
                <w:bCs/>
                <w:szCs w:val="21"/>
                <w:lang w:bidi="th-TH"/>
              </w:rPr>
            </w:pPr>
          </w:p>
          <w:p w14:paraId="3585EEBC" w14:textId="77777777" w:rsidR="00C76CFE" w:rsidRDefault="00C76CFE">
            <w:pPr>
              <w:widowControl/>
              <w:rPr>
                <w:rFonts w:asciiTheme="minorEastAsia" w:eastAsiaTheme="minorEastAsia" w:hAnsiTheme="minorEastAsia" w:cs="Angsana New"/>
                <w:bCs/>
                <w:szCs w:val="21"/>
                <w:lang w:bidi="th-TH"/>
              </w:rPr>
            </w:pPr>
          </w:p>
        </w:tc>
        <w:tc>
          <w:tcPr>
            <w:tcW w:w="1701" w:type="dxa"/>
            <w:vAlign w:val="center"/>
          </w:tcPr>
          <w:p w14:paraId="6E248174" w14:textId="77777777" w:rsidR="00C76CFE" w:rsidRDefault="00607A5B">
            <w:pPr>
              <w:widowControl/>
              <w:textAlignment w:val="top"/>
              <w:rPr>
                <w:rFonts w:eastAsiaTheme="minorEastAsia"/>
                <w:bCs/>
                <w:kern w:val="0"/>
                <w:szCs w:val="21"/>
                <w:lang w:bidi="th-TH"/>
              </w:rPr>
            </w:pPr>
            <w:r>
              <w:rPr>
                <w:color w:val="000000"/>
                <w:kern w:val="0"/>
                <w:szCs w:val="21"/>
              </w:rPr>
              <w:t>客舱服务规范</w:t>
            </w:r>
          </w:p>
        </w:tc>
        <w:tc>
          <w:tcPr>
            <w:tcW w:w="2835" w:type="dxa"/>
          </w:tcPr>
          <w:p w14:paraId="09873335" w14:textId="77777777" w:rsidR="00C76CFE" w:rsidRDefault="00607A5B">
            <w:pPr>
              <w:widowControl/>
              <w:jc w:val="left"/>
              <w:rPr>
                <w:bCs/>
                <w:szCs w:val="21"/>
                <w:lang w:bidi="th-TH"/>
              </w:rPr>
            </w:pPr>
            <w:r>
              <w:rPr>
                <w:bCs/>
                <w:szCs w:val="21"/>
                <w:lang w:bidi="th-TH"/>
              </w:rPr>
              <w:t>1.</w:t>
            </w:r>
            <w:r>
              <w:rPr>
                <w:bCs/>
                <w:szCs w:val="21"/>
                <w:lang w:bidi="th-TH"/>
              </w:rPr>
              <w:t>知识目标：</w:t>
            </w:r>
          </w:p>
          <w:p w14:paraId="22C439AB"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）掌握航空服务人员应具备的职业礼仪素养和仪表仪容美的基本要求；</w:t>
            </w:r>
          </w:p>
          <w:p w14:paraId="5CE51E8D"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）掌握航空服务人员标准的姿态动作；</w:t>
            </w:r>
          </w:p>
          <w:p w14:paraId="5CD1E15C" w14:textId="77777777" w:rsidR="00C76CFE" w:rsidRDefault="00607A5B">
            <w:pPr>
              <w:widowControl/>
              <w:jc w:val="left"/>
              <w:rPr>
                <w:bCs/>
                <w:szCs w:val="21"/>
                <w:lang w:bidi="th-TH"/>
              </w:rPr>
            </w:pPr>
            <w:r>
              <w:rPr>
                <w:bCs/>
                <w:szCs w:val="21"/>
                <w:lang w:bidi="th-TH"/>
              </w:rPr>
              <w:t>（</w:t>
            </w:r>
            <w:r>
              <w:rPr>
                <w:bCs/>
                <w:szCs w:val="21"/>
                <w:lang w:bidi="th-TH"/>
              </w:rPr>
              <w:t>3</w:t>
            </w:r>
            <w:r>
              <w:rPr>
                <w:bCs/>
                <w:szCs w:val="21"/>
                <w:lang w:bidi="th-TH"/>
              </w:rPr>
              <w:t>）掌握航空服务人员应用工作原则和程序；</w:t>
            </w:r>
          </w:p>
          <w:p w14:paraId="7ABF73F7" w14:textId="77777777" w:rsidR="00C76CFE" w:rsidRDefault="00607A5B">
            <w:pPr>
              <w:widowControl/>
              <w:jc w:val="left"/>
              <w:rPr>
                <w:bCs/>
                <w:szCs w:val="21"/>
                <w:lang w:bidi="th-TH"/>
              </w:rPr>
            </w:pPr>
            <w:r>
              <w:rPr>
                <w:bCs/>
                <w:szCs w:val="21"/>
                <w:lang w:bidi="th-TH"/>
              </w:rPr>
              <w:t>（</w:t>
            </w:r>
            <w:r>
              <w:rPr>
                <w:bCs/>
                <w:szCs w:val="21"/>
                <w:lang w:bidi="th-TH"/>
              </w:rPr>
              <w:t>4</w:t>
            </w:r>
            <w:r>
              <w:rPr>
                <w:bCs/>
                <w:szCs w:val="21"/>
                <w:lang w:bidi="th-TH"/>
              </w:rPr>
              <w:t>）掌握航空服务人员常用服务动作礼仪规范；</w:t>
            </w:r>
          </w:p>
          <w:p w14:paraId="1DD0BA00" w14:textId="77777777" w:rsidR="00C76CFE" w:rsidRDefault="00607A5B">
            <w:pPr>
              <w:widowControl/>
              <w:jc w:val="left"/>
              <w:rPr>
                <w:bCs/>
                <w:szCs w:val="21"/>
                <w:lang w:bidi="th-TH"/>
              </w:rPr>
            </w:pPr>
            <w:r>
              <w:rPr>
                <w:bCs/>
                <w:szCs w:val="21"/>
                <w:lang w:bidi="th-TH"/>
              </w:rPr>
              <w:t>（</w:t>
            </w:r>
            <w:r>
              <w:rPr>
                <w:bCs/>
                <w:szCs w:val="21"/>
                <w:lang w:bidi="th-TH"/>
              </w:rPr>
              <w:t>5</w:t>
            </w:r>
            <w:r>
              <w:rPr>
                <w:bCs/>
                <w:szCs w:val="21"/>
                <w:lang w:bidi="th-TH"/>
              </w:rPr>
              <w:t>）</w:t>
            </w:r>
            <w:r>
              <w:rPr>
                <w:bCs/>
                <w:szCs w:val="21"/>
                <w:lang w:bidi="th-TH"/>
              </w:rPr>
              <w:t> </w:t>
            </w:r>
            <w:r>
              <w:rPr>
                <w:bCs/>
                <w:szCs w:val="21"/>
                <w:lang w:bidi="th-TH"/>
              </w:rPr>
              <w:t>熟悉客舱服务中常见问题及处理流程</w:t>
            </w:r>
          </w:p>
          <w:p w14:paraId="6B7C61CC" w14:textId="77777777" w:rsidR="00C76CFE" w:rsidRDefault="00607A5B">
            <w:pPr>
              <w:widowControl/>
              <w:jc w:val="left"/>
              <w:rPr>
                <w:bCs/>
                <w:szCs w:val="21"/>
                <w:lang w:bidi="th-TH"/>
              </w:rPr>
            </w:pPr>
            <w:r>
              <w:rPr>
                <w:bCs/>
                <w:szCs w:val="21"/>
                <w:lang w:bidi="th-TH"/>
              </w:rPr>
              <w:t>2.</w:t>
            </w:r>
            <w:r>
              <w:rPr>
                <w:bCs/>
                <w:szCs w:val="21"/>
                <w:lang w:bidi="th-TH"/>
              </w:rPr>
              <w:t>技能目标：</w:t>
            </w:r>
            <w:r>
              <w:rPr>
                <w:bCs/>
                <w:szCs w:val="21"/>
                <w:lang w:bidi="th-TH"/>
              </w:rPr>
              <w:t> </w:t>
            </w:r>
          </w:p>
          <w:p w14:paraId="1DC0BA1C"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）能在亲和微笑的状态下为旅客进行客舱服务；</w:t>
            </w:r>
          </w:p>
          <w:p w14:paraId="05B08656"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）具有较强的语言表达能力，善于与人沟通；</w:t>
            </w:r>
          </w:p>
          <w:p w14:paraId="601E53A1" w14:textId="77777777" w:rsidR="00C76CFE" w:rsidRDefault="00607A5B">
            <w:pPr>
              <w:widowControl/>
              <w:jc w:val="left"/>
              <w:rPr>
                <w:bCs/>
                <w:szCs w:val="21"/>
                <w:lang w:bidi="th-TH"/>
              </w:rPr>
            </w:pPr>
            <w:r>
              <w:rPr>
                <w:bCs/>
                <w:szCs w:val="21"/>
                <w:lang w:bidi="th-TH"/>
              </w:rPr>
              <w:t>（</w:t>
            </w:r>
            <w:r>
              <w:rPr>
                <w:bCs/>
                <w:szCs w:val="21"/>
                <w:lang w:bidi="th-TH"/>
              </w:rPr>
              <w:t>3</w:t>
            </w:r>
            <w:r>
              <w:rPr>
                <w:bCs/>
                <w:szCs w:val="21"/>
                <w:lang w:bidi="th-TH"/>
              </w:rPr>
              <w:t>）具有选择合体的服饰、得体的妆容的能力；</w:t>
            </w:r>
          </w:p>
          <w:p w14:paraId="067B1EC9" w14:textId="77777777" w:rsidR="00C76CFE" w:rsidRDefault="00607A5B">
            <w:pPr>
              <w:widowControl/>
              <w:jc w:val="left"/>
              <w:rPr>
                <w:bCs/>
                <w:szCs w:val="21"/>
                <w:lang w:bidi="th-TH"/>
              </w:rPr>
            </w:pPr>
            <w:r>
              <w:rPr>
                <w:bCs/>
                <w:szCs w:val="21"/>
                <w:lang w:bidi="th-TH"/>
              </w:rPr>
              <w:t>（</w:t>
            </w:r>
            <w:r>
              <w:rPr>
                <w:bCs/>
                <w:szCs w:val="21"/>
                <w:lang w:bidi="th-TH"/>
              </w:rPr>
              <w:t>4</w:t>
            </w:r>
            <w:r>
              <w:rPr>
                <w:bCs/>
                <w:szCs w:val="21"/>
                <w:lang w:bidi="th-TH"/>
              </w:rPr>
              <w:t>）具有为旅客提供餐饮、应急处置、服务纠纷处理等</w:t>
            </w:r>
            <w:r>
              <w:rPr>
                <w:bCs/>
                <w:szCs w:val="21"/>
                <w:lang w:bidi="th-TH"/>
              </w:rPr>
              <w:lastRenderedPageBreak/>
              <w:t>优质服务的能力；</w:t>
            </w:r>
          </w:p>
          <w:p w14:paraId="3C58A996" w14:textId="77777777" w:rsidR="00C76CFE" w:rsidRDefault="00607A5B">
            <w:pPr>
              <w:widowControl/>
              <w:jc w:val="left"/>
              <w:rPr>
                <w:bCs/>
                <w:szCs w:val="21"/>
                <w:lang w:bidi="th-TH"/>
              </w:rPr>
            </w:pPr>
            <w:r>
              <w:rPr>
                <w:bCs/>
                <w:szCs w:val="21"/>
                <w:lang w:bidi="th-TH"/>
              </w:rPr>
              <w:t>（</w:t>
            </w:r>
            <w:r>
              <w:rPr>
                <w:bCs/>
                <w:szCs w:val="21"/>
                <w:lang w:bidi="th-TH"/>
              </w:rPr>
              <w:t>5</w:t>
            </w:r>
            <w:r>
              <w:rPr>
                <w:bCs/>
                <w:szCs w:val="21"/>
                <w:lang w:bidi="th-TH"/>
              </w:rPr>
              <w:t>）能运用得体的言谈举止和规范的礼仪动作进行客舱服务</w:t>
            </w:r>
          </w:p>
          <w:p w14:paraId="306EAB8C" w14:textId="77777777" w:rsidR="00C76CFE" w:rsidRDefault="00607A5B">
            <w:pPr>
              <w:widowControl/>
              <w:jc w:val="left"/>
              <w:rPr>
                <w:bCs/>
                <w:szCs w:val="21"/>
                <w:lang w:bidi="th-TH"/>
              </w:rPr>
            </w:pPr>
            <w:r>
              <w:rPr>
                <w:bCs/>
                <w:szCs w:val="21"/>
                <w:lang w:bidi="th-TH"/>
              </w:rPr>
              <w:t>3.</w:t>
            </w:r>
            <w:r>
              <w:rPr>
                <w:bCs/>
                <w:szCs w:val="21"/>
                <w:lang w:bidi="th-TH"/>
              </w:rPr>
              <w:t>素质目标</w:t>
            </w:r>
            <w:r>
              <w:rPr>
                <w:bCs/>
                <w:szCs w:val="21"/>
                <w:lang w:bidi="th-TH"/>
              </w:rPr>
              <w:t> </w:t>
            </w:r>
          </w:p>
          <w:p w14:paraId="20B7DB59"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）团队合作意识，</w:t>
            </w:r>
            <w:r>
              <w:rPr>
                <w:bCs/>
                <w:szCs w:val="21"/>
                <w:lang w:bidi="th-TH"/>
              </w:rPr>
              <w:t> </w:t>
            </w:r>
            <w:r>
              <w:rPr>
                <w:bCs/>
                <w:szCs w:val="21"/>
                <w:lang w:bidi="th-TH"/>
              </w:rPr>
              <w:t>较强的服务意识</w:t>
            </w:r>
          </w:p>
          <w:p w14:paraId="4866B5BB"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）较强的语言表达能力，善于与人沟通，展现自我</w:t>
            </w:r>
          </w:p>
          <w:p w14:paraId="27569CF4" w14:textId="77777777" w:rsidR="00C76CFE" w:rsidRDefault="00607A5B">
            <w:pPr>
              <w:widowControl/>
              <w:jc w:val="left"/>
              <w:rPr>
                <w:rFonts w:eastAsiaTheme="minorEastAsia"/>
                <w:bCs/>
                <w:kern w:val="0"/>
                <w:szCs w:val="21"/>
                <w:lang w:bidi="th-TH"/>
              </w:rPr>
            </w:pPr>
            <w:r>
              <w:rPr>
                <w:bCs/>
                <w:szCs w:val="21"/>
                <w:lang w:bidi="th-TH"/>
              </w:rPr>
              <w:t>（</w:t>
            </w:r>
            <w:r>
              <w:rPr>
                <w:bCs/>
                <w:szCs w:val="21"/>
                <w:lang w:bidi="th-TH"/>
              </w:rPr>
              <w:t>3</w:t>
            </w:r>
            <w:r>
              <w:rPr>
                <w:bCs/>
                <w:szCs w:val="21"/>
                <w:lang w:bidi="th-TH"/>
              </w:rPr>
              <w:t>）特殊情况的应变能力和较强的心理素质</w:t>
            </w:r>
          </w:p>
        </w:tc>
        <w:tc>
          <w:tcPr>
            <w:tcW w:w="2835" w:type="dxa"/>
            <w:vAlign w:val="center"/>
          </w:tcPr>
          <w:p w14:paraId="40D00433" w14:textId="77777777" w:rsidR="00C76CFE" w:rsidRDefault="00607A5B">
            <w:pPr>
              <w:widowControl/>
              <w:jc w:val="left"/>
              <w:rPr>
                <w:bCs/>
                <w:szCs w:val="21"/>
                <w:lang w:bidi="th-TH"/>
              </w:rPr>
            </w:pPr>
            <w:r>
              <w:rPr>
                <w:spacing w:val="1"/>
                <w:szCs w:val="21"/>
              </w:rPr>
              <w:lastRenderedPageBreak/>
              <w:t>学</w:t>
            </w:r>
            <w:r>
              <w:rPr>
                <w:bCs/>
                <w:szCs w:val="21"/>
                <w:lang w:bidi="th-TH"/>
              </w:rPr>
              <w:t>习客舱内部设施设备介绍、相应操作及使用方法；乘务工作的具体流程；乘务员职责；客舱服务规范</w:t>
            </w:r>
          </w:p>
          <w:p w14:paraId="073DDDEA" w14:textId="77777777" w:rsidR="00C76CFE" w:rsidRDefault="00607A5B">
            <w:pPr>
              <w:widowControl/>
              <w:jc w:val="left"/>
              <w:rPr>
                <w:bCs/>
                <w:szCs w:val="21"/>
                <w:lang w:bidi="th-TH"/>
              </w:rPr>
            </w:pPr>
            <w:r>
              <w:rPr>
                <w:bCs/>
                <w:szCs w:val="21"/>
                <w:lang w:bidi="th-TH"/>
              </w:rPr>
              <w:t>1.</w:t>
            </w:r>
            <w:r>
              <w:rPr>
                <w:bCs/>
                <w:szCs w:val="21"/>
                <w:lang w:bidi="th-TH"/>
              </w:rPr>
              <w:t>了解客舱服务与一般服务的概述及差异</w:t>
            </w:r>
          </w:p>
          <w:p w14:paraId="6B771520" w14:textId="77777777" w:rsidR="00C76CFE" w:rsidRDefault="00607A5B">
            <w:pPr>
              <w:widowControl/>
              <w:jc w:val="left"/>
              <w:rPr>
                <w:bCs/>
                <w:szCs w:val="21"/>
                <w:lang w:bidi="th-TH"/>
              </w:rPr>
            </w:pPr>
            <w:r>
              <w:rPr>
                <w:bCs/>
                <w:szCs w:val="21"/>
                <w:lang w:bidi="th-TH"/>
              </w:rPr>
              <w:t>2.</w:t>
            </w:r>
            <w:r>
              <w:rPr>
                <w:bCs/>
                <w:szCs w:val="21"/>
                <w:lang w:bidi="th-TH"/>
              </w:rPr>
              <w:t>如何成为一名合格的乘务员</w:t>
            </w:r>
          </w:p>
          <w:p w14:paraId="52725287" w14:textId="77777777" w:rsidR="00C76CFE" w:rsidRDefault="00607A5B">
            <w:pPr>
              <w:widowControl/>
              <w:jc w:val="left"/>
              <w:rPr>
                <w:bCs/>
                <w:szCs w:val="21"/>
                <w:lang w:bidi="th-TH"/>
              </w:rPr>
            </w:pPr>
            <w:r>
              <w:rPr>
                <w:bCs/>
                <w:szCs w:val="21"/>
                <w:lang w:bidi="th-TH"/>
              </w:rPr>
              <w:t>3.</w:t>
            </w:r>
            <w:r>
              <w:rPr>
                <w:bCs/>
                <w:szCs w:val="21"/>
                <w:lang w:bidi="th-TH"/>
              </w:rPr>
              <w:t>学习客舱服务实施，流利阅读广播词；掌握客舱服务流程</w:t>
            </w:r>
          </w:p>
          <w:p w14:paraId="06D4E016" w14:textId="77777777" w:rsidR="00C76CFE" w:rsidRDefault="00607A5B">
            <w:pPr>
              <w:widowControl/>
              <w:jc w:val="left"/>
              <w:rPr>
                <w:bCs/>
                <w:szCs w:val="21"/>
                <w:lang w:bidi="th-TH"/>
              </w:rPr>
            </w:pPr>
            <w:r>
              <w:rPr>
                <w:bCs/>
                <w:szCs w:val="21"/>
                <w:lang w:bidi="th-TH"/>
              </w:rPr>
              <w:t>4.</w:t>
            </w:r>
            <w:r>
              <w:rPr>
                <w:bCs/>
                <w:szCs w:val="21"/>
                <w:lang w:bidi="th-TH"/>
              </w:rPr>
              <w:t>国际航班服务</w:t>
            </w:r>
          </w:p>
          <w:p w14:paraId="2FA553B5" w14:textId="77777777" w:rsidR="00C76CFE" w:rsidRDefault="00607A5B">
            <w:pPr>
              <w:widowControl/>
              <w:jc w:val="left"/>
              <w:rPr>
                <w:bCs/>
                <w:szCs w:val="21"/>
                <w:lang w:bidi="th-TH"/>
              </w:rPr>
            </w:pPr>
            <w:r>
              <w:rPr>
                <w:bCs/>
                <w:szCs w:val="21"/>
                <w:lang w:bidi="th-TH"/>
              </w:rPr>
              <w:t>5.</w:t>
            </w:r>
            <w:r>
              <w:rPr>
                <w:bCs/>
                <w:szCs w:val="21"/>
                <w:lang w:bidi="th-TH"/>
              </w:rPr>
              <w:t>特殊旅客服务、不正常航班服务时的沟通技巧</w:t>
            </w:r>
          </w:p>
          <w:p w14:paraId="74890491" w14:textId="77777777" w:rsidR="00C76CFE" w:rsidRDefault="00607A5B">
            <w:pPr>
              <w:widowControl/>
              <w:jc w:val="left"/>
              <w:rPr>
                <w:bCs/>
                <w:szCs w:val="21"/>
                <w:lang w:bidi="th-TH"/>
              </w:rPr>
            </w:pPr>
            <w:r>
              <w:rPr>
                <w:bCs/>
                <w:szCs w:val="21"/>
                <w:lang w:bidi="th-TH"/>
              </w:rPr>
              <w:t>6.</w:t>
            </w:r>
            <w:r>
              <w:rPr>
                <w:bCs/>
                <w:szCs w:val="21"/>
                <w:lang w:bidi="th-TH"/>
              </w:rPr>
              <w:t>掌握</w:t>
            </w:r>
            <w:proofErr w:type="gramStart"/>
            <w:r>
              <w:rPr>
                <w:bCs/>
                <w:szCs w:val="21"/>
                <w:lang w:bidi="th-TH"/>
              </w:rPr>
              <w:t>飞行四</w:t>
            </w:r>
            <w:proofErr w:type="gramEnd"/>
            <w:r>
              <w:rPr>
                <w:bCs/>
                <w:szCs w:val="21"/>
                <w:lang w:bidi="th-TH"/>
              </w:rPr>
              <w:t>阶段流程</w:t>
            </w:r>
          </w:p>
          <w:p w14:paraId="47812942" w14:textId="77777777" w:rsidR="00C76CFE" w:rsidRDefault="00607A5B">
            <w:pPr>
              <w:widowControl/>
              <w:jc w:val="left"/>
              <w:rPr>
                <w:bCs/>
                <w:szCs w:val="21"/>
                <w:lang w:bidi="th-TH"/>
              </w:rPr>
            </w:pPr>
            <w:r>
              <w:rPr>
                <w:bCs/>
                <w:szCs w:val="21"/>
                <w:lang w:bidi="th-TH"/>
              </w:rPr>
              <w:t>7.</w:t>
            </w:r>
            <w:r>
              <w:rPr>
                <w:bCs/>
                <w:szCs w:val="21"/>
                <w:lang w:bidi="th-TH"/>
              </w:rPr>
              <w:t>学习客舱管理</w:t>
            </w:r>
          </w:p>
          <w:p w14:paraId="4118A91C" w14:textId="77777777" w:rsidR="00C76CFE" w:rsidRDefault="00607A5B">
            <w:pPr>
              <w:widowControl/>
              <w:jc w:val="left"/>
              <w:rPr>
                <w:bCs/>
                <w:szCs w:val="21"/>
                <w:lang w:bidi="th-TH"/>
              </w:rPr>
            </w:pPr>
            <w:r>
              <w:rPr>
                <w:bCs/>
                <w:szCs w:val="21"/>
                <w:lang w:bidi="th-TH"/>
              </w:rPr>
              <w:t>8.</w:t>
            </w:r>
            <w:proofErr w:type="gramStart"/>
            <w:r>
              <w:rPr>
                <w:bCs/>
                <w:szCs w:val="21"/>
                <w:lang w:bidi="th-TH"/>
              </w:rPr>
              <w:t>模拟舱实训</w:t>
            </w:r>
            <w:proofErr w:type="gramEnd"/>
            <w:r>
              <w:rPr>
                <w:bCs/>
                <w:szCs w:val="21"/>
                <w:lang w:bidi="th-TH"/>
              </w:rPr>
              <w:t>，了解客舱设备、机供品及管理</w:t>
            </w:r>
          </w:p>
          <w:p w14:paraId="6A1C72BB" w14:textId="77777777" w:rsidR="00C76CFE" w:rsidRDefault="00607A5B">
            <w:pPr>
              <w:widowControl/>
              <w:jc w:val="left"/>
              <w:rPr>
                <w:bCs/>
                <w:szCs w:val="21"/>
                <w:lang w:bidi="th-TH"/>
              </w:rPr>
            </w:pPr>
            <w:r>
              <w:rPr>
                <w:bCs/>
                <w:szCs w:val="21"/>
                <w:lang w:bidi="th-TH"/>
              </w:rPr>
              <w:t>9.</w:t>
            </w:r>
            <w:r>
              <w:rPr>
                <w:bCs/>
                <w:szCs w:val="21"/>
                <w:lang w:bidi="th-TH"/>
              </w:rPr>
              <w:t>学习旅客表扬与投诉处置方法</w:t>
            </w:r>
          </w:p>
          <w:p w14:paraId="606A6EC9" w14:textId="77777777" w:rsidR="00C76CFE" w:rsidRDefault="00607A5B">
            <w:pPr>
              <w:widowControl/>
              <w:jc w:val="left"/>
              <w:rPr>
                <w:rFonts w:eastAsiaTheme="minorEastAsia"/>
                <w:bCs/>
                <w:kern w:val="0"/>
                <w:szCs w:val="21"/>
                <w:lang w:bidi="th-TH"/>
              </w:rPr>
            </w:pPr>
            <w:r>
              <w:rPr>
                <w:rFonts w:hint="eastAsia"/>
                <w:bCs/>
                <w:szCs w:val="21"/>
                <w:lang w:bidi="th-TH"/>
              </w:rPr>
              <w:t>10.</w:t>
            </w:r>
            <w:r>
              <w:rPr>
                <w:bCs/>
                <w:szCs w:val="21"/>
                <w:lang w:bidi="th-TH"/>
              </w:rPr>
              <w:t>掌握机上急救技能</w:t>
            </w:r>
          </w:p>
        </w:tc>
        <w:tc>
          <w:tcPr>
            <w:tcW w:w="709" w:type="dxa"/>
            <w:vAlign w:val="center"/>
          </w:tcPr>
          <w:p w14:paraId="6E2902B6" w14:textId="77777777" w:rsidR="00C76CFE" w:rsidRDefault="00607A5B">
            <w:pPr>
              <w:widowControl/>
              <w:jc w:val="center"/>
              <w:textAlignment w:val="center"/>
              <w:rPr>
                <w:rFonts w:eastAsiaTheme="minorEastAsia"/>
                <w:bCs/>
                <w:kern w:val="0"/>
                <w:szCs w:val="21"/>
                <w:lang w:bidi="th-TH"/>
              </w:rPr>
            </w:pPr>
            <w:r>
              <w:rPr>
                <w:color w:val="000000"/>
                <w:kern w:val="0"/>
                <w:szCs w:val="21"/>
              </w:rPr>
              <w:t>4</w:t>
            </w:r>
          </w:p>
        </w:tc>
        <w:tc>
          <w:tcPr>
            <w:tcW w:w="771" w:type="dxa"/>
            <w:vAlign w:val="center"/>
          </w:tcPr>
          <w:p w14:paraId="3659FD53" w14:textId="77777777" w:rsidR="00C76CFE" w:rsidRDefault="00607A5B">
            <w:pPr>
              <w:widowControl/>
              <w:jc w:val="center"/>
              <w:textAlignment w:val="center"/>
              <w:rPr>
                <w:rFonts w:eastAsiaTheme="minorEastAsia"/>
                <w:bCs/>
                <w:kern w:val="0"/>
                <w:szCs w:val="21"/>
                <w:lang w:bidi="th-TH"/>
              </w:rPr>
            </w:pPr>
            <w:r>
              <w:rPr>
                <w:color w:val="000000"/>
                <w:kern w:val="0"/>
                <w:szCs w:val="21"/>
              </w:rPr>
              <w:t>72</w:t>
            </w:r>
          </w:p>
        </w:tc>
      </w:tr>
      <w:tr w:rsidR="00C76CFE" w14:paraId="14F53ADE" w14:textId="77777777">
        <w:trPr>
          <w:trHeight w:val="312"/>
          <w:jc w:val="center"/>
        </w:trPr>
        <w:tc>
          <w:tcPr>
            <w:tcW w:w="588" w:type="dxa"/>
          </w:tcPr>
          <w:p w14:paraId="10EBAB81" w14:textId="77777777" w:rsidR="00C76CFE" w:rsidRDefault="00C76CFE">
            <w:pPr>
              <w:widowControl/>
              <w:jc w:val="center"/>
              <w:rPr>
                <w:rFonts w:asciiTheme="minorEastAsia" w:eastAsiaTheme="minorEastAsia" w:hAnsiTheme="minorEastAsia" w:cs="Angsana New"/>
                <w:bCs/>
                <w:szCs w:val="21"/>
                <w:lang w:bidi="th-TH"/>
              </w:rPr>
            </w:pPr>
          </w:p>
          <w:p w14:paraId="3C1F2EFB" w14:textId="77777777" w:rsidR="00C76CFE" w:rsidRDefault="00C76CFE">
            <w:pPr>
              <w:widowControl/>
              <w:jc w:val="center"/>
              <w:rPr>
                <w:rFonts w:asciiTheme="minorEastAsia" w:eastAsiaTheme="minorEastAsia" w:hAnsiTheme="minorEastAsia" w:cs="Angsana New"/>
                <w:bCs/>
                <w:szCs w:val="21"/>
                <w:lang w:bidi="th-TH"/>
              </w:rPr>
            </w:pPr>
          </w:p>
          <w:p w14:paraId="135A3917" w14:textId="77777777" w:rsidR="00C76CFE" w:rsidRDefault="00C76CFE">
            <w:pPr>
              <w:widowControl/>
              <w:jc w:val="center"/>
              <w:rPr>
                <w:rFonts w:asciiTheme="minorEastAsia" w:eastAsiaTheme="minorEastAsia" w:hAnsiTheme="minorEastAsia" w:cs="Angsana New"/>
                <w:bCs/>
                <w:szCs w:val="21"/>
                <w:lang w:bidi="th-TH"/>
              </w:rPr>
            </w:pPr>
          </w:p>
          <w:p w14:paraId="074CDC09" w14:textId="77777777" w:rsidR="00C76CFE" w:rsidRDefault="00C76CFE">
            <w:pPr>
              <w:widowControl/>
              <w:jc w:val="center"/>
              <w:rPr>
                <w:rFonts w:asciiTheme="minorEastAsia" w:eastAsiaTheme="minorEastAsia" w:hAnsiTheme="minorEastAsia" w:cs="Angsana New"/>
                <w:bCs/>
                <w:szCs w:val="21"/>
                <w:lang w:bidi="th-TH"/>
              </w:rPr>
            </w:pPr>
          </w:p>
          <w:p w14:paraId="2AA1ECFC" w14:textId="77777777" w:rsidR="00C76CFE" w:rsidRDefault="00C76CFE">
            <w:pPr>
              <w:widowControl/>
              <w:jc w:val="center"/>
              <w:rPr>
                <w:rFonts w:asciiTheme="minorEastAsia" w:eastAsiaTheme="minorEastAsia" w:hAnsiTheme="minorEastAsia" w:cs="Angsana New"/>
                <w:bCs/>
                <w:szCs w:val="21"/>
                <w:lang w:bidi="th-TH"/>
              </w:rPr>
            </w:pPr>
          </w:p>
          <w:p w14:paraId="210D3D5D" w14:textId="77777777" w:rsidR="00C76CFE" w:rsidRDefault="00607A5B">
            <w:pPr>
              <w:widowControl/>
              <w:jc w:val="center"/>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4</w:t>
            </w:r>
          </w:p>
        </w:tc>
        <w:tc>
          <w:tcPr>
            <w:tcW w:w="1701" w:type="dxa"/>
          </w:tcPr>
          <w:p w14:paraId="13F7ED02" w14:textId="77777777" w:rsidR="00C76CFE" w:rsidRDefault="00C76CFE">
            <w:pPr>
              <w:widowControl/>
              <w:jc w:val="left"/>
              <w:rPr>
                <w:rFonts w:asciiTheme="minorEastAsia" w:eastAsiaTheme="minorEastAsia" w:hAnsiTheme="minorEastAsia" w:cs="Angsana New"/>
                <w:bCs/>
                <w:szCs w:val="21"/>
                <w:lang w:bidi="th-TH"/>
              </w:rPr>
            </w:pPr>
          </w:p>
          <w:p w14:paraId="294C1F7F" w14:textId="77777777" w:rsidR="00C76CFE" w:rsidRDefault="00C76CFE">
            <w:pPr>
              <w:widowControl/>
              <w:jc w:val="left"/>
              <w:rPr>
                <w:rFonts w:asciiTheme="minorEastAsia" w:eastAsiaTheme="minorEastAsia" w:hAnsiTheme="minorEastAsia" w:cs="Angsana New"/>
                <w:bCs/>
                <w:szCs w:val="21"/>
                <w:lang w:bidi="th-TH"/>
              </w:rPr>
            </w:pPr>
          </w:p>
          <w:p w14:paraId="686126B2" w14:textId="77777777" w:rsidR="00C76CFE" w:rsidRDefault="00C76CFE">
            <w:pPr>
              <w:widowControl/>
              <w:jc w:val="left"/>
              <w:rPr>
                <w:rFonts w:asciiTheme="minorEastAsia" w:eastAsiaTheme="minorEastAsia" w:hAnsiTheme="minorEastAsia" w:cs="Angsana New"/>
                <w:bCs/>
                <w:szCs w:val="21"/>
                <w:lang w:bidi="th-TH"/>
              </w:rPr>
            </w:pPr>
          </w:p>
          <w:p w14:paraId="72167984" w14:textId="77777777" w:rsidR="00C76CFE" w:rsidRDefault="00C76CFE">
            <w:pPr>
              <w:widowControl/>
              <w:jc w:val="left"/>
              <w:rPr>
                <w:rFonts w:asciiTheme="minorEastAsia" w:eastAsiaTheme="minorEastAsia" w:hAnsiTheme="minorEastAsia" w:cs="Angsana New"/>
                <w:bCs/>
                <w:szCs w:val="21"/>
                <w:lang w:bidi="th-TH"/>
              </w:rPr>
            </w:pPr>
          </w:p>
          <w:p w14:paraId="6340AAA5" w14:textId="77777777" w:rsidR="00C76CFE" w:rsidRDefault="00C76CFE">
            <w:pPr>
              <w:widowControl/>
              <w:jc w:val="left"/>
              <w:rPr>
                <w:rFonts w:asciiTheme="minorEastAsia" w:eastAsiaTheme="minorEastAsia" w:hAnsiTheme="minorEastAsia" w:cs="Angsana New"/>
                <w:bCs/>
                <w:szCs w:val="21"/>
                <w:lang w:bidi="th-TH"/>
              </w:rPr>
            </w:pPr>
          </w:p>
          <w:p w14:paraId="42DF7926" w14:textId="77777777" w:rsidR="00C76CFE" w:rsidRDefault="00607A5B">
            <w:pPr>
              <w:widowControl/>
              <w:jc w:val="left"/>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地面服务</w:t>
            </w:r>
          </w:p>
        </w:tc>
        <w:tc>
          <w:tcPr>
            <w:tcW w:w="2835" w:type="dxa"/>
            <w:vAlign w:val="center"/>
          </w:tcPr>
          <w:p w14:paraId="12376E4A"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1.知识目标：掌握机场内ICS/CRS的使用，掌握机场内特殊旅客的服务过程以及注意事项，掌握民航发展简史，理解民航发展道路的艰辛，掌握民航各板块的工作内容。</w:t>
            </w:r>
          </w:p>
          <w:p w14:paraId="738ECB4C"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2.技能目标：掌握旅客在购票过程中的退改签费用的计算，能够通过专业的角度对部分机型进行解读。</w:t>
            </w:r>
          </w:p>
          <w:p w14:paraId="481A0836"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3.素质目标：培养学生的职业素养，了解民航发展道路的艰辛，从而养成良好的思想道德和职业道德。</w:t>
            </w:r>
          </w:p>
        </w:tc>
        <w:tc>
          <w:tcPr>
            <w:tcW w:w="2835" w:type="dxa"/>
            <w:vAlign w:val="center"/>
          </w:tcPr>
          <w:p w14:paraId="29B9E526"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1.运输业和民航运输业，航空公司和机场，</w:t>
            </w:r>
          </w:p>
          <w:p w14:paraId="5B989B00"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2.民航运输生产的基础知识</w:t>
            </w:r>
          </w:p>
          <w:p w14:paraId="087F31AF"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3.航空售票</w:t>
            </w:r>
          </w:p>
          <w:p w14:paraId="12A1C285"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4.航站楼公共服务</w:t>
            </w:r>
          </w:p>
          <w:p w14:paraId="62B027C7"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5.值机服务</w:t>
            </w:r>
          </w:p>
          <w:p w14:paraId="1AF2F7BA"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6.安检服务</w:t>
            </w:r>
          </w:p>
          <w:p w14:paraId="76166CC4"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7.联检服务</w:t>
            </w:r>
          </w:p>
          <w:p w14:paraId="55577F02"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8.候机楼内旅客服务，</w:t>
            </w:r>
          </w:p>
          <w:p w14:paraId="18B04778"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9.行李运输</w:t>
            </w:r>
          </w:p>
          <w:p w14:paraId="3DB294F8"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10.特殊旅客运输</w:t>
            </w:r>
          </w:p>
          <w:p w14:paraId="0709C7C9" w14:textId="77777777" w:rsidR="00C76CFE" w:rsidRDefault="00607A5B">
            <w:pPr>
              <w:tabs>
                <w:tab w:val="left" w:pos="597"/>
              </w:tabs>
              <w:snapToGrid w:val="0"/>
              <w:spacing w:line="360" w:lineRule="auto"/>
              <w:jc w:val="left"/>
              <w:rPr>
                <w:rFonts w:ascii="宋体" w:hAnsi="宋体" w:cs="宋体"/>
                <w:szCs w:val="21"/>
              </w:rPr>
            </w:pPr>
            <w:r>
              <w:rPr>
                <w:rFonts w:ascii="宋体" w:hAnsi="宋体" w:cs="宋体" w:hint="eastAsia"/>
                <w:szCs w:val="21"/>
              </w:rPr>
              <w:t>11.不正常运输服务</w:t>
            </w:r>
          </w:p>
        </w:tc>
        <w:tc>
          <w:tcPr>
            <w:tcW w:w="709" w:type="dxa"/>
            <w:vAlign w:val="center"/>
          </w:tcPr>
          <w:p w14:paraId="1D422DC2" w14:textId="77777777" w:rsidR="00C76CFE" w:rsidRDefault="00607A5B">
            <w:pPr>
              <w:widowControl/>
              <w:jc w:val="left"/>
              <w:rPr>
                <w:rFonts w:ascii="宋体" w:hAnsi="宋体" w:cs="宋体"/>
                <w:szCs w:val="21"/>
              </w:rPr>
            </w:pPr>
            <w:r>
              <w:rPr>
                <w:rFonts w:ascii="宋体" w:hAnsi="宋体" w:cs="宋体" w:hint="eastAsia"/>
                <w:szCs w:val="21"/>
              </w:rPr>
              <w:t>4</w:t>
            </w:r>
          </w:p>
        </w:tc>
        <w:tc>
          <w:tcPr>
            <w:tcW w:w="771" w:type="dxa"/>
            <w:vAlign w:val="center"/>
          </w:tcPr>
          <w:p w14:paraId="0EE226C0" w14:textId="77777777" w:rsidR="00C76CFE" w:rsidRDefault="00607A5B">
            <w:pPr>
              <w:widowControl/>
              <w:jc w:val="left"/>
              <w:rPr>
                <w:rFonts w:ascii="宋体" w:hAnsi="宋体" w:cs="宋体"/>
                <w:szCs w:val="21"/>
              </w:rPr>
            </w:pPr>
            <w:r>
              <w:rPr>
                <w:rFonts w:ascii="宋体" w:hAnsi="宋体" w:cs="宋体" w:hint="eastAsia"/>
                <w:szCs w:val="21"/>
              </w:rPr>
              <w:t>7</w:t>
            </w:r>
            <w:r>
              <w:rPr>
                <w:rFonts w:ascii="宋体" w:hAnsi="宋体" w:cs="宋体"/>
                <w:szCs w:val="21"/>
              </w:rPr>
              <w:t>2</w:t>
            </w:r>
          </w:p>
        </w:tc>
      </w:tr>
      <w:tr w:rsidR="00C76CFE" w14:paraId="600E3CA3" w14:textId="77777777">
        <w:trPr>
          <w:trHeight w:val="312"/>
          <w:jc w:val="center"/>
        </w:trPr>
        <w:tc>
          <w:tcPr>
            <w:tcW w:w="588" w:type="dxa"/>
          </w:tcPr>
          <w:p w14:paraId="1EE00315" w14:textId="77777777" w:rsidR="00C76CFE" w:rsidRDefault="00C76CFE">
            <w:pPr>
              <w:widowControl/>
              <w:jc w:val="center"/>
              <w:rPr>
                <w:rFonts w:asciiTheme="minorEastAsia" w:eastAsiaTheme="minorEastAsia" w:hAnsiTheme="minorEastAsia" w:cs="Angsana New"/>
                <w:bCs/>
                <w:szCs w:val="21"/>
                <w:lang w:bidi="th-TH"/>
              </w:rPr>
            </w:pPr>
          </w:p>
          <w:p w14:paraId="12E30B75" w14:textId="77777777" w:rsidR="00C76CFE" w:rsidRDefault="00C76CFE">
            <w:pPr>
              <w:widowControl/>
              <w:jc w:val="center"/>
              <w:rPr>
                <w:rFonts w:asciiTheme="minorEastAsia" w:eastAsiaTheme="minorEastAsia" w:hAnsiTheme="minorEastAsia" w:cs="Angsana New"/>
                <w:bCs/>
                <w:szCs w:val="21"/>
                <w:lang w:bidi="th-TH"/>
              </w:rPr>
            </w:pPr>
          </w:p>
          <w:p w14:paraId="2B3B3E47" w14:textId="77777777" w:rsidR="00C76CFE" w:rsidRDefault="00C76CFE">
            <w:pPr>
              <w:widowControl/>
              <w:jc w:val="center"/>
              <w:rPr>
                <w:rFonts w:asciiTheme="minorEastAsia" w:eastAsiaTheme="minorEastAsia" w:hAnsiTheme="minorEastAsia" w:cs="Angsana New"/>
                <w:bCs/>
                <w:szCs w:val="21"/>
                <w:lang w:bidi="th-TH"/>
              </w:rPr>
            </w:pPr>
          </w:p>
          <w:p w14:paraId="1AD0FB2B" w14:textId="77777777" w:rsidR="00C76CFE" w:rsidRDefault="00C76CFE">
            <w:pPr>
              <w:widowControl/>
              <w:jc w:val="center"/>
              <w:rPr>
                <w:rFonts w:asciiTheme="minorEastAsia" w:eastAsiaTheme="minorEastAsia" w:hAnsiTheme="minorEastAsia" w:cs="Angsana New"/>
                <w:bCs/>
                <w:szCs w:val="21"/>
                <w:lang w:bidi="th-TH"/>
              </w:rPr>
            </w:pPr>
          </w:p>
          <w:p w14:paraId="5E405E23" w14:textId="77777777" w:rsidR="00C76CFE" w:rsidRDefault="00C76CFE">
            <w:pPr>
              <w:widowControl/>
              <w:jc w:val="center"/>
              <w:rPr>
                <w:rFonts w:asciiTheme="minorEastAsia" w:eastAsiaTheme="minorEastAsia" w:hAnsiTheme="minorEastAsia" w:cs="Angsana New"/>
                <w:bCs/>
                <w:szCs w:val="21"/>
                <w:lang w:bidi="th-TH"/>
              </w:rPr>
            </w:pPr>
          </w:p>
          <w:p w14:paraId="6668436C" w14:textId="77777777" w:rsidR="00C76CFE" w:rsidRDefault="00C76CFE">
            <w:pPr>
              <w:widowControl/>
              <w:jc w:val="center"/>
              <w:rPr>
                <w:rFonts w:asciiTheme="minorEastAsia" w:eastAsiaTheme="minorEastAsia" w:hAnsiTheme="minorEastAsia" w:cs="Angsana New"/>
                <w:bCs/>
                <w:szCs w:val="21"/>
                <w:lang w:bidi="th-TH"/>
              </w:rPr>
            </w:pPr>
          </w:p>
          <w:p w14:paraId="48EF76DA" w14:textId="77777777" w:rsidR="00C76CFE" w:rsidRDefault="00C76CFE">
            <w:pPr>
              <w:widowControl/>
              <w:jc w:val="center"/>
              <w:rPr>
                <w:rFonts w:asciiTheme="minorEastAsia" w:eastAsiaTheme="minorEastAsia" w:hAnsiTheme="minorEastAsia" w:cs="Angsana New"/>
                <w:bCs/>
                <w:szCs w:val="21"/>
                <w:lang w:bidi="th-TH"/>
              </w:rPr>
            </w:pPr>
          </w:p>
          <w:p w14:paraId="25AF6343" w14:textId="77777777" w:rsidR="00C76CFE" w:rsidRDefault="00C76CFE">
            <w:pPr>
              <w:widowControl/>
              <w:jc w:val="center"/>
              <w:rPr>
                <w:rFonts w:asciiTheme="minorEastAsia" w:eastAsiaTheme="minorEastAsia" w:hAnsiTheme="minorEastAsia" w:cs="Angsana New"/>
                <w:bCs/>
                <w:szCs w:val="21"/>
                <w:lang w:bidi="th-TH"/>
              </w:rPr>
            </w:pPr>
          </w:p>
          <w:p w14:paraId="547FC18D" w14:textId="77777777" w:rsidR="00C76CFE" w:rsidRDefault="00C76CFE">
            <w:pPr>
              <w:widowControl/>
              <w:jc w:val="center"/>
              <w:rPr>
                <w:rFonts w:asciiTheme="minorEastAsia" w:eastAsiaTheme="minorEastAsia" w:hAnsiTheme="minorEastAsia" w:cs="Angsana New"/>
                <w:bCs/>
                <w:szCs w:val="21"/>
                <w:lang w:bidi="th-TH"/>
              </w:rPr>
            </w:pPr>
          </w:p>
          <w:p w14:paraId="4431319D" w14:textId="77777777" w:rsidR="00C76CFE" w:rsidRDefault="00C76CFE">
            <w:pPr>
              <w:widowControl/>
              <w:jc w:val="center"/>
              <w:rPr>
                <w:rFonts w:asciiTheme="minorEastAsia" w:eastAsiaTheme="minorEastAsia" w:hAnsiTheme="minorEastAsia" w:cs="Angsana New"/>
                <w:bCs/>
                <w:szCs w:val="21"/>
                <w:lang w:bidi="th-TH"/>
              </w:rPr>
            </w:pPr>
          </w:p>
          <w:p w14:paraId="2E492363" w14:textId="77777777" w:rsidR="00C76CFE" w:rsidRDefault="00C76CFE">
            <w:pPr>
              <w:widowControl/>
              <w:jc w:val="center"/>
              <w:rPr>
                <w:rFonts w:asciiTheme="minorEastAsia" w:eastAsiaTheme="minorEastAsia" w:hAnsiTheme="minorEastAsia" w:cs="Angsana New"/>
                <w:bCs/>
                <w:szCs w:val="21"/>
                <w:lang w:bidi="th-TH"/>
              </w:rPr>
            </w:pPr>
          </w:p>
          <w:p w14:paraId="46DF4E27" w14:textId="77777777" w:rsidR="00C76CFE" w:rsidRDefault="00C76CFE">
            <w:pPr>
              <w:widowControl/>
              <w:jc w:val="center"/>
              <w:rPr>
                <w:rFonts w:asciiTheme="minorEastAsia" w:eastAsiaTheme="minorEastAsia" w:hAnsiTheme="minorEastAsia" w:cs="Angsana New"/>
                <w:bCs/>
                <w:szCs w:val="21"/>
                <w:lang w:bidi="th-TH"/>
              </w:rPr>
            </w:pPr>
          </w:p>
          <w:p w14:paraId="7FC6090D" w14:textId="77777777" w:rsidR="00C76CFE" w:rsidRDefault="00C76CFE">
            <w:pPr>
              <w:widowControl/>
              <w:jc w:val="center"/>
              <w:rPr>
                <w:rFonts w:asciiTheme="minorEastAsia" w:eastAsiaTheme="minorEastAsia" w:hAnsiTheme="minorEastAsia" w:cs="Angsana New"/>
                <w:bCs/>
                <w:szCs w:val="21"/>
                <w:lang w:bidi="th-TH"/>
              </w:rPr>
            </w:pPr>
          </w:p>
          <w:p w14:paraId="6B564496" w14:textId="77777777" w:rsidR="00C76CFE" w:rsidRDefault="00C76CFE">
            <w:pPr>
              <w:widowControl/>
              <w:jc w:val="center"/>
              <w:rPr>
                <w:rFonts w:asciiTheme="minorEastAsia" w:eastAsiaTheme="minorEastAsia" w:hAnsiTheme="minorEastAsia" w:cs="Angsana New"/>
                <w:bCs/>
                <w:szCs w:val="21"/>
                <w:lang w:bidi="th-TH"/>
              </w:rPr>
            </w:pPr>
          </w:p>
          <w:p w14:paraId="67921AE9" w14:textId="77777777" w:rsidR="00C76CFE" w:rsidRDefault="00C76CFE">
            <w:pPr>
              <w:widowControl/>
              <w:jc w:val="center"/>
              <w:rPr>
                <w:rFonts w:asciiTheme="minorEastAsia" w:eastAsiaTheme="minorEastAsia" w:hAnsiTheme="minorEastAsia" w:cs="Angsana New"/>
                <w:bCs/>
                <w:szCs w:val="21"/>
                <w:lang w:bidi="th-TH"/>
              </w:rPr>
            </w:pPr>
          </w:p>
          <w:p w14:paraId="6B1F568D" w14:textId="77777777" w:rsidR="00C76CFE" w:rsidRDefault="00607A5B">
            <w:pPr>
              <w:widowControl/>
              <w:jc w:val="center"/>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5</w:t>
            </w:r>
          </w:p>
        </w:tc>
        <w:tc>
          <w:tcPr>
            <w:tcW w:w="1701" w:type="dxa"/>
            <w:vAlign w:val="center"/>
          </w:tcPr>
          <w:p w14:paraId="2C484D5E" w14:textId="77777777" w:rsidR="00C76CFE" w:rsidRDefault="00607A5B">
            <w:pPr>
              <w:widowControl/>
              <w:jc w:val="center"/>
              <w:textAlignment w:val="top"/>
              <w:rPr>
                <w:bCs/>
                <w:szCs w:val="21"/>
                <w:lang w:bidi="th-TH"/>
              </w:rPr>
            </w:pPr>
            <w:r>
              <w:rPr>
                <w:color w:val="000000"/>
                <w:kern w:val="0"/>
                <w:szCs w:val="21"/>
              </w:rPr>
              <w:lastRenderedPageBreak/>
              <w:t>客舱安全和应急处置</w:t>
            </w:r>
          </w:p>
        </w:tc>
        <w:tc>
          <w:tcPr>
            <w:tcW w:w="2835" w:type="dxa"/>
          </w:tcPr>
          <w:p w14:paraId="6CCCE996" w14:textId="77777777" w:rsidR="00C76CFE" w:rsidRDefault="00607A5B">
            <w:pPr>
              <w:widowControl/>
              <w:jc w:val="left"/>
              <w:rPr>
                <w:bCs/>
                <w:szCs w:val="21"/>
                <w:lang w:bidi="th-TH"/>
              </w:rPr>
            </w:pPr>
            <w:r>
              <w:rPr>
                <w:rFonts w:hint="eastAsia"/>
                <w:bCs/>
                <w:szCs w:val="21"/>
                <w:lang w:bidi="th-TH"/>
              </w:rPr>
              <w:t>1</w:t>
            </w:r>
            <w:r>
              <w:rPr>
                <w:bCs/>
                <w:szCs w:val="21"/>
                <w:lang w:bidi="th-TH"/>
              </w:rPr>
              <w:t>知识目标：</w:t>
            </w:r>
          </w:p>
          <w:p w14:paraId="0C2A028D"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）民航应急管理的知识</w:t>
            </w:r>
          </w:p>
          <w:p w14:paraId="42B093CB"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）公共航空运输安全管理与应急处置的知识</w:t>
            </w:r>
          </w:p>
          <w:p w14:paraId="0B22B1E9" w14:textId="77777777" w:rsidR="00C76CFE" w:rsidRDefault="00607A5B">
            <w:pPr>
              <w:widowControl/>
              <w:jc w:val="left"/>
              <w:rPr>
                <w:bCs/>
                <w:szCs w:val="21"/>
                <w:lang w:bidi="th-TH"/>
              </w:rPr>
            </w:pPr>
            <w:r>
              <w:rPr>
                <w:bCs/>
                <w:szCs w:val="21"/>
                <w:lang w:bidi="th-TH"/>
              </w:rPr>
              <w:t>（</w:t>
            </w:r>
            <w:r>
              <w:rPr>
                <w:bCs/>
                <w:szCs w:val="21"/>
                <w:lang w:bidi="th-TH"/>
              </w:rPr>
              <w:t>3</w:t>
            </w:r>
            <w:r>
              <w:rPr>
                <w:bCs/>
                <w:szCs w:val="21"/>
                <w:lang w:bidi="th-TH"/>
              </w:rPr>
              <w:t>）民用机场安全管理与应急处置的知识</w:t>
            </w:r>
          </w:p>
          <w:p w14:paraId="4D0FDEFB" w14:textId="77777777" w:rsidR="00C76CFE" w:rsidRDefault="00607A5B">
            <w:pPr>
              <w:widowControl/>
              <w:jc w:val="left"/>
              <w:rPr>
                <w:bCs/>
                <w:szCs w:val="21"/>
                <w:lang w:bidi="th-TH"/>
              </w:rPr>
            </w:pPr>
            <w:r>
              <w:rPr>
                <w:bCs/>
                <w:szCs w:val="21"/>
                <w:lang w:bidi="th-TH"/>
              </w:rPr>
              <w:t>（</w:t>
            </w:r>
            <w:r>
              <w:rPr>
                <w:bCs/>
                <w:szCs w:val="21"/>
                <w:lang w:bidi="th-TH"/>
              </w:rPr>
              <w:t>4</w:t>
            </w:r>
            <w:r>
              <w:rPr>
                <w:bCs/>
                <w:szCs w:val="21"/>
                <w:lang w:bidi="th-TH"/>
              </w:rPr>
              <w:t>）空中交通服务安全管理与应急处置的知识</w:t>
            </w:r>
          </w:p>
          <w:p w14:paraId="74EA2AE2" w14:textId="77777777" w:rsidR="00C76CFE" w:rsidRDefault="00607A5B">
            <w:pPr>
              <w:widowControl/>
              <w:jc w:val="left"/>
              <w:rPr>
                <w:bCs/>
                <w:szCs w:val="21"/>
                <w:lang w:bidi="th-TH"/>
              </w:rPr>
            </w:pPr>
            <w:r>
              <w:rPr>
                <w:bCs/>
                <w:szCs w:val="21"/>
                <w:lang w:bidi="th-TH"/>
              </w:rPr>
              <w:t>(5)</w:t>
            </w:r>
            <w:r>
              <w:rPr>
                <w:bCs/>
                <w:szCs w:val="21"/>
                <w:lang w:bidi="th-TH"/>
              </w:rPr>
              <w:t>航空安保管理与应急处置的知识</w:t>
            </w:r>
          </w:p>
          <w:p w14:paraId="567C08ED" w14:textId="77777777" w:rsidR="00C76CFE" w:rsidRDefault="00607A5B">
            <w:pPr>
              <w:widowControl/>
              <w:jc w:val="left"/>
              <w:rPr>
                <w:bCs/>
                <w:szCs w:val="21"/>
                <w:lang w:bidi="th-TH"/>
              </w:rPr>
            </w:pPr>
            <w:r>
              <w:rPr>
                <w:bCs/>
                <w:szCs w:val="21"/>
                <w:lang w:bidi="th-TH"/>
              </w:rPr>
              <w:t>（</w:t>
            </w:r>
            <w:r>
              <w:rPr>
                <w:bCs/>
                <w:szCs w:val="21"/>
                <w:lang w:bidi="th-TH"/>
              </w:rPr>
              <w:t>6</w:t>
            </w:r>
            <w:r>
              <w:rPr>
                <w:bCs/>
                <w:szCs w:val="21"/>
                <w:lang w:bidi="th-TH"/>
              </w:rPr>
              <w:t>）客舱设备的认识和使用</w:t>
            </w:r>
          </w:p>
          <w:p w14:paraId="6F6F4A6E" w14:textId="77777777" w:rsidR="00C76CFE" w:rsidRDefault="00607A5B">
            <w:pPr>
              <w:widowControl/>
              <w:jc w:val="left"/>
              <w:rPr>
                <w:bCs/>
                <w:szCs w:val="21"/>
                <w:lang w:bidi="th-TH"/>
              </w:rPr>
            </w:pPr>
            <w:r>
              <w:rPr>
                <w:bCs/>
                <w:szCs w:val="21"/>
                <w:lang w:bidi="th-TH"/>
              </w:rPr>
              <w:t xml:space="preserve">2. </w:t>
            </w:r>
            <w:r>
              <w:rPr>
                <w:bCs/>
                <w:szCs w:val="21"/>
                <w:lang w:bidi="th-TH"/>
              </w:rPr>
              <w:t>技能层面：</w:t>
            </w:r>
          </w:p>
          <w:p w14:paraId="1B87521A"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）民航应急管理的技能和</w:t>
            </w:r>
            <w:r>
              <w:rPr>
                <w:bCs/>
                <w:szCs w:val="21"/>
                <w:lang w:bidi="th-TH"/>
              </w:rPr>
              <w:lastRenderedPageBreak/>
              <w:t>方法</w:t>
            </w:r>
          </w:p>
          <w:p w14:paraId="316577E7"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）公共航空运输安全管理与应急处置的能力</w:t>
            </w:r>
          </w:p>
          <w:p w14:paraId="1CB5A533" w14:textId="77777777" w:rsidR="00C76CFE" w:rsidRDefault="00607A5B">
            <w:pPr>
              <w:widowControl/>
              <w:jc w:val="left"/>
              <w:rPr>
                <w:bCs/>
                <w:szCs w:val="21"/>
                <w:lang w:bidi="th-TH"/>
              </w:rPr>
            </w:pPr>
            <w:r>
              <w:rPr>
                <w:bCs/>
                <w:szCs w:val="21"/>
                <w:lang w:bidi="th-TH"/>
              </w:rPr>
              <w:t>（</w:t>
            </w:r>
            <w:r>
              <w:rPr>
                <w:bCs/>
                <w:szCs w:val="21"/>
                <w:lang w:bidi="th-TH"/>
              </w:rPr>
              <w:t>3</w:t>
            </w:r>
            <w:r>
              <w:rPr>
                <w:bCs/>
                <w:szCs w:val="21"/>
                <w:lang w:bidi="th-TH"/>
              </w:rPr>
              <w:t>）民用机场安全管理与应急处置的能力</w:t>
            </w:r>
          </w:p>
          <w:p w14:paraId="7F8F458E" w14:textId="77777777" w:rsidR="00C76CFE" w:rsidRDefault="00607A5B">
            <w:pPr>
              <w:widowControl/>
              <w:jc w:val="left"/>
              <w:rPr>
                <w:bCs/>
                <w:szCs w:val="21"/>
                <w:lang w:bidi="th-TH"/>
              </w:rPr>
            </w:pPr>
            <w:r>
              <w:rPr>
                <w:bCs/>
                <w:szCs w:val="21"/>
                <w:lang w:bidi="th-TH"/>
              </w:rPr>
              <w:t>（</w:t>
            </w:r>
            <w:r>
              <w:rPr>
                <w:bCs/>
                <w:szCs w:val="21"/>
                <w:lang w:bidi="th-TH"/>
              </w:rPr>
              <w:t>4</w:t>
            </w:r>
            <w:r>
              <w:rPr>
                <w:bCs/>
                <w:szCs w:val="21"/>
                <w:lang w:bidi="th-TH"/>
              </w:rPr>
              <w:t>）空中交通服务安全管理与应急处置的能力</w:t>
            </w:r>
          </w:p>
          <w:p w14:paraId="366C42FC" w14:textId="77777777" w:rsidR="00C76CFE" w:rsidRDefault="00607A5B">
            <w:pPr>
              <w:widowControl/>
              <w:jc w:val="left"/>
              <w:rPr>
                <w:bCs/>
                <w:szCs w:val="21"/>
                <w:lang w:bidi="th-TH"/>
              </w:rPr>
            </w:pPr>
            <w:r>
              <w:rPr>
                <w:bCs/>
                <w:szCs w:val="21"/>
                <w:lang w:bidi="th-TH"/>
              </w:rPr>
              <w:t>（</w:t>
            </w:r>
            <w:r>
              <w:rPr>
                <w:bCs/>
                <w:szCs w:val="21"/>
                <w:lang w:bidi="th-TH"/>
              </w:rPr>
              <w:t>5</w:t>
            </w:r>
            <w:r>
              <w:rPr>
                <w:bCs/>
                <w:szCs w:val="21"/>
                <w:lang w:bidi="th-TH"/>
              </w:rPr>
              <w:t>）航空安保管理与应急处置的能力</w:t>
            </w:r>
          </w:p>
          <w:p w14:paraId="725294B0" w14:textId="77777777" w:rsidR="00C76CFE" w:rsidRDefault="00607A5B">
            <w:pPr>
              <w:widowControl/>
              <w:jc w:val="left"/>
              <w:rPr>
                <w:bCs/>
                <w:szCs w:val="21"/>
                <w:lang w:bidi="th-TH"/>
              </w:rPr>
            </w:pPr>
            <w:r>
              <w:rPr>
                <w:bCs/>
                <w:szCs w:val="21"/>
                <w:lang w:bidi="th-TH"/>
              </w:rPr>
              <w:t>（</w:t>
            </w:r>
            <w:r>
              <w:rPr>
                <w:bCs/>
                <w:szCs w:val="21"/>
                <w:lang w:bidi="th-TH"/>
              </w:rPr>
              <w:t>6</w:t>
            </w:r>
            <w:r>
              <w:rPr>
                <w:bCs/>
                <w:szCs w:val="21"/>
                <w:lang w:bidi="th-TH"/>
              </w:rPr>
              <w:t>）航空突发情况的应急和处理</w:t>
            </w:r>
          </w:p>
          <w:p w14:paraId="651F074A" w14:textId="77777777" w:rsidR="00C76CFE" w:rsidRDefault="00607A5B">
            <w:pPr>
              <w:widowControl/>
              <w:jc w:val="left"/>
              <w:rPr>
                <w:bCs/>
                <w:szCs w:val="21"/>
                <w:lang w:bidi="th-TH"/>
              </w:rPr>
            </w:pPr>
            <w:r>
              <w:rPr>
                <w:bCs/>
                <w:szCs w:val="21"/>
                <w:lang w:bidi="th-TH"/>
              </w:rPr>
              <w:t>3.</w:t>
            </w:r>
            <w:r>
              <w:rPr>
                <w:bCs/>
                <w:szCs w:val="21"/>
                <w:lang w:bidi="th-TH"/>
              </w:rPr>
              <w:t>素质目标：</w:t>
            </w:r>
          </w:p>
          <w:p w14:paraId="72679CB0"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）具有良好的服务意识和职业道德</w:t>
            </w:r>
          </w:p>
          <w:p w14:paraId="0BF300FB"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）具有健康良好的工作习惯和心态</w:t>
            </w:r>
          </w:p>
          <w:p w14:paraId="0479462C" w14:textId="77777777" w:rsidR="00C76CFE" w:rsidRDefault="00607A5B">
            <w:pPr>
              <w:widowControl/>
              <w:jc w:val="left"/>
              <w:rPr>
                <w:bCs/>
                <w:szCs w:val="21"/>
                <w:lang w:bidi="th-TH"/>
              </w:rPr>
            </w:pPr>
            <w:r>
              <w:rPr>
                <w:bCs/>
                <w:szCs w:val="21"/>
                <w:lang w:bidi="th-TH"/>
              </w:rPr>
              <w:t>（</w:t>
            </w:r>
            <w:r>
              <w:rPr>
                <w:bCs/>
                <w:szCs w:val="21"/>
                <w:lang w:bidi="th-TH"/>
              </w:rPr>
              <w:t>3</w:t>
            </w:r>
            <w:r>
              <w:rPr>
                <w:bCs/>
                <w:szCs w:val="21"/>
                <w:lang w:bidi="th-TH"/>
              </w:rPr>
              <w:t>）培养对公司和企业忠诚、对客户诚信、对同事合作的职业态度</w:t>
            </w:r>
          </w:p>
        </w:tc>
        <w:tc>
          <w:tcPr>
            <w:tcW w:w="2835" w:type="dxa"/>
            <w:vAlign w:val="center"/>
          </w:tcPr>
          <w:p w14:paraId="3B85C72C" w14:textId="77777777" w:rsidR="00C76CFE" w:rsidRDefault="00607A5B">
            <w:pPr>
              <w:widowControl/>
              <w:jc w:val="left"/>
              <w:rPr>
                <w:bCs/>
                <w:szCs w:val="21"/>
                <w:lang w:bidi="th-TH"/>
              </w:rPr>
            </w:pPr>
            <w:r>
              <w:rPr>
                <w:bCs/>
                <w:szCs w:val="21"/>
                <w:lang w:bidi="th-TH"/>
              </w:rPr>
              <w:lastRenderedPageBreak/>
              <w:t>学习民航应急管理知识，机场和空中安全管理知识；客舱安全运行规则及不同飞行阶段的安全检查内容与重点；旅客行为不当、旅客非法行为、非正常旅客处理及劫机处置；应急设备的使用、应急处置的方法及不同机型、不同环境类型的陆地及水上撤离程序，野外生存知识</w:t>
            </w:r>
          </w:p>
          <w:p w14:paraId="1636BDE0" w14:textId="77777777" w:rsidR="00C76CFE" w:rsidRDefault="00607A5B">
            <w:pPr>
              <w:widowControl/>
              <w:jc w:val="left"/>
              <w:rPr>
                <w:bCs/>
                <w:szCs w:val="21"/>
                <w:lang w:bidi="th-TH"/>
              </w:rPr>
            </w:pPr>
            <w:r>
              <w:rPr>
                <w:bCs/>
                <w:szCs w:val="21"/>
                <w:lang w:bidi="th-TH"/>
              </w:rPr>
              <w:t>1</w:t>
            </w:r>
            <w:r>
              <w:rPr>
                <w:bCs/>
                <w:szCs w:val="21"/>
                <w:lang w:bidi="th-TH"/>
              </w:rPr>
              <w:t>了解民用航空运输系统、民航安全规章、民航安全管理</w:t>
            </w:r>
            <w:r>
              <w:rPr>
                <w:bCs/>
                <w:szCs w:val="21"/>
                <w:lang w:bidi="th-TH"/>
              </w:rPr>
              <w:lastRenderedPageBreak/>
              <w:t>基本理论、民航安全管理体系的基本知识</w:t>
            </w:r>
          </w:p>
          <w:p w14:paraId="4D1EFA83" w14:textId="77777777" w:rsidR="00C76CFE" w:rsidRDefault="00607A5B">
            <w:pPr>
              <w:widowControl/>
              <w:jc w:val="left"/>
              <w:rPr>
                <w:bCs/>
                <w:szCs w:val="21"/>
                <w:lang w:bidi="th-TH"/>
              </w:rPr>
            </w:pPr>
            <w:r>
              <w:rPr>
                <w:bCs/>
                <w:szCs w:val="21"/>
                <w:lang w:bidi="th-TH"/>
              </w:rPr>
              <w:t>2.</w:t>
            </w:r>
            <w:r>
              <w:rPr>
                <w:bCs/>
                <w:szCs w:val="21"/>
                <w:lang w:bidi="th-TH"/>
              </w:rPr>
              <w:t>掌握客舱乘务员安全管理的职责和技能</w:t>
            </w:r>
          </w:p>
          <w:p w14:paraId="387D6003" w14:textId="77777777" w:rsidR="00C76CFE" w:rsidRDefault="00607A5B">
            <w:pPr>
              <w:widowControl/>
              <w:jc w:val="left"/>
              <w:rPr>
                <w:bCs/>
                <w:szCs w:val="21"/>
                <w:lang w:bidi="th-TH"/>
              </w:rPr>
            </w:pPr>
            <w:r>
              <w:rPr>
                <w:bCs/>
                <w:szCs w:val="21"/>
                <w:lang w:bidi="th-TH"/>
              </w:rPr>
              <w:t>3.</w:t>
            </w:r>
            <w:r>
              <w:rPr>
                <w:bCs/>
                <w:szCs w:val="21"/>
                <w:lang w:bidi="th-TH"/>
              </w:rPr>
              <w:t>了解客舱应急设备及使用方法</w:t>
            </w:r>
          </w:p>
          <w:p w14:paraId="3CD9268F" w14:textId="77777777" w:rsidR="00C76CFE" w:rsidRDefault="00607A5B">
            <w:pPr>
              <w:widowControl/>
              <w:jc w:val="left"/>
              <w:rPr>
                <w:bCs/>
                <w:szCs w:val="21"/>
                <w:lang w:bidi="th-TH"/>
              </w:rPr>
            </w:pPr>
            <w:r>
              <w:rPr>
                <w:bCs/>
                <w:szCs w:val="21"/>
                <w:lang w:bidi="th-TH"/>
              </w:rPr>
              <w:t>4.</w:t>
            </w:r>
            <w:r>
              <w:rPr>
                <w:bCs/>
                <w:szCs w:val="21"/>
                <w:lang w:bidi="th-TH"/>
              </w:rPr>
              <w:t>掌握</w:t>
            </w:r>
            <w:proofErr w:type="gramStart"/>
            <w:r>
              <w:rPr>
                <w:bCs/>
                <w:szCs w:val="21"/>
                <w:lang w:bidi="th-TH"/>
              </w:rPr>
              <w:t>特</w:t>
            </w:r>
            <w:proofErr w:type="gramEnd"/>
            <w:r>
              <w:rPr>
                <w:bCs/>
                <w:szCs w:val="21"/>
                <w:lang w:bidi="th-TH"/>
              </w:rPr>
              <w:t>情处置与求生技能</w:t>
            </w:r>
          </w:p>
          <w:p w14:paraId="71A9231F" w14:textId="77777777" w:rsidR="00C76CFE" w:rsidRDefault="00C76CFE">
            <w:pPr>
              <w:spacing w:line="300" w:lineRule="exact"/>
              <w:jc w:val="left"/>
              <w:rPr>
                <w:bCs/>
                <w:szCs w:val="21"/>
                <w:lang w:bidi="th-TH"/>
              </w:rPr>
            </w:pPr>
          </w:p>
        </w:tc>
        <w:tc>
          <w:tcPr>
            <w:tcW w:w="709" w:type="dxa"/>
            <w:vAlign w:val="center"/>
          </w:tcPr>
          <w:p w14:paraId="00B5610A" w14:textId="77777777" w:rsidR="00C76CFE" w:rsidRDefault="00607A5B">
            <w:pPr>
              <w:widowControl/>
              <w:jc w:val="center"/>
              <w:textAlignment w:val="center"/>
              <w:rPr>
                <w:bCs/>
                <w:szCs w:val="21"/>
                <w:lang w:bidi="th-TH"/>
              </w:rPr>
            </w:pPr>
            <w:r>
              <w:rPr>
                <w:color w:val="000000"/>
                <w:kern w:val="0"/>
                <w:szCs w:val="21"/>
              </w:rPr>
              <w:lastRenderedPageBreak/>
              <w:t>4</w:t>
            </w:r>
          </w:p>
        </w:tc>
        <w:tc>
          <w:tcPr>
            <w:tcW w:w="771" w:type="dxa"/>
            <w:vAlign w:val="center"/>
          </w:tcPr>
          <w:p w14:paraId="49586B03" w14:textId="77777777" w:rsidR="00C76CFE" w:rsidRDefault="00607A5B">
            <w:pPr>
              <w:widowControl/>
              <w:jc w:val="center"/>
              <w:textAlignment w:val="center"/>
              <w:rPr>
                <w:bCs/>
                <w:szCs w:val="21"/>
                <w:lang w:bidi="th-TH"/>
              </w:rPr>
            </w:pPr>
            <w:r>
              <w:rPr>
                <w:color w:val="000000"/>
                <w:kern w:val="0"/>
                <w:szCs w:val="21"/>
              </w:rPr>
              <w:t>72</w:t>
            </w:r>
          </w:p>
        </w:tc>
      </w:tr>
      <w:tr w:rsidR="00C76CFE" w14:paraId="6CA10F98" w14:textId="77777777">
        <w:trPr>
          <w:trHeight w:val="312"/>
          <w:jc w:val="center"/>
        </w:trPr>
        <w:tc>
          <w:tcPr>
            <w:tcW w:w="588" w:type="dxa"/>
          </w:tcPr>
          <w:p w14:paraId="1D3929C2" w14:textId="77777777" w:rsidR="00C76CFE" w:rsidRDefault="00C76CFE">
            <w:pPr>
              <w:widowControl/>
              <w:rPr>
                <w:rFonts w:asciiTheme="minorEastAsia" w:eastAsiaTheme="minorEastAsia" w:hAnsiTheme="minorEastAsia" w:cs="Angsana New"/>
                <w:bCs/>
                <w:szCs w:val="21"/>
                <w:lang w:bidi="th-TH"/>
              </w:rPr>
            </w:pPr>
          </w:p>
          <w:p w14:paraId="3503CA93" w14:textId="77777777" w:rsidR="00C76CFE" w:rsidRDefault="00C76CFE">
            <w:pPr>
              <w:widowControl/>
              <w:jc w:val="center"/>
              <w:rPr>
                <w:rFonts w:asciiTheme="minorEastAsia" w:eastAsiaTheme="minorEastAsia" w:hAnsiTheme="minorEastAsia" w:cs="Angsana New"/>
                <w:bCs/>
                <w:szCs w:val="21"/>
                <w:lang w:bidi="th-TH"/>
              </w:rPr>
            </w:pPr>
          </w:p>
          <w:p w14:paraId="6D7F2DBC" w14:textId="77777777" w:rsidR="00C76CFE" w:rsidRDefault="00C76CFE">
            <w:pPr>
              <w:widowControl/>
              <w:jc w:val="center"/>
              <w:rPr>
                <w:rFonts w:asciiTheme="minorEastAsia" w:eastAsiaTheme="minorEastAsia" w:hAnsiTheme="minorEastAsia" w:cs="Angsana New"/>
                <w:bCs/>
                <w:szCs w:val="21"/>
                <w:lang w:bidi="th-TH"/>
              </w:rPr>
            </w:pPr>
          </w:p>
          <w:p w14:paraId="430A7850" w14:textId="77777777" w:rsidR="00C76CFE" w:rsidRDefault="00C76CFE">
            <w:pPr>
              <w:widowControl/>
              <w:rPr>
                <w:rFonts w:asciiTheme="minorEastAsia" w:eastAsiaTheme="minorEastAsia" w:hAnsiTheme="minorEastAsia" w:cs="Angsana New"/>
                <w:bCs/>
                <w:szCs w:val="21"/>
                <w:lang w:bidi="th-TH"/>
              </w:rPr>
            </w:pPr>
          </w:p>
          <w:p w14:paraId="03B66803" w14:textId="77777777" w:rsidR="00C76CFE" w:rsidRDefault="00C76CFE">
            <w:pPr>
              <w:widowControl/>
              <w:jc w:val="center"/>
              <w:rPr>
                <w:rFonts w:asciiTheme="minorEastAsia" w:eastAsiaTheme="minorEastAsia" w:hAnsiTheme="minorEastAsia" w:cs="Angsana New"/>
                <w:bCs/>
                <w:szCs w:val="21"/>
                <w:lang w:bidi="th-TH"/>
              </w:rPr>
            </w:pPr>
          </w:p>
          <w:p w14:paraId="07C0F17E" w14:textId="77777777" w:rsidR="00C76CFE" w:rsidRDefault="00607A5B">
            <w:pPr>
              <w:widowControl/>
              <w:jc w:val="center"/>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6</w:t>
            </w:r>
          </w:p>
        </w:tc>
        <w:tc>
          <w:tcPr>
            <w:tcW w:w="1701" w:type="dxa"/>
            <w:vAlign w:val="center"/>
          </w:tcPr>
          <w:p w14:paraId="0FFD1D4F" w14:textId="77777777" w:rsidR="00C76CFE" w:rsidRDefault="00607A5B">
            <w:pPr>
              <w:widowControl/>
              <w:textAlignment w:val="top"/>
              <w:rPr>
                <w:color w:val="000000"/>
                <w:kern w:val="0"/>
                <w:szCs w:val="21"/>
              </w:rPr>
            </w:pPr>
            <w:r>
              <w:rPr>
                <w:color w:val="000000"/>
                <w:kern w:val="0"/>
                <w:szCs w:val="21"/>
                <w:lang w:bidi="ar"/>
              </w:rPr>
              <w:t>客舱救护与卫生保健</w:t>
            </w:r>
          </w:p>
        </w:tc>
        <w:tc>
          <w:tcPr>
            <w:tcW w:w="2835" w:type="dxa"/>
          </w:tcPr>
          <w:p w14:paraId="7C5A0B74" w14:textId="77777777" w:rsidR="00C76CFE" w:rsidRDefault="00607A5B">
            <w:pPr>
              <w:widowControl/>
              <w:numPr>
                <w:ilvl w:val="0"/>
                <w:numId w:val="6"/>
              </w:numPr>
              <w:jc w:val="left"/>
              <w:rPr>
                <w:rFonts w:eastAsiaTheme="minorEastAsia"/>
                <w:bCs/>
                <w:kern w:val="0"/>
                <w:szCs w:val="21"/>
                <w:lang w:bidi="th-TH"/>
              </w:rPr>
            </w:pPr>
            <w:r>
              <w:rPr>
                <w:rFonts w:eastAsiaTheme="minorEastAsia"/>
                <w:bCs/>
                <w:kern w:val="0"/>
                <w:szCs w:val="21"/>
                <w:lang w:bidi="th-TH"/>
              </w:rPr>
              <w:t>知识目标</w:t>
            </w:r>
          </w:p>
          <w:p w14:paraId="25766458" w14:textId="77777777" w:rsidR="00C76CFE" w:rsidRDefault="00607A5B">
            <w:pPr>
              <w:widowControl/>
              <w:jc w:val="left"/>
              <w:rPr>
                <w:bCs/>
                <w:szCs w:val="21"/>
                <w:lang w:bidi="th-TH"/>
              </w:rPr>
            </w:pPr>
            <w:r>
              <w:rPr>
                <w:bCs/>
                <w:szCs w:val="21"/>
                <w:lang w:bidi="th-TH"/>
              </w:rPr>
              <w:t>学习航空医学原理，掌握航空急救的方法</w:t>
            </w:r>
          </w:p>
          <w:p w14:paraId="49F4398B" w14:textId="77777777" w:rsidR="00C76CFE" w:rsidRDefault="00607A5B">
            <w:pPr>
              <w:widowControl/>
              <w:numPr>
                <w:ilvl w:val="0"/>
                <w:numId w:val="7"/>
              </w:numPr>
              <w:jc w:val="left"/>
              <w:rPr>
                <w:color w:val="333333"/>
                <w:szCs w:val="21"/>
                <w:shd w:val="clear" w:color="auto" w:fill="FFFFFF"/>
              </w:rPr>
            </w:pPr>
            <w:r>
              <w:rPr>
                <w:color w:val="333333"/>
                <w:szCs w:val="21"/>
                <w:shd w:val="clear" w:color="auto" w:fill="FFFFFF"/>
              </w:rPr>
              <w:t>中国航空卫生法规</w:t>
            </w:r>
          </w:p>
          <w:p w14:paraId="39505E77" w14:textId="77777777" w:rsidR="00C76CFE" w:rsidRDefault="00607A5B">
            <w:pPr>
              <w:widowControl/>
              <w:numPr>
                <w:ilvl w:val="0"/>
                <w:numId w:val="7"/>
              </w:numPr>
              <w:jc w:val="left"/>
              <w:rPr>
                <w:color w:val="333333"/>
                <w:szCs w:val="21"/>
                <w:shd w:val="clear" w:color="auto" w:fill="FFFFFF"/>
              </w:rPr>
            </w:pPr>
            <w:r>
              <w:rPr>
                <w:color w:val="333333"/>
                <w:szCs w:val="21"/>
                <w:shd w:val="clear" w:color="auto" w:fill="FFFFFF"/>
              </w:rPr>
              <w:t>航空飞行常见疾病的病因及预防</w:t>
            </w:r>
          </w:p>
          <w:p w14:paraId="5B44D452" w14:textId="77777777" w:rsidR="00C76CFE" w:rsidRDefault="00607A5B">
            <w:pPr>
              <w:widowControl/>
              <w:numPr>
                <w:ilvl w:val="0"/>
                <w:numId w:val="7"/>
              </w:numPr>
              <w:jc w:val="left"/>
              <w:rPr>
                <w:color w:val="333333"/>
                <w:szCs w:val="21"/>
                <w:shd w:val="clear" w:color="auto" w:fill="FFFFFF"/>
              </w:rPr>
            </w:pPr>
            <w:r>
              <w:rPr>
                <w:color w:val="333333"/>
                <w:szCs w:val="21"/>
                <w:shd w:val="clear" w:color="auto" w:fill="FFFFFF"/>
              </w:rPr>
              <w:t>机上旅游突发疾病的急救服务</w:t>
            </w:r>
          </w:p>
          <w:p w14:paraId="7A922680" w14:textId="77777777" w:rsidR="00C76CFE" w:rsidRDefault="00607A5B">
            <w:pPr>
              <w:widowControl/>
              <w:numPr>
                <w:ilvl w:val="0"/>
                <w:numId w:val="7"/>
              </w:numPr>
              <w:jc w:val="left"/>
              <w:rPr>
                <w:color w:val="333333"/>
                <w:szCs w:val="21"/>
                <w:shd w:val="clear" w:color="auto" w:fill="FFFFFF"/>
              </w:rPr>
            </w:pPr>
            <w:r>
              <w:rPr>
                <w:color w:val="333333"/>
                <w:szCs w:val="21"/>
                <w:shd w:val="clear" w:color="auto" w:fill="FFFFFF"/>
              </w:rPr>
              <w:t>航空生理基础知识</w:t>
            </w:r>
          </w:p>
          <w:p w14:paraId="53DBFF19" w14:textId="77777777" w:rsidR="00C76CFE" w:rsidRDefault="00607A5B">
            <w:pPr>
              <w:widowControl/>
              <w:numPr>
                <w:ilvl w:val="0"/>
                <w:numId w:val="7"/>
              </w:numPr>
              <w:jc w:val="left"/>
              <w:rPr>
                <w:color w:val="333333"/>
                <w:szCs w:val="21"/>
                <w:shd w:val="clear" w:color="auto" w:fill="FFFFFF"/>
              </w:rPr>
            </w:pPr>
            <w:r>
              <w:rPr>
                <w:color w:val="333333"/>
                <w:szCs w:val="21"/>
                <w:shd w:val="clear" w:color="auto" w:fill="FFFFFF"/>
              </w:rPr>
              <w:t>航空飞行突发情况的现场急救</w:t>
            </w:r>
          </w:p>
          <w:p w14:paraId="39D65300" w14:textId="77777777" w:rsidR="00C76CFE" w:rsidRDefault="00607A5B">
            <w:pPr>
              <w:widowControl/>
              <w:numPr>
                <w:ilvl w:val="0"/>
                <w:numId w:val="7"/>
              </w:numPr>
              <w:jc w:val="left"/>
              <w:rPr>
                <w:color w:val="333333"/>
                <w:szCs w:val="21"/>
                <w:shd w:val="clear" w:color="auto" w:fill="FFFFFF"/>
              </w:rPr>
            </w:pPr>
            <w:r>
              <w:rPr>
                <w:color w:val="333333"/>
                <w:szCs w:val="21"/>
                <w:shd w:val="clear" w:color="auto" w:fill="FFFFFF"/>
              </w:rPr>
              <w:t>飞行人员的营养要求</w:t>
            </w:r>
          </w:p>
          <w:p w14:paraId="6E3AF692" w14:textId="77777777" w:rsidR="00C76CFE" w:rsidRDefault="00607A5B">
            <w:pPr>
              <w:widowControl/>
              <w:numPr>
                <w:ilvl w:val="0"/>
                <w:numId w:val="7"/>
              </w:numPr>
              <w:jc w:val="left"/>
              <w:rPr>
                <w:color w:val="333333"/>
                <w:szCs w:val="21"/>
                <w:shd w:val="clear" w:color="auto" w:fill="FFFFFF"/>
              </w:rPr>
            </w:pPr>
            <w:r>
              <w:rPr>
                <w:color w:val="333333"/>
                <w:szCs w:val="21"/>
                <w:shd w:val="clear" w:color="auto" w:fill="FFFFFF"/>
              </w:rPr>
              <w:t>飞行人员应预防的常见疾病</w:t>
            </w:r>
          </w:p>
          <w:p w14:paraId="67123B7E" w14:textId="77777777" w:rsidR="00C76CFE" w:rsidRDefault="00607A5B">
            <w:pPr>
              <w:widowControl/>
              <w:numPr>
                <w:ilvl w:val="0"/>
                <w:numId w:val="6"/>
              </w:numPr>
              <w:jc w:val="left"/>
              <w:rPr>
                <w:rFonts w:eastAsiaTheme="minorEastAsia"/>
                <w:bCs/>
                <w:kern w:val="0"/>
                <w:szCs w:val="21"/>
                <w:lang w:bidi="th-TH"/>
              </w:rPr>
            </w:pPr>
            <w:r>
              <w:rPr>
                <w:rFonts w:eastAsiaTheme="minorEastAsia"/>
                <w:bCs/>
                <w:kern w:val="0"/>
                <w:szCs w:val="21"/>
                <w:lang w:bidi="th-TH"/>
              </w:rPr>
              <w:t>技能目标</w:t>
            </w:r>
          </w:p>
          <w:p w14:paraId="418145BD" w14:textId="77777777" w:rsidR="00C76CFE" w:rsidRDefault="00607A5B">
            <w:pPr>
              <w:widowControl/>
              <w:numPr>
                <w:ilvl w:val="0"/>
                <w:numId w:val="8"/>
              </w:numPr>
              <w:jc w:val="left"/>
              <w:rPr>
                <w:color w:val="333333"/>
                <w:szCs w:val="21"/>
                <w:shd w:val="clear" w:color="auto" w:fill="FFFFFF"/>
              </w:rPr>
            </w:pPr>
            <w:r>
              <w:rPr>
                <w:rFonts w:eastAsiaTheme="minorEastAsia"/>
                <w:bCs/>
                <w:kern w:val="0"/>
                <w:szCs w:val="21"/>
                <w:lang w:bidi="th-TH"/>
              </w:rPr>
              <w:t>能够处理</w:t>
            </w:r>
            <w:r>
              <w:rPr>
                <w:color w:val="333333"/>
                <w:szCs w:val="21"/>
                <w:shd w:val="clear" w:color="auto" w:fill="FFFFFF"/>
              </w:rPr>
              <w:t>机上旅游突发疾病</w:t>
            </w:r>
          </w:p>
          <w:p w14:paraId="175D2BE5" w14:textId="77777777" w:rsidR="00C76CFE" w:rsidRDefault="00607A5B">
            <w:pPr>
              <w:widowControl/>
              <w:numPr>
                <w:ilvl w:val="0"/>
                <w:numId w:val="8"/>
              </w:numPr>
              <w:jc w:val="left"/>
              <w:rPr>
                <w:color w:val="333333"/>
                <w:szCs w:val="21"/>
                <w:shd w:val="clear" w:color="auto" w:fill="FFFFFF"/>
              </w:rPr>
            </w:pPr>
            <w:r>
              <w:rPr>
                <w:color w:val="333333"/>
                <w:szCs w:val="21"/>
                <w:shd w:val="clear" w:color="auto" w:fill="FFFFFF"/>
              </w:rPr>
              <w:t>能够进行航空飞行突发情况的现场急救</w:t>
            </w:r>
          </w:p>
          <w:p w14:paraId="6C69A790" w14:textId="77777777" w:rsidR="00C76CFE" w:rsidRDefault="00607A5B">
            <w:pPr>
              <w:widowControl/>
              <w:jc w:val="left"/>
              <w:rPr>
                <w:rFonts w:eastAsiaTheme="minorEastAsia"/>
                <w:bCs/>
                <w:kern w:val="0"/>
                <w:szCs w:val="21"/>
                <w:lang w:bidi="th-TH"/>
              </w:rPr>
            </w:pPr>
            <w:r>
              <w:rPr>
                <w:rFonts w:hint="eastAsia"/>
                <w:color w:val="333333"/>
                <w:szCs w:val="21"/>
                <w:shd w:val="clear" w:color="auto" w:fill="FFFFFF"/>
              </w:rPr>
              <w:t>（</w:t>
            </w:r>
            <w:r>
              <w:rPr>
                <w:rFonts w:hint="eastAsia"/>
                <w:color w:val="333333"/>
                <w:szCs w:val="21"/>
                <w:shd w:val="clear" w:color="auto" w:fill="FFFFFF"/>
              </w:rPr>
              <w:t>3</w:t>
            </w:r>
            <w:r>
              <w:rPr>
                <w:rFonts w:hint="eastAsia"/>
                <w:color w:val="333333"/>
                <w:szCs w:val="21"/>
                <w:shd w:val="clear" w:color="auto" w:fill="FFFFFF"/>
              </w:rPr>
              <w:t>）</w:t>
            </w:r>
            <w:r>
              <w:rPr>
                <w:color w:val="333333"/>
                <w:szCs w:val="21"/>
                <w:shd w:val="clear" w:color="auto" w:fill="FFFFFF"/>
              </w:rPr>
              <w:t>能够自我保健</w:t>
            </w:r>
          </w:p>
          <w:p w14:paraId="2C4E2212" w14:textId="77777777" w:rsidR="00C76CFE" w:rsidRDefault="00607A5B">
            <w:pPr>
              <w:widowControl/>
              <w:numPr>
                <w:ilvl w:val="0"/>
                <w:numId w:val="6"/>
              </w:numPr>
              <w:jc w:val="left"/>
              <w:rPr>
                <w:rFonts w:eastAsiaTheme="minorEastAsia"/>
                <w:bCs/>
                <w:kern w:val="0"/>
                <w:szCs w:val="21"/>
                <w:lang w:bidi="th-TH"/>
              </w:rPr>
            </w:pPr>
            <w:r>
              <w:rPr>
                <w:rFonts w:eastAsiaTheme="minorEastAsia"/>
                <w:bCs/>
                <w:kern w:val="0"/>
                <w:szCs w:val="21"/>
                <w:lang w:bidi="th-TH"/>
              </w:rPr>
              <w:t>素质目标</w:t>
            </w:r>
          </w:p>
          <w:p w14:paraId="4C7DCF99" w14:textId="77777777" w:rsidR="00C76CFE" w:rsidRDefault="00607A5B">
            <w:pPr>
              <w:widowControl/>
              <w:jc w:val="left"/>
              <w:rPr>
                <w:bCs/>
                <w:szCs w:val="21"/>
                <w:lang w:bidi="th-TH"/>
              </w:rPr>
            </w:pPr>
            <w:r>
              <w:rPr>
                <w:bCs/>
                <w:szCs w:val="21"/>
                <w:lang w:bidi="th-TH"/>
              </w:rPr>
              <w:t>（</w:t>
            </w:r>
            <w:r>
              <w:rPr>
                <w:bCs/>
                <w:szCs w:val="21"/>
                <w:lang w:bidi="th-TH"/>
              </w:rPr>
              <w:t>1</w:t>
            </w:r>
            <w:r>
              <w:rPr>
                <w:bCs/>
                <w:szCs w:val="21"/>
                <w:lang w:bidi="th-TH"/>
              </w:rPr>
              <w:t>）具有良好的服务意识和职业道德</w:t>
            </w:r>
            <w:r>
              <w:rPr>
                <w:bCs/>
                <w:szCs w:val="21"/>
                <w:lang w:bidi="th-TH"/>
              </w:rPr>
              <w:t> </w:t>
            </w:r>
          </w:p>
          <w:p w14:paraId="1192103A" w14:textId="77777777" w:rsidR="00C76CFE" w:rsidRDefault="00607A5B">
            <w:pPr>
              <w:widowControl/>
              <w:jc w:val="left"/>
              <w:rPr>
                <w:bCs/>
                <w:szCs w:val="21"/>
                <w:lang w:bidi="th-TH"/>
              </w:rPr>
            </w:pPr>
            <w:r>
              <w:rPr>
                <w:bCs/>
                <w:szCs w:val="21"/>
                <w:lang w:bidi="th-TH"/>
              </w:rPr>
              <w:t>（</w:t>
            </w:r>
            <w:r>
              <w:rPr>
                <w:bCs/>
                <w:szCs w:val="21"/>
                <w:lang w:bidi="th-TH"/>
              </w:rPr>
              <w:t>2</w:t>
            </w:r>
            <w:r>
              <w:rPr>
                <w:bCs/>
                <w:szCs w:val="21"/>
                <w:lang w:bidi="th-TH"/>
              </w:rPr>
              <w:t>）具有健康良好的工作习惯和心态</w:t>
            </w:r>
          </w:p>
          <w:p w14:paraId="2B854D46" w14:textId="77777777" w:rsidR="00C76CFE" w:rsidRDefault="00607A5B">
            <w:pPr>
              <w:widowControl/>
              <w:jc w:val="left"/>
              <w:rPr>
                <w:rFonts w:eastAsiaTheme="minorEastAsia"/>
                <w:bCs/>
                <w:kern w:val="0"/>
                <w:szCs w:val="21"/>
                <w:lang w:bidi="th-TH"/>
              </w:rPr>
            </w:pPr>
            <w:r>
              <w:rPr>
                <w:bCs/>
                <w:szCs w:val="21"/>
                <w:lang w:bidi="th-TH"/>
              </w:rPr>
              <w:lastRenderedPageBreak/>
              <w:t>（</w:t>
            </w:r>
            <w:r>
              <w:rPr>
                <w:bCs/>
                <w:szCs w:val="21"/>
                <w:lang w:bidi="th-TH"/>
              </w:rPr>
              <w:t>3</w:t>
            </w:r>
            <w:r>
              <w:rPr>
                <w:bCs/>
                <w:szCs w:val="21"/>
                <w:lang w:bidi="th-TH"/>
              </w:rPr>
              <w:t>）具有健康的</w:t>
            </w:r>
            <w:r>
              <w:rPr>
                <w:rFonts w:hint="eastAsia"/>
                <w:bCs/>
                <w:szCs w:val="21"/>
                <w:lang w:bidi="th-TH"/>
              </w:rPr>
              <w:t>体魄</w:t>
            </w:r>
          </w:p>
        </w:tc>
        <w:tc>
          <w:tcPr>
            <w:tcW w:w="2835" w:type="dxa"/>
            <w:vAlign w:val="center"/>
          </w:tcPr>
          <w:p w14:paraId="33F245DB" w14:textId="77777777" w:rsidR="00C76CFE" w:rsidRDefault="00607A5B">
            <w:pPr>
              <w:widowControl/>
              <w:jc w:val="left"/>
              <w:rPr>
                <w:color w:val="333333"/>
                <w:szCs w:val="21"/>
                <w:shd w:val="clear" w:color="auto" w:fill="FFFFFF"/>
              </w:rPr>
            </w:pPr>
            <w:r>
              <w:rPr>
                <w:bCs/>
                <w:szCs w:val="21"/>
                <w:lang w:bidi="th-TH"/>
              </w:rPr>
              <w:lastRenderedPageBreak/>
              <w:t>本课程</w:t>
            </w:r>
            <w:r>
              <w:rPr>
                <w:color w:val="333333"/>
                <w:szCs w:val="21"/>
                <w:shd w:val="clear" w:color="auto" w:fill="FFFFFF"/>
              </w:rPr>
              <w:t>学习航空医学原理的同时掌握航空急救的方法</w:t>
            </w:r>
          </w:p>
          <w:p w14:paraId="706EAAB6" w14:textId="77777777" w:rsidR="00C76CFE" w:rsidRDefault="00607A5B">
            <w:pPr>
              <w:widowControl/>
              <w:numPr>
                <w:ilvl w:val="0"/>
                <w:numId w:val="9"/>
              </w:numPr>
              <w:jc w:val="left"/>
              <w:rPr>
                <w:bCs/>
                <w:szCs w:val="21"/>
                <w:lang w:bidi="th-TH"/>
              </w:rPr>
            </w:pPr>
            <w:r>
              <w:rPr>
                <w:bCs/>
                <w:szCs w:val="21"/>
                <w:lang w:bidi="th-TH"/>
              </w:rPr>
              <w:t>常见的航空性疾病</w:t>
            </w:r>
          </w:p>
          <w:p w14:paraId="6098053F" w14:textId="77777777" w:rsidR="00C76CFE" w:rsidRDefault="00607A5B">
            <w:pPr>
              <w:widowControl/>
              <w:numPr>
                <w:ilvl w:val="0"/>
                <w:numId w:val="9"/>
              </w:numPr>
              <w:jc w:val="left"/>
              <w:rPr>
                <w:bCs/>
                <w:szCs w:val="21"/>
                <w:lang w:bidi="th-TH"/>
              </w:rPr>
            </w:pPr>
            <w:r>
              <w:rPr>
                <w:bCs/>
                <w:szCs w:val="21"/>
                <w:lang w:bidi="th-TH"/>
              </w:rPr>
              <w:t>影响航空飞行的心理疾病、飞行人员的营养要求</w:t>
            </w:r>
          </w:p>
          <w:p w14:paraId="430E28EA" w14:textId="77777777" w:rsidR="00C76CFE" w:rsidRDefault="00607A5B">
            <w:pPr>
              <w:widowControl/>
              <w:numPr>
                <w:ilvl w:val="0"/>
                <w:numId w:val="9"/>
              </w:numPr>
              <w:jc w:val="left"/>
              <w:rPr>
                <w:bCs/>
                <w:szCs w:val="21"/>
                <w:lang w:bidi="th-TH"/>
              </w:rPr>
            </w:pPr>
            <w:r>
              <w:rPr>
                <w:bCs/>
                <w:szCs w:val="21"/>
                <w:lang w:bidi="th-TH"/>
              </w:rPr>
              <w:t>飞行员应预防的常见疾病和中国航空卫生法规。</w:t>
            </w:r>
          </w:p>
          <w:p w14:paraId="1144697C" w14:textId="77777777" w:rsidR="00C76CFE" w:rsidRDefault="00607A5B">
            <w:pPr>
              <w:widowControl/>
              <w:numPr>
                <w:ilvl w:val="0"/>
                <w:numId w:val="9"/>
              </w:numPr>
              <w:jc w:val="left"/>
              <w:rPr>
                <w:bCs/>
                <w:szCs w:val="21"/>
                <w:lang w:bidi="th-TH"/>
              </w:rPr>
            </w:pPr>
            <w:r>
              <w:rPr>
                <w:bCs/>
                <w:szCs w:val="21"/>
                <w:lang w:bidi="th-TH"/>
              </w:rPr>
              <w:t>对旅客突发疾病的救助方法</w:t>
            </w:r>
          </w:p>
          <w:p w14:paraId="088F70AC" w14:textId="77777777" w:rsidR="00C76CFE" w:rsidRDefault="00607A5B">
            <w:pPr>
              <w:widowControl/>
              <w:numPr>
                <w:ilvl w:val="0"/>
                <w:numId w:val="9"/>
              </w:numPr>
              <w:jc w:val="left"/>
              <w:rPr>
                <w:bCs/>
                <w:szCs w:val="21"/>
                <w:lang w:bidi="th-TH"/>
              </w:rPr>
            </w:pPr>
            <w:r>
              <w:rPr>
                <w:bCs/>
                <w:szCs w:val="21"/>
                <w:lang w:bidi="th-TH"/>
              </w:rPr>
              <w:t>客舱现场急救的方法</w:t>
            </w:r>
          </w:p>
          <w:p w14:paraId="01E239ED" w14:textId="77777777" w:rsidR="00C76CFE" w:rsidRDefault="00607A5B">
            <w:pPr>
              <w:widowControl/>
              <w:numPr>
                <w:ilvl w:val="0"/>
                <w:numId w:val="9"/>
              </w:numPr>
              <w:jc w:val="left"/>
              <w:rPr>
                <w:bCs/>
                <w:szCs w:val="21"/>
                <w:lang w:bidi="th-TH"/>
              </w:rPr>
            </w:pPr>
            <w:r>
              <w:rPr>
                <w:bCs/>
                <w:szCs w:val="21"/>
                <w:lang w:bidi="th-TH"/>
              </w:rPr>
              <w:t>空中意外的应急、求生措施</w:t>
            </w:r>
          </w:p>
        </w:tc>
        <w:tc>
          <w:tcPr>
            <w:tcW w:w="709" w:type="dxa"/>
            <w:vAlign w:val="center"/>
          </w:tcPr>
          <w:p w14:paraId="5ED4D87E" w14:textId="77777777" w:rsidR="00C76CFE" w:rsidRDefault="00607A5B">
            <w:pPr>
              <w:widowControl/>
              <w:jc w:val="center"/>
              <w:textAlignment w:val="center"/>
              <w:rPr>
                <w:color w:val="000000"/>
                <w:kern w:val="0"/>
                <w:szCs w:val="21"/>
              </w:rPr>
            </w:pPr>
            <w:r>
              <w:rPr>
                <w:color w:val="000000"/>
                <w:kern w:val="0"/>
                <w:szCs w:val="21"/>
              </w:rPr>
              <w:t>4</w:t>
            </w:r>
          </w:p>
        </w:tc>
        <w:tc>
          <w:tcPr>
            <w:tcW w:w="771" w:type="dxa"/>
            <w:vAlign w:val="center"/>
          </w:tcPr>
          <w:p w14:paraId="268237BD" w14:textId="77777777" w:rsidR="00C76CFE" w:rsidRDefault="00607A5B">
            <w:pPr>
              <w:widowControl/>
              <w:jc w:val="center"/>
              <w:textAlignment w:val="center"/>
              <w:rPr>
                <w:color w:val="000000"/>
                <w:kern w:val="0"/>
                <w:szCs w:val="21"/>
              </w:rPr>
            </w:pPr>
            <w:r>
              <w:rPr>
                <w:color w:val="000000"/>
                <w:kern w:val="0"/>
                <w:szCs w:val="21"/>
              </w:rPr>
              <w:t>72</w:t>
            </w:r>
          </w:p>
        </w:tc>
      </w:tr>
    </w:tbl>
    <w:p w14:paraId="79E0346C" w14:textId="77777777" w:rsidR="00C76CFE" w:rsidRDefault="00C76CFE">
      <w:pPr>
        <w:widowControl/>
        <w:jc w:val="left"/>
        <w:rPr>
          <w:rFonts w:ascii="仿宋" w:eastAsia="仿宋" w:hAnsi="仿宋" w:cs="Angsana New"/>
          <w:bCs/>
          <w:szCs w:val="21"/>
          <w:lang w:bidi="th-TH"/>
        </w:rPr>
      </w:pPr>
    </w:p>
    <w:p w14:paraId="29481D54" w14:textId="77777777" w:rsidR="00C76CFE" w:rsidRDefault="00607A5B">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九、实践教学总体设计</w:t>
      </w:r>
    </w:p>
    <w:p w14:paraId="4E99F05D" w14:textId="77777777" w:rsidR="00C76CFE" w:rsidRDefault="00607A5B">
      <w:pPr>
        <w:widowControl/>
        <w:spacing w:line="360" w:lineRule="auto"/>
        <w:jc w:val="left"/>
        <w:rPr>
          <w:rFonts w:ascii="宋体" w:hAnsi="宋体" w:cs="宋体"/>
          <w:bCs/>
          <w:sz w:val="24"/>
          <w:lang w:bidi="th-TH"/>
        </w:rPr>
      </w:pPr>
      <w:r>
        <w:rPr>
          <w:rFonts w:asciiTheme="minorEastAsia" w:eastAsiaTheme="minorEastAsia" w:hAnsiTheme="minorEastAsia" w:cs="Angsana New" w:hint="eastAsia"/>
          <w:bCs/>
          <w:sz w:val="24"/>
          <w:lang w:bidi="th-TH"/>
        </w:rPr>
        <w:t xml:space="preserve"> </w:t>
      </w:r>
      <w:r>
        <w:rPr>
          <w:rFonts w:ascii="宋体" w:hAnsi="宋体" w:cs="宋体" w:hint="eastAsia"/>
          <w:bCs/>
          <w:sz w:val="24"/>
          <w:lang w:bidi="th-TH"/>
        </w:rPr>
        <w:t>（一）实践教学总体目标</w:t>
      </w:r>
    </w:p>
    <w:p w14:paraId="02A6F941" w14:textId="77777777" w:rsidR="00C76CFE" w:rsidRDefault="00607A5B">
      <w:pPr>
        <w:adjustRightInd w:val="0"/>
        <w:snapToGrid w:val="0"/>
        <w:spacing w:line="360" w:lineRule="auto"/>
        <w:ind w:firstLineChars="196" w:firstLine="470"/>
        <w:rPr>
          <w:rFonts w:ascii="宋体" w:hAnsi="宋体" w:cs="宋体"/>
          <w:color w:val="000000"/>
          <w:sz w:val="24"/>
        </w:rPr>
      </w:pPr>
      <w:r>
        <w:rPr>
          <w:rFonts w:ascii="宋体" w:hAnsi="宋体" w:cs="宋体" w:hint="eastAsia"/>
          <w:color w:val="000000"/>
          <w:sz w:val="24"/>
        </w:rPr>
        <w:t>空中乘务专业实践教学的重点是突出培养学生的综合服务能力，掌握客舱服务规范，具备良好的职业素养。教学应达到如下目标：</w:t>
      </w:r>
    </w:p>
    <w:p w14:paraId="5AB4E171" w14:textId="77777777" w:rsidR="00C76CFE" w:rsidRDefault="00607A5B">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1.了解客舱设备的使用和维护，了解航空服务各个岗位的流程和要求，掌握相关岗位的专业操作技能和服务规范；</w:t>
      </w:r>
    </w:p>
    <w:p w14:paraId="68399A0C" w14:textId="77777777" w:rsidR="00C76CFE" w:rsidRDefault="00607A5B">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2.具备良好的语言表达能力，能够使用标准普通话进行沟通和客舱广播；</w:t>
      </w:r>
    </w:p>
    <w:p w14:paraId="04D7A1B8" w14:textId="77777777" w:rsidR="00C76CFE" w:rsidRDefault="00607A5B">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3.并有一定的外语水平，能在服务中较流利地使用一种外语与旅客交流；</w:t>
      </w:r>
    </w:p>
    <w:p w14:paraId="5F63BDC6" w14:textId="77777777" w:rsidR="00C76CFE" w:rsidRDefault="00607A5B">
      <w:pPr>
        <w:adjustRightInd w:val="0"/>
        <w:snapToGrid w:val="0"/>
        <w:spacing w:line="360" w:lineRule="auto"/>
        <w:ind w:firstLineChars="200" w:firstLine="480"/>
        <w:rPr>
          <w:rFonts w:ascii="仿宋" w:eastAsia="仿宋" w:hAnsi="仿宋" w:cs="Angsana New"/>
          <w:bCs/>
          <w:szCs w:val="21"/>
          <w:lang w:bidi="th-TH"/>
        </w:rPr>
      </w:pPr>
      <w:r>
        <w:rPr>
          <w:rFonts w:ascii="宋体" w:hAnsi="宋体" w:cs="宋体" w:hint="eastAsia"/>
          <w:color w:val="000000"/>
          <w:sz w:val="24"/>
        </w:rPr>
        <w:t>4.具备一定的机上紧急情况处置和急救能力。</w:t>
      </w:r>
    </w:p>
    <w:p w14:paraId="10743C09" w14:textId="77777777" w:rsidR="00C76CFE" w:rsidRDefault="00C76CFE">
      <w:pPr>
        <w:widowControl/>
        <w:jc w:val="left"/>
        <w:rPr>
          <w:rFonts w:ascii="仿宋" w:eastAsia="仿宋" w:hAnsi="仿宋" w:cs="Angsana New"/>
          <w:bCs/>
          <w:szCs w:val="21"/>
          <w:lang w:bidi="th-TH"/>
        </w:rPr>
      </w:pPr>
    </w:p>
    <w:p w14:paraId="562FD659"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（二）实践教学具体安排</w:t>
      </w:r>
    </w:p>
    <w:p w14:paraId="043EED33" w14:textId="77777777" w:rsidR="00C76CFE" w:rsidRDefault="00607A5B">
      <w:pPr>
        <w:ind w:firstLineChars="200"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1.校内实践教学安排表</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753"/>
        <w:gridCol w:w="850"/>
        <w:gridCol w:w="832"/>
        <w:gridCol w:w="660"/>
        <w:gridCol w:w="525"/>
        <w:gridCol w:w="3255"/>
        <w:gridCol w:w="1037"/>
      </w:tblGrid>
      <w:tr w:rsidR="00C76CFE" w14:paraId="1C455031" w14:textId="77777777">
        <w:trPr>
          <w:trHeight w:val="499"/>
          <w:jc w:val="center"/>
        </w:trPr>
        <w:tc>
          <w:tcPr>
            <w:tcW w:w="590" w:type="dxa"/>
          </w:tcPr>
          <w:p w14:paraId="7D1E8156"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序</w:t>
            </w:r>
          </w:p>
          <w:p w14:paraId="1654A8D8"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号</w:t>
            </w:r>
          </w:p>
        </w:tc>
        <w:tc>
          <w:tcPr>
            <w:tcW w:w="1753" w:type="dxa"/>
            <w:vAlign w:val="center"/>
          </w:tcPr>
          <w:p w14:paraId="48DE2FD3"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实</w:t>
            </w:r>
            <w:proofErr w:type="gramStart"/>
            <w:r>
              <w:rPr>
                <w:rFonts w:asciiTheme="minorEastAsia" w:eastAsiaTheme="minorEastAsia" w:hAnsiTheme="minorEastAsia" w:hint="eastAsia"/>
                <w:b/>
                <w:kern w:val="0"/>
                <w:szCs w:val="21"/>
              </w:rPr>
              <w:t>训项目</w:t>
            </w:r>
            <w:proofErr w:type="gramEnd"/>
          </w:p>
        </w:tc>
        <w:tc>
          <w:tcPr>
            <w:tcW w:w="850" w:type="dxa"/>
            <w:vAlign w:val="center"/>
          </w:tcPr>
          <w:p w14:paraId="0EDD84D3"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学期</w:t>
            </w:r>
          </w:p>
          <w:p w14:paraId="633D5DF4"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安排</w:t>
            </w:r>
          </w:p>
        </w:tc>
        <w:tc>
          <w:tcPr>
            <w:tcW w:w="832" w:type="dxa"/>
          </w:tcPr>
          <w:p w14:paraId="444A4889"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周</w:t>
            </w:r>
          </w:p>
          <w:p w14:paraId="70CD8303"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安排</w:t>
            </w:r>
          </w:p>
        </w:tc>
        <w:tc>
          <w:tcPr>
            <w:tcW w:w="660" w:type="dxa"/>
          </w:tcPr>
          <w:p w14:paraId="172802BA"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学</w:t>
            </w:r>
          </w:p>
          <w:p w14:paraId="74FD5E20"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时</w:t>
            </w:r>
          </w:p>
        </w:tc>
        <w:tc>
          <w:tcPr>
            <w:tcW w:w="525" w:type="dxa"/>
            <w:vAlign w:val="center"/>
          </w:tcPr>
          <w:p w14:paraId="3710F98C"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学分</w:t>
            </w:r>
          </w:p>
        </w:tc>
        <w:tc>
          <w:tcPr>
            <w:tcW w:w="3255" w:type="dxa"/>
            <w:vAlign w:val="center"/>
          </w:tcPr>
          <w:p w14:paraId="21423685"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主要内容与要求</w:t>
            </w:r>
          </w:p>
        </w:tc>
        <w:tc>
          <w:tcPr>
            <w:tcW w:w="1037" w:type="dxa"/>
          </w:tcPr>
          <w:p w14:paraId="04324AD0"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实训</w:t>
            </w:r>
          </w:p>
          <w:p w14:paraId="186CAD69" w14:textId="77777777" w:rsidR="00C76CFE" w:rsidRDefault="00607A5B">
            <w:pPr>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成果</w:t>
            </w:r>
          </w:p>
        </w:tc>
      </w:tr>
      <w:tr w:rsidR="00C76CFE" w14:paraId="049C6944" w14:textId="77777777">
        <w:trPr>
          <w:cantSplit/>
          <w:trHeight w:val="460"/>
          <w:tblHeader/>
          <w:jc w:val="center"/>
        </w:trPr>
        <w:tc>
          <w:tcPr>
            <w:tcW w:w="590" w:type="dxa"/>
          </w:tcPr>
          <w:p w14:paraId="2A222060"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7A40BBAB"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206C833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753" w:type="dxa"/>
            <w:vAlign w:val="center"/>
          </w:tcPr>
          <w:p w14:paraId="7DF189D9" w14:textId="77777777" w:rsidR="00C76CFE" w:rsidRDefault="00607A5B">
            <w:pPr>
              <w:jc w:val="center"/>
              <w:rPr>
                <w:rFonts w:asciiTheme="minorEastAsia" w:eastAsiaTheme="minorEastAsia" w:hAnsiTheme="minorEastAsia"/>
                <w:szCs w:val="21"/>
              </w:rPr>
            </w:pPr>
            <w:r>
              <w:rPr>
                <w:rFonts w:ascii="宋体" w:hAnsi="宋体" w:cs="宋体" w:hint="eastAsia"/>
                <w:kern w:val="0"/>
                <w:szCs w:val="21"/>
              </w:rPr>
              <w:t>军事训练</w:t>
            </w:r>
          </w:p>
        </w:tc>
        <w:tc>
          <w:tcPr>
            <w:tcW w:w="850" w:type="dxa"/>
            <w:vAlign w:val="center"/>
          </w:tcPr>
          <w:p w14:paraId="364239A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宋体" w:hAnsi="宋体" w:cs="宋体"/>
                <w:szCs w:val="21"/>
              </w:rPr>
              <w:t>1</w:t>
            </w:r>
          </w:p>
        </w:tc>
        <w:tc>
          <w:tcPr>
            <w:tcW w:w="832" w:type="dxa"/>
            <w:vAlign w:val="center"/>
          </w:tcPr>
          <w:p w14:paraId="25A98944" w14:textId="77777777" w:rsidR="00C76CFE" w:rsidRDefault="00607A5B">
            <w:pPr>
              <w:rPr>
                <w:rFonts w:asciiTheme="minorEastAsia" w:eastAsiaTheme="minorEastAsia" w:hAnsiTheme="minorEastAsia" w:cs="宋体"/>
                <w:szCs w:val="21"/>
              </w:rPr>
            </w:pPr>
            <w:r>
              <w:rPr>
                <w:rFonts w:ascii="宋体" w:hAnsi="宋体" w:cs="宋体"/>
                <w:kern w:val="0"/>
                <w:szCs w:val="21"/>
              </w:rPr>
              <w:t>1-2</w:t>
            </w:r>
          </w:p>
        </w:tc>
        <w:tc>
          <w:tcPr>
            <w:tcW w:w="660" w:type="dxa"/>
            <w:vAlign w:val="center"/>
          </w:tcPr>
          <w:p w14:paraId="7403BCE2" w14:textId="77777777" w:rsidR="00C76CFE" w:rsidRDefault="00607A5B">
            <w:pPr>
              <w:jc w:val="center"/>
              <w:rPr>
                <w:rFonts w:asciiTheme="minorEastAsia" w:eastAsiaTheme="minorEastAsia" w:hAnsiTheme="minorEastAsia" w:cs="宋体"/>
                <w:szCs w:val="21"/>
              </w:rPr>
            </w:pPr>
            <w:r>
              <w:rPr>
                <w:rFonts w:ascii="宋体" w:hAnsi="宋体" w:cs="宋体"/>
                <w:kern w:val="0"/>
                <w:szCs w:val="21"/>
              </w:rPr>
              <w:t>112</w:t>
            </w:r>
          </w:p>
        </w:tc>
        <w:tc>
          <w:tcPr>
            <w:tcW w:w="525" w:type="dxa"/>
            <w:vAlign w:val="center"/>
          </w:tcPr>
          <w:p w14:paraId="4E72195F" w14:textId="77777777" w:rsidR="00C76CFE" w:rsidRDefault="00607A5B">
            <w:pPr>
              <w:jc w:val="center"/>
              <w:rPr>
                <w:rFonts w:asciiTheme="minorEastAsia" w:eastAsiaTheme="minorEastAsia" w:hAnsiTheme="minorEastAsia" w:cs="宋体"/>
                <w:szCs w:val="21"/>
              </w:rPr>
            </w:pPr>
            <w:r>
              <w:rPr>
                <w:rFonts w:ascii="宋体" w:hAnsi="宋体" w:cs="宋体"/>
                <w:kern w:val="0"/>
                <w:szCs w:val="21"/>
              </w:rPr>
              <w:t>4</w:t>
            </w:r>
          </w:p>
        </w:tc>
        <w:tc>
          <w:tcPr>
            <w:tcW w:w="3255" w:type="dxa"/>
            <w:vAlign w:val="center"/>
          </w:tcPr>
          <w:p w14:paraId="0A442150" w14:textId="77777777" w:rsidR="00C76CFE" w:rsidRDefault="00607A5B">
            <w:pPr>
              <w:jc w:val="lef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：军事训练、安全教育、专业导入教育等。</w:t>
            </w:r>
          </w:p>
          <w:p w14:paraId="72BEBEB2" w14:textId="77777777" w:rsidR="00C76CFE" w:rsidRDefault="00607A5B">
            <w:pPr>
              <w:jc w:val="left"/>
              <w:rPr>
                <w:rFonts w:asciiTheme="minorEastAsia" w:eastAsiaTheme="minorEastAsia" w:hAnsiTheme="minorEastAsia"/>
                <w:szCs w:val="21"/>
              </w:rPr>
            </w:pPr>
            <w:r>
              <w:rPr>
                <w:rFonts w:ascii="宋体" w:hAnsi="宋体" w:cs="宋体" w:hint="eastAsia"/>
                <w:b/>
                <w:bCs/>
                <w:kern w:val="0"/>
                <w:szCs w:val="21"/>
              </w:rPr>
              <w:t>要求</w:t>
            </w:r>
            <w:r>
              <w:rPr>
                <w:rFonts w:ascii="宋体" w:hAnsi="宋体" w:cs="宋体" w:hint="eastAsia"/>
                <w:kern w:val="0"/>
                <w:szCs w:val="21"/>
              </w:rPr>
              <w:t>：养成良好准警务化管理的习惯，良好生活学习习惯。</w:t>
            </w:r>
          </w:p>
        </w:tc>
        <w:tc>
          <w:tcPr>
            <w:tcW w:w="1037" w:type="dxa"/>
            <w:vAlign w:val="center"/>
          </w:tcPr>
          <w:p w14:paraId="1AA69B31" w14:textId="77777777" w:rsidR="00C76CFE" w:rsidRDefault="00607A5B">
            <w:pPr>
              <w:jc w:val="center"/>
              <w:rPr>
                <w:rFonts w:asciiTheme="minorEastAsia" w:eastAsiaTheme="minorEastAsia" w:hAnsiTheme="minorEastAsia"/>
                <w:szCs w:val="21"/>
              </w:rPr>
            </w:pPr>
            <w:r>
              <w:rPr>
                <w:rFonts w:ascii="宋体" w:hAnsi="宋体" w:cs="宋体" w:hint="eastAsia"/>
                <w:kern w:val="0"/>
                <w:szCs w:val="21"/>
              </w:rPr>
              <w:t>军事检验</w:t>
            </w:r>
          </w:p>
        </w:tc>
      </w:tr>
      <w:tr w:rsidR="00C76CFE" w14:paraId="2ADAFB45" w14:textId="77777777">
        <w:trPr>
          <w:cantSplit/>
          <w:trHeight w:val="415"/>
          <w:tblHeader/>
          <w:jc w:val="center"/>
        </w:trPr>
        <w:tc>
          <w:tcPr>
            <w:tcW w:w="590" w:type="dxa"/>
          </w:tcPr>
          <w:p w14:paraId="7F7F0D9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483993C1"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63E61F9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753" w:type="dxa"/>
            <w:vAlign w:val="center"/>
          </w:tcPr>
          <w:p w14:paraId="0E57B556" w14:textId="77777777" w:rsidR="00C76CFE" w:rsidRDefault="00607A5B">
            <w:pPr>
              <w:jc w:val="center"/>
              <w:rPr>
                <w:rFonts w:ascii="宋体" w:hAnsi="宋体" w:cs="宋体"/>
                <w:kern w:val="0"/>
                <w:szCs w:val="21"/>
              </w:rPr>
            </w:pPr>
            <w:r>
              <w:rPr>
                <w:rFonts w:ascii="宋体" w:hAnsi="宋体" w:cs="宋体" w:hint="eastAsia"/>
                <w:kern w:val="0"/>
                <w:szCs w:val="21"/>
              </w:rPr>
              <w:t>职业形象塑造</w:t>
            </w:r>
          </w:p>
        </w:tc>
        <w:tc>
          <w:tcPr>
            <w:tcW w:w="850" w:type="dxa"/>
            <w:vAlign w:val="center"/>
          </w:tcPr>
          <w:p w14:paraId="55D45BEA"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cs="宋体"/>
                <w:szCs w:val="21"/>
              </w:rPr>
            </w:pPr>
            <w:r>
              <w:rPr>
                <w:rFonts w:ascii="宋体" w:hAnsi="宋体" w:cs="宋体" w:hint="eastAsia"/>
                <w:szCs w:val="21"/>
              </w:rPr>
              <w:t>2、3</w:t>
            </w:r>
          </w:p>
        </w:tc>
        <w:tc>
          <w:tcPr>
            <w:tcW w:w="832" w:type="dxa"/>
            <w:vAlign w:val="center"/>
          </w:tcPr>
          <w:p w14:paraId="4ED6F846" w14:textId="77777777" w:rsidR="00C76CFE" w:rsidRDefault="00607A5B">
            <w:pPr>
              <w:jc w:val="center"/>
              <w:rPr>
                <w:rFonts w:asciiTheme="minorEastAsia" w:eastAsiaTheme="minorEastAsia" w:hAnsiTheme="minorEastAsia" w:cs="宋体"/>
                <w:szCs w:val="21"/>
              </w:rPr>
            </w:pPr>
            <w:r>
              <w:rPr>
                <w:rFonts w:ascii="宋体" w:hAnsi="宋体" w:cs="宋体"/>
                <w:szCs w:val="21"/>
              </w:rPr>
              <w:t>1-18</w:t>
            </w:r>
          </w:p>
        </w:tc>
        <w:tc>
          <w:tcPr>
            <w:tcW w:w="660" w:type="dxa"/>
            <w:vAlign w:val="center"/>
          </w:tcPr>
          <w:p w14:paraId="27FF6E39" w14:textId="77777777" w:rsidR="00C76CFE" w:rsidRDefault="00607A5B">
            <w:pPr>
              <w:jc w:val="center"/>
              <w:rPr>
                <w:rFonts w:asciiTheme="minorEastAsia" w:eastAsiaTheme="minorEastAsia" w:hAnsiTheme="minorEastAsia" w:cs="宋体"/>
                <w:szCs w:val="21"/>
              </w:rPr>
            </w:pPr>
            <w:r>
              <w:rPr>
                <w:rFonts w:ascii="宋体" w:eastAsiaTheme="minorEastAsia" w:hAnsi="宋体" w:cs="宋体" w:hint="eastAsia"/>
                <w:szCs w:val="21"/>
              </w:rPr>
              <w:t>60</w:t>
            </w:r>
          </w:p>
        </w:tc>
        <w:tc>
          <w:tcPr>
            <w:tcW w:w="525" w:type="dxa"/>
            <w:vAlign w:val="center"/>
          </w:tcPr>
          <w:p w14:paraId="0D343D8D" w14:textId="77777777" w:rsidR="00C76CFE" w:rsidRDefault="00607A5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含在课程内</w:t>
            </w:r>
          </w:p>
        </w:tc>
        <w:tc>
          <w:tcPr>
            <w:tcW w:w="3255" w:type="dxa"/>
            <w:vAlign w:val="center"/>
          </w:tcPr>
          <w:p w14:paraId="282A1095" w14:textId="77777777" w:rsidR="00C76CFE" w:rsidRDefault="00607A5B">
            <w:pPr>
              <w:jc w:val="lef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：职业形象设计与礼仪规范，化妆用品、工具的选择及与运用以及基础化妆操作、面试服饰、面试礼仪等，仪态的调整和训练。</w:t>
            </w:r>
          </w:p>
          <w:p w14:paraId="70CAED1B" w14:textId="77777777" w:rsidR="00C76CFE" w:rsidRDefault="00607A5B">
            <w:pPr>
              <w:jc w:val="left"/>
              <w:rPr>
                <w:rFonts w:ascii="宋体" w:hAnsi="宋体" w:cs="宋体"/>
                <w:kern w:val="0"/>
                <w:szCs w:val="21"/>
              </w:rPr>
            </w:pPr>
            <w:r>
              <w:rPr>
                <w:rFonts w:ascii="宋体" w:hAnsi="宋体" w:cs="宋体" w:hint="eastAsia"/>
                <w:b/>
                <w:bCs/>
                <w:kern w:val="0"/>
                <w:szCs w:val="21"/>
              </w:rPr>
              <w:t>要求：</w:t>
            </w:r>
            <w:r>
              <w:rPr>
                <w:rFonts w:ascii="宋体" w:hAnsi="宋体" w:cs="宋体" w:hint="eastAsia"/>
                <w:kern w:val="0"/>
                <w:szCs w:val="21"/>
              </w:rPr>
              <w:t>学会塑造良好职业形象。</w:t>
            </w:r>
          </w:p>
        </w:tc>
        <w:tc>
          <w:tcPr>
            <w:tcW w:w="1037" w:type="dxa"/>
            <w:vAlign w:val="center"/>
          </w:tcPr>
          <w:p w14:paraId="33F721DD" w14:textId="77777777" w:rsidR="00C76CFE" w:rsidRDefault="00607A5B">
            <w:pPr>
              <w:jc w:val="center"/>
              <w:rPr>
                <w:rFonts w:asciiTheme="minorEastAsia" w:eastAsiaTheme="minorEastAsia" w:hAnsiTheme="minorEastAsia"/>
                <w:szCs w:val="21"/>
              </w:rPr>
            </w:pPr>
            <w:r>
              <w:rPr>
                <w:rFonts w:ascii="宋体" w:hAnsi="宋体" w:cs="宋体" w:hint="eastAsia"/>
                <w:szCs w:val="21"/>
              </w:rPr>
              <w:t>综合考评</w:t>
            </w:r>
          </w:p>
        </w:tc>
      </w:tr>
      <w:tr w:rsidR="00C76CFE" w14:paraId="03DCACC4" w14:textId="77777777">
        <w:trPr>
          <w:cantSplit/>
          <w:trHeight w:val="479"/>
          <w:tblHeader/>
          <w:jc w:val="center"/>
        </w:trPr>
        <w:tc>
          <w:tcPr>
            <w:tcW w:w="590" w:type="dxa"/>
          </w:tcPr>
          <w:p w14:paraId="2DE653B2"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78258E0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53C6B5DA"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753" w:type="dxa"/>
            <w:vAlign w:val="center"/>
          </w:tcPr>
          <w:p w14:paraId="093B4A3C" w14:textId="77777777" w:rsidR="00C76CFE" w:rsidRDefault="00607A5B">
            <w:pPr>
              <w:jc w:val="center"/>
              <w:rPr>
                <w:rFonts w:ascii="宋体" w:hAnsi="宋体" w:cs="宋体"/>
                <w:kern w:val="0"/>
                <w:szCs w:val="21"/>
              </w:rPr>
            </w:pPr>
            <w:r>
              <w:rPr>
                <w:rFonts w:ascii="宋体" w:hAnsi="宋体" w:cs="宋体" w:hint="eastAsia"/>
                <w:kern w:val="0"/>
                <w:szCs w:val="21"/>
              </w:rPr>
              <w:t>形体训练</w:t>
            </w:r>
          </w:p>
        </w:tc>
        <w:tc>
          <w:tcPr>
            <w:tcW w:w="850" w:type="dxa"/>
            <w:vAlign w:val="center"/>
          </w:tcPr>
          <w:p w14:paraId="429B91B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w:t>
            </w:r>
          </w:p>
        </w:tc>
        <w:tc>
          <w:tcPr>
            <w:tcW w:w="832" w:type="dxa"/>
            <w:vAlign w:val="center"/>
          </w:tcPr>
          <w:p w14:paraId="653158D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1-18</w:t>
            </w:r>
          </w:p>
        </w:tc>
        <w:tc>
          <w:tcPr>
            <w:tcW w:w="660" w:type="dxa"/>
            <w:vAlign w:val="center"/>
          </w:tcPr>
          <w:p w14:paraId="31292D2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58</w:t>
            </w:r>
          </w:p>
        </w:tc>
        <w:tc>
          <w:tcPr>
            <w:tcW w:w="525" w:type="dxa"/>
            <w:vAlign w:val="center"/>
          </w:tcPr>
          <w:p w14:paraId="13B537B6" w14:textId="77777777" w:rsidR="00C76CFE" w:rsidRDefault="00607A5B">
            <w:pPr>
              <w:widowControl/>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含在课程内</w:t>
            </w:r>
          </w:p>
        </w:tc>
        <w:tc>
          <w:tcPr>
            <w:tcW w:w="3255" w:type="dxa"/>
            <w:vAlign w:val="center"/>
          </w:tcPr>
          <w:p w14:paraId="2A270A19" w14:textId="77777777" w:rsidR="00C76CFE" w:rsidRDefault="00607A5B">
            <w:pPr>
              <w:jc w:val="lef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：基本芭蕾、民族舞、瑜伽、形体。</w:t>
            </w:r>
          </w:p>
          <w:p w14:paraId="36BB37C6" w14:textId="77777777" w:rsidR="00C76CFE" w:rsidRDefault="00607A5B">
            <w:pPr>
              <w:jc w:val="left"/>
              <w:rPr>
                <w:rFonts w:ascii="宋体" w:hAnsi="宋体" w:cs="宋体"/>
                <w:kern w:val="0"/>
                <w:szCs w:val="21"/>
              </w:rPr>
            </w:pPr>
            <w:r>
              <w:rPr>
                <w:rFonts w:ascii="宋体" w:hAnsi="宋体" w:cs="宋体" w:hint="eastAsia"/>
                <w:b/>
                <w:bCs/>
                <w:kern w:val="0"/>
                <w:szCs w:val="21"/>
              </w:rPr>
              <w:t>要求</w:t>
            </w:r>
            <w:r>
              <w:rPr>
                <w:rFonts w:ascii="宋体" w:hAnsi="宋体" w:cs="宋体" w:hint="eastAsia"/>
                <w:kern w:val="0"/>
                <w:szCs w:val="21"/>
              </w:rPr>
              <w:t>：塑造良好的形体、仪态和肢体协调性，提升整体形象气质。</w:t>
            </w:r>
          </w:p>
        </w:tc>
        <w:tc>
          <w:tcPr>
            <w:tcW w:w="1037" w:type="dxa"/>
          </w:tcPr>
          <w:p w14:paraId="475786D6"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eastAsiaTheme="minorEastAsia" w:hAnsiTheme="minorEastAsia"/>
                <w:szCs w:val="21"/>
              </w:rPr>
            </w:pPr>
            <w:r>
              <w:rPr>
                <w:rFonts w:ascii="宋体" w:hAnsi="宋体" w:cs="宋体" w:hint="eastAsia"/>
                <w:szCs w:val="21"/>
              </w:rPr>
              <w:t>综合考评</w:t>
            </w:r>
          </w:p>
        </w:tc>
      </w:tr>
      <w:tr w:rsidR="00C76CFE" w14:paraId="7ED3B239" w14:textId="77777777">
        <w:trPr>
          <w:cantSplit/>
          <w:trHeight w:val="479"/>
          <w:tblHeader/>
          <w:jc w:val="center"/>
        </w:trPr>
        <w:tc>
          <w:tcPr>
            <w:tcW w:w="590" w:type="dxa"/>
          </w:tcPr>
          <w:p w14:paraId="43DC99B2"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010107E0"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1F97D76C"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753" w:type="dxa"/>
            <w:vAlign w:val="center"/>
          </w:tcPr>
          <w:p w14:paraId="1F3002CF" w14:textId="77777777" w:rsidR="00C76CFE" w:rsidRDefault="00607A5B">
            <w:pPr>
              <w:jc w:val="center"/>
              <w:rPr>
                <w:rFonts w:ascii="宋体" w:hAnsi="宋体" w:cs="宋体"/>
                <w:szCs w:val="21"/>
              </w:rPr>
            </w:pPr>
            <w:proofErr w:type="gramStart"/>
            <w:r>
              <w:rPr>
                <w:rFonts w:ascii="宋体" w:hAnsi="宋体" w:cs="宋体" w:hint="eastAsia"/>
                <w:kern w:val="0"/>
                <w:szCs w:val="21"/>
              </w:rPr>
              <w:t>广播词实训</w:t>
            </w:r>
            <w:proofErr w:type="gramEnd"/>
          </w:p>
        </w:tc>
        <w:tc>
          <w:tcPr>
            <w:tcW w:w="850" w:type="dxa"/>
            <w:vAlign w:val="center"/>
          </w:tcPr>
          <w:p w14:paraId="0FE8838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宋体" w:eastAsiaTheme="minorEastAsia" w:hAnsi="宋体" w:cs="宋体" w:hint="eastAsia"/>
                <w:szCs w:val="21"/>
              </w:rPr>
              <w:t>2</w:t>
            </w:r>
          </w:p>
        </w:tc>
        <w:tc>
          <w:tcPr>
            <w:tcW w:w="832" w:type="dxa"/>
            <w:vAlign w:val="center"/>
          </w:tcPr>
          <w:p w14:paraId="66097B7C" w14:textId="77777777" w:rsidR="00C76CFE" w:rsidRDefault="00607A5B">
            <w:pPr>
              <w:jc w:val="center"/>
              <w:rPr>
                <w:rFonts w:asciiTheme="minorEastAsia" w:hAnsiTheme="minorEastAsia" w:cs="宋体"/>
                <w:szCs w:val="21"/>
              </w:rPr>
            </w:pPr>
            <w:r>
              <w:rPr>
                <w:rFonts w:ascii="宋体" w:hAnsi="宋体" w:cs="宋体" w:hint="eastAsia"/>
                <w:kern w:val="0"/>
                <w:szCs w:val="21"/>
              </w:rPr>
              <w:t>1-18</w:t>
            </w:r>
          </w:p>
        </w:tc>
        <w:tc>
          <w:tcPr>
            <w:tcW w:w="660" w:type="dxa"/>
            <w:vAlign w:val="center"/>
          </w:tcPr>
          <w:p w14:paraId="14D32C2A" w14:textId="77777777" w:rsidR="00C76CFE" w:rsidRDefault="00607A5B">
            <w:pPr>
              <w:jc w:val="center"/>
              <w:rPr>
                <w:rFonts w:asciiTheme="minorEastAsia" w:eastAsiaTheme="minorEastAsia" w:hAnsiTheme="minorEastAsia" w:cs="宋体"/>
                <w:szCs w:val="21"/>
              </w:rPr>
            </w:pPr>
            <w:r>
              <w:rPr>
                <w:rFonts w:ascii="宋体" w:eastAsiaTheme="minorEastAsia" w:hAnsi="宋体" w:cs="宋体" w:hint="eastAsia"/>
                <w:kern w:val="0"/>
                <w:szCs w:val="21"/>
              </w:rPr>
              <w:t>18</w:t>
            </w:r>
          </w:p>
        </w:tc>
        <w:tc>
          <w:tcPr>
            <w:tcW w:w="525" w:type="dxa"/>
            <w:vAlign w:val="center"/>
          </w:tcPr>
          <w:p w14:paraId="0451F677" w14:textId="77777777" w:rsidR="00C76CFE" w:rsidRDefault="00607A5B">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含在课程内</w:t>
            </w:r>
          </w:p>
        </w:tc>
        <w:tc>
          <w:tcPr>
            <w:tcW w:w="3255" w:type="dxa"/>
            <w:vAlign w:val="center"/>
          </w:tcPr>
          <w:p w14:paraId="5768F757" w14:textId="77777777" w:rsidR="00C76CFE" w:rsidRDefault="00607A5B">
            <w:pPr>
              <w:jc w:val="lef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：普通话发音训练、航空播音技巧训练。</w:t>
            </w:r>
          </w:p>
          <w:p w14:paraId="70E5A2B6" w14:textId="77777777" w:rsidR="00C76CFE" w:rsidRDefault="00607A5B">
            <w:pPr>
              <w:jc w:val="left"/>
              <w:rPr>
                <w:rFonts w:ascii="宋体" w:hAnsi="宋体" w:cs="宋体"/>
                <w:kern w:val="0"/>
                <w:szCs w:val="21"/>
              </w:rPr>
            </w:pPr>
            <w:r>
              <w:rPr>
                <w:rFonts w:ascii="宋体" w:hAnsi="宋体" w:cs="宋体" w:hint="eastAsia"/>
                <w:b/>
                <w:bCs/>
                <w:kern w:val="0"/>
                <w:szCs w:val="21"/>
              </w:rPr>
              <w:t>要求：</w:t>
            </w:r>
            <w:r>
              <w:rPr>
                <w:rFonts w:ascii="宋体" w:hAnsi="宋体" w:cs="宋体" w:hint="eastAsia"/>
                <w:kern w:val="0"/>
                <w:szCs w:val="21"/>
              </w:rPr>
              <w:t>能够用标准普通话进行客舱和地面广播。</w:t>
            </w:r>
          </w:p>
        </w:tc>
        <w:tc>
          <w:tcPr>
            <w:tcW w:w="1037" w:type="dxa"/>
            <w:vAlign w:val="center"/>
          </w:tcPr>
          <w:p w14:paraId="34A025B7" w14:textId="77777777" w:rsidR="00C76CFE" w:rsidRDefault="00607A5B">
            <w:pPr>
              <w:jc w:val="center"/>
              <w:rPr>
                <w:rFonts w:asciiTheme="minorEastAsia" w:eastAsiaTheme="minorEastAsia" w:hAnsiTheme="minorEastAsia"/>
                <w:szCs w:val="21"/>
              </w:rPr>
            </w:pPr>
            <w:r>
              <w:rPr>
                <w:rFonts w:ascii="宋体" w:hAnsi="宋体" w:cs="宋体" w:hint="eastAsia"/>
                <w:kern w:val="0"/>
                <w:szCs w:val="21"/>
              </w:rPr>
              <w:t>普通话等级证书</w:t>
            </w:r>
          </w:p>
        </w:tc>
      </w:tr>
      <w:tr w:rsidR="00C76CFE" w14:paraId="019F62A4" w14:textId="77777777">
        <w:trPr>
          <w:cantSplit/>
          <w:trHeight w:val="479"/>
          <w:tblHeader/>
          <w:jc w:val="center"/>
        </w:trPr>
        <w:tc>
          <w:tcPr>
            <w:tcW w:w="590" w:type="dxa"/>
          </w:tcPr>
          <w:p w14:paraId="1A691F42"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4DE0E5D7"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47DE522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3702955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753" w:type="dxa"/>
            <w:vAlign w:val="center"/>
          </w:tcPr>
          <w:p w14:paraId="7927BEAF" w14:textId="77777777" w:rsidR="00C76CFE" w:rsidRDefault="00607A5B">
            <w:pPr>
              <w:jc w:val="center"/>
              <w:rPr>
                <w:rFonts w:ascii="宋体" w:hAnsi="宋体" w:cs="宋体"/>
                <w:szCs w:val="21"/>
              </w:rPr>
            </w:pPr>
            <w:r>
              <w:rPr>
                <w:rFonts w:ascii="宋体" w:hAnsi="宋体" w:cs="宋体" w:hint="eastAsia"/>
                <w:color w:val="000000"/>
                <w:kern w:val="0"/>
                <w:szCs w:val="21"/>
              </w:rPr>
              <w:t>客舱安全和应急处置</w:t>
            </w:r>
          </w:p>
        </w:tc>
        <w:tc>
          <w:tcPr>
            <w:tcW w:w="850" w:type="dxa"/>
            <w:vAlign w:val="center"/>
          </w:tcPr>
          <w:p w14:paraId="04CB337E"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832" w:type="dxa"/>
            <w:vAlign w:val="center"/>
          </w:tcPr>
          <w:p w14:paraId="02831C41" w14:textId="77777777" w:rsidR="00C76CFE" w:rsidRDefault="00607A5B">
            <w:pPr>
              <w:widowControl/>
              <w:spacing w:line="280" w:lineRule="exact"/>
              <w:jc w:val="center"/>
              <w:rPr>
                <w:rFonts w:asciiTheme="minorEastAsia" w:hAnsiTheme="minorEastAsia" w:cs="宋体"/>
                <w:szCs w:val="21"/>
              </w:rPr>
            </w:pPr>
            <w:r>
              <w:rPr>
                <w:rFonts w:ascii="宋体" w:hAnsi="宋体" w:cs="宋体" w:hint="eastAsia"/>
                <w:kern w:val="0"/>
                <w:szCs w:val="21"/>
              </w:rPr>
              <w:t>1-18</w:t>
            </w:r>
          </w:p>
        </w:tc>
        <w:tc>
          <w:tcPr>
            <w:tcW w:w="660" w:type="dxa"/>
            <w:vAlign w:val="center"/>
          </w:tcPr>
          <w:p w14:paraId="7ADF94EB"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72</w:t>
            </w:r>
          </w:p>
        </w:tc>
        <w:tc>
          <w:tcPr>
            <w:tcW w:w="525" w:type="dxa"/>
            <w:vAlign w:val="center"/>
          </w:tcPr>
          <w:p w14:paraId="6E60FB2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含在课程内</w:t>
            </w:r>
          </w:p>
        </w:tc>
        <w:tc>
          <w:tcPr>
            <w:tcW w:w="3255" w:type="dxa"/>
            <w:vAlign w:val="center"/>
          </w:tcPr>
          <w:p w14:paraId="198EDFDB" w14:textId="77777777" w:rsidR="00C76CFE" w:rsidRDefault="00607A5B">
            <w:pPr>
              <w:jc w:val="lef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：学习主要机型和客舱设备，学习灭火、客舱释压、紧急迫降和紧急撤离等应急方法。</w:t>
            </w:r>
          </w:p>
          <w:p w14:paraId="192E9753" w14:textId="77777777" w:rsidR="00C76CFE" w:rsidRDefault="00607A5B">
            <w:pPr>
              <w:jc w:val="left"/>
              <w:rPr>
                <w:rFonts w:ascii="宋体" w:hAnsi="宋体" w:cs="宋体"/>
                <w:kern w:val="0"/>
                <w:szCs w:val="21"/>
              </w:rPr>
            </w:pPr>
            <w:r>
              <w:rPr>
                <w:rFonts w:ascii="宋体" w:hAnsi="宋体" w:cs="宋体" w:hint="eastAsia"/>
                <w:b/>
                <w:bCs/>
                <w:kern w:val="0"/>
                <w:szCs w:val="21"/>
              </w:rPr>
              <w:t>要求：</w:t>
            </w:r>
            <w:r>
              <w:rPr>
                <w:rFonts w:ascii="宋体" w:hAnsi="宋体" w:cs="宋体" w:hint="eastAsia"/>
                <w:kern w:val="0"/>
                <w:szCs w:val="21"/>
              </w:rPr>
              <w:t>能够准确使用客舱设备，掌握紧急情况下的应急处置方法。</w:t>
            </w:r>
          </w:p>
        </w:tc>
        <w:tc>
          <w:tcPr>
            <w:tcW w:w="1037" w:type="dxa"/>
            <w:vAlign w:val="center"/>
          </w:tcPr>
          <w:p w14:paraId="2B6FF88F" w14:textId="77777777" w:rsidR="00C76CFE" w:rsidRDefault="00607A5B">
            <w:pPr>
              <w:jc w:val="center"/>
              <w:rPr>
                <w:rFonts w:asciiTheme="minorEastAsia" w:eastAsiaTheme="minorEastAsia" w:hAnsiTheme="minorEastAsia"/>
                <w:szCs w:val="21"/>
              </w:rPr>
            </w:pPr>
            <w:r>
              <w:rPr>
                <w:rFonts w:ascii="宋体" w:hAnsi="宋体" w:cs="宋体" w:hint="eastAsia"/>
                <w:szCs w:val="21"/>
              </w:rPr>
              <w:t>综合考评</w:t>
            </w:r>
          </w:p>
        </w:tc>
      </w:tr>
      <w:tr w:rsidR="00C76CFE" w14:paraId="6134A406" w14:textId="77777777">
        <w:trPr>
          <w:cantSplit/>
          <w:trHeight w:val="479"/>
          <w:tblHeader/>
          <w:jc w:val="center"/>
        </w:trPr>
        <w:tc>
          <w:tcPr>
            <w:tcW w:w="590" w:type="dxa"/>
          </w:tcPr>
          <w:p w14:paraId="5A97D52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0DD89C53"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49F1DDB7"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5ED38CD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753" w:type="dxa"/>
            <w:vAlign w:val="center"/>
          </w:tcPr>
          <w:p w14:paraId="74CF32BA" w14:textId="77777777" w:rsidR="00C76CFE" w:rsidRDefault="00607A5B">
            <w:pPr>
              <w:jc w:val="center"/>
              <w:rPr>
                <w:rFonts w:ascii="宋体" w:hAnsi="宋体" w:cs="宋体"/>
                <w:color w:val="000000"/>
                <w:kern w:val="0"/>
                <w:szCs w:val="21"/>
              </w:rPr>
            </w:pPr>
            <w:r>
              <w:rPr>
                <w:rFonts w:ascii="宋体" w:hAnsi="宋体" w:cs="宋体" w:hint="eastAsia"/>
                <w:color w:val="000000"/>
                <w:kern w:val="0"/>
                <w:szCs w:val="21"/>
                <w:lang w:bidi="ar"/>
              </w:rPr>
              <w:t>客舱救护与卫生保健</w:t>
            </w:r>
          </w:p>
        </w:tc>
        <w:tc>
          <w:tcPr>
            <w:tcW w:w="850" w:type="dxa"/>
            <w:vAlign w:val="center"/>
          </w:tcPr>
          <w:p w14:paraId="4BD9F7D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832" w:type="dxa"/>
            <w:vAlign w:val="center"/>
          </w:tcPr>
          <w:p w14:paraId="0406C184" w14:textId="77777777" w:rsidR="00C76CFE" w:rsidRDefault="00607A5B">
            <w:pPr>
              <w:widowControl/>
              <w:spacing w:line="280" w:lineRule="exact"/>
              <w:jc w:val="center"/>
              <w:rPr>
                <w:rFonts w:asciiTheme="minorEastAsia" w:hAnsiTheme="minorEastAsia" w:cs="宋体"/>
                <w:szCs w:val="21"/>
              </w:rPr>
            </w:pPr>
            <w:r>
              <w:rPr>
                <w:rFonts w:ascii="宋体" w:hAnsi="宋体" w:cs="宋体" w:hint="eastAsia"/>
                <w:kern w:val="0"/>
                <w:szCs w:val="21"/>
              </w:rPr>
              <w:t>1-18</w:t>
            </w:r>
          </w:p>
        </w:tc>
        <w:tc>
          <w:tcPr>
            <w:tcW w:w="660" w:type="dxa"/>
            <w:vAlign w:val="center"/>
          </w:tcPr>
          <w:p w14:paraId="123A8B7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28</w:t>
            </w:r>
          </w:p>
        </w:tc>
        <w:tc>
          <w:tcPr>
            <w:tcW w:w="525" w:type="dxa"/>
            <w:vAlign w:val="center"/>
          </w:tcPr>
          <w:p w14:paraId="6B053C0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含在课程内</w:t>
            </w:r>
          </w:p>
        </w:tc>
        <w:tc>
          <w:tcPr>
            <w:tcW w:w="3255" w:type="dxa"/>
            <w:vAlign w:val="center"/>
          </w:tcPr>
          <w:p w14:paraId="42DBE228" w14:textId="77777777" w:rsidR="00C76CFE" w:rsidRDefault="00607A5B">
            <w:pPr>
              <w:jc w:val="lef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：学习紧急情况医疗救护和包扎，如：心肺复苏、出血止血、颈背部损伤、擦伤、伤口包扎、骨折与固定搬运应等急救处理；学习航空服务人员的自我保健。</w:t>
            </w:r>
          </w:p>
          <w:p w14:paraId="087FF2AC" w14:textId="77777777" w:rsidR="00C76CFE" w:rsidRDefault="00607A5B">
            <w:pPr>
              <w:jc w:val="left"/>
              <w:rPr>
                <w:rFonts w:ascii="宋体" w:hAnsi="宋体" w:cs="宋体"/>
                <w:kern w:val="0"/>
                <w:szCs w:val="21"/>
              </w:rPr>
            </w:pPr>
            <w:r>
              <w:rPr>
                <w:rFonts w:ascii="宋体" w:hAnsi="宋体" w:cs="宋体" w:hint="eastAsia"/>
                <w:b/>
                <w:bCs/>
                <w:kern w:val="0"/>
                <w:szCs w:val="21"/>
              </w:rPr>
              <w:t>要求</w:t>
            </w:r>
            <w:r>
              <w:rPr>
                <w:rFonts w:ascii="宋体" w:hAnsi="宋体" w:cs="宋体" w:hint="eastAsia"/>
                <w:kern w:val="0"/>
                <w:szCs w:val="21"/>
              </w:rPr>
              <w:t>：掌握初级救护员的技能，能够在工作中自我保健。</w:t>
            </w:r>
          </w:p>
        </w:tc>
        <w:tc>
          <w:tcPr>
            <w:tcW w:w="1037" w:type="dxa"/>
            <w:vAlign w:val="center"/>
          </w:tcPr>
          <w:p w14:paraId="2F8D77AB" w14:textId="77777777" w:rsidR="00C76CFE" w:rsidRDefault="00607A5B">
            <w:pPr>
              <w:jc w:val="center"/>
              <w:rPr>
                <w:rFonts w:ascii="宋体" w:hAnsi="宋体" w:cs="宋体"/>
                <w:kern w:val="0"/>
                <w:szCs w:val="21"/>
              </w:rPr>
            </w:pPr>
            <w:r>
              <w:rPr>
                <w:rFonts w:ascii="宋体" w:hAnsi="宋体" w:cs="宋体" w:hint="eastAsia"/>
                <w:kern w:val="0"/>
                <w:szCs w:val="21"/>
              </w:rPr>
              <w:t>初级救护员资格证</w:t>
            </w:r>
          </w:p>
        </w:tc>
      </w:tr>
      <w:tr w:rsidR="00C76CFE" w14:paraId="495CE716" w14:textId="77777777">
        <w:trPr>
          <w:cantSplit/>
          <w:trHeight w:val="479"/>
          <w:tblHeader/>
          <w:jc w:val="center"/>
        </w:trPr>
        <w:tc>
          <w:tcPr>
            <w:tcW w:w="590" w:type="dxa"/>
          </w:tcPr>
          <w:p w14:paraId="3B85704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0930C4BC"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2EF82695"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00ECE425"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1AF913E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753" w:type="dxa"/>
            <w:vAlign w:val="center"/>
          </w:tcPr>
          <w:p w14:paraId="607CF15C" w14:textId="77777777" w:rsidR="00C76CFE" w:rsidRDefault="00607A5B">
            <w:pPr>
              <w:rPr>
                <w:rFonts w:ascii="宋体" w:hAnsi="宋体" w:cs="宋体"/>
                <w:szCs w:val="21"/>
              </w:rPr>
            </w:pPr>
            <w:r>
              <w:rPr>
                <w:rFonts w:ascii="宋体" w:hAnsi="宋体" w:cs="宋体" w:hint="eastAsia"/>
                <w:szCs w:val="21"/>
              </w:rPr>
              <w:t>乘务英语</w:t>
            </w:r>
          </w:p>
        </w:tc>
        <w:tc>
          <w:tcPr>
            <w:tcW w:w="850" w:type="dxa"/>
            <w:vAlign w:val="center"/>
          </w:tcPr>
          <w:p w14:paraId="3444527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1-4</w:t>
            </w:r>
          </w:p>
        </w:tc>
        <w:tc>
          <w:tcPr>
            <w:tcW w:w="832" w:type="dxa"/>
            <w:vAlign w:val="center"/>
          </w:tcPr>
          <w:p w14:paraId="3C1C80F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1-18</w:t>
            </w:r>
          </w:p>
        </w:tc>
        <w:tc>
          <w:tcPr>
            <w:tcW w:w="660" w:type="dxa"/>
            <w:vAlign w:val="center"/>
          </w:tcPr>
          <w:p w14:paraId="2C8B4BA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36</w:t>
            </w:r>
          </w:p>
        </w:tc>
        <w:tc>
          <w:tcPr>
            <w:tcW w:w="525" w:type="dxa"/>
            <w:vAlign w:val="center"/>
          </w:tcPr>
          <w:p w14:paraId="76E15486"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含在课程内</w:t>
            </w:r>
          </w:p>
        </w:tc>
        <w:tc>
          <w:tcPr>
            <w:tcW w:w="3255" w:type="dxa"/>
            <w:vAlign w:val="center"/>
          </w:tcPr>
          <w:p w14:paraId="3D748E3E" w14:textId="77777777" w:rsidR="00C76CFE" w:rsidRDefault="00607A5B">
            <w:pPr>
              <w:jc w:val="lef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：学习民航空中、地面等航空服务英语，有一定的英语说、听、写、译的能力。</w:t>
            </w:r>
          </w:p>
          <w:p w14:paraId="3B81BA37" w14:textId="77777777" w:rsidR="00C76CFE" w:rsidRDefault="00607A5B">
            <w:pPr>
              <w:jc w:val="left"/>
              <w:rPr>
                <w:rFonts w:ascii="宋体" w:hAnsi="宋体" w:cs="宋体"/>
                <w:kern w:val="0"/>
                <w:szCs w:val="21"/>
              </w:rPr>
            </w:pPr>
            <w:r>
              <w:rPr>
                <w:rFonts w:ascii="宋体" w:hAnsi="宋体" w:cs="宋体" w:hint="eastAsia"/>
                <w:b/>
                <w:bCs/>
                <w:kern w:val="0"/>
                <w:szCs w:val="21"/>
              </w:rPr>
              <w:t>要求：</w:t>
            </w:r>
            <w:r>
              <w:rPr>
                <w:rFonts w:ascii="宋体" w:hAnsi="宋体" w:cs="宋体" w:hint="eastAsia"/>
                <w:kern w:val="0"/>
                <w:szCs w:val="21"/>
              </w:rPr>
              <w:t>掌握服务沟通的日常句型和用法。能读懂飞机型设备、服务设备、应急设备的相关英语说明、英语材料和文件。</w:t>
            </w:r>
          </w:p>
          <w:p w14:paraId="7AD193B6" w14:textId="77777777" w:rsidR="00C76CFE" w:rsidRDefault="00C76CFE">
            <w:pPr>
              <w:jc w:val="left"/>
              <w:rPr>
                <w:rFonts w:ascii="宋体" w:hAnsi="宋体" w:cs="宋体"/>
                <w:kern w:val="0"/>
                <w:szCs w:val="21"/>
              </w:rPr>
            </w:pPr>
          </w:p>
        </w:tc>
        <w:tc>
          <w:tcPr>
            <w:tcW w:w="1037" w:type="dxa"/>
            <w:vAlign w:val="center"/>
          </w:tcPr>
          <w:p w14:paraId="551CB51C" w14:textId="77777777" w:rsidR="00C76CFE" w:rsidRDefault="00607A5B">
            <w:pPr>
              <w:jc w:val="center"/>
              <w:rPr>
                <w:rFonts w:ascii="宋体" w:hAnsi="宋体" w:cs="宋体"/>
                <w:szCs w:val="21"/>
              </w:rPr>
            </w:pPr>
            <w:r>
              <w:rPr>
                <w:rFonts w:ascii="宋体" w:hAnsi="宋体" w:cs="宋体" w:hint="eastAsia"/>
                <w:kern w:val="0"/>
                <w:szCs w:val="21"/>
              </w:rPr>
              <w:t>综合考评</w:t>
            </w:r>
          </w:p>
        </w:tc>
      </w:tr>
      <w:tr w:rsidR="00C76CFE" w14:paraId="11B54A19" w14:textId="77777777">
        <w:trPr>
          <w:cantSplit/>
          <w:trHeight w:val="479"/>
          <w:tblHeader/>
          <w:jc w:val="center"/>
        </w:trPr>
        <w:tc>
          <w:tcPr>
            <w:tcW w:w="590" w:type="dxa"/>
          </w:tcPr>
          <w:p w14:paraId="0C1A10C3"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5F01AD2E"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5E5D9B3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753" w:type="dxa"/>
            <w:vAlign w:val="center"/>
          </w:tcPr>
          <w:p w14:paraId="4818A78F" w14:textId="77777777" w:rsidR="00C76CFE" w:rsidRDefault="00607A5B">
            <w:pPr>
              <w:jc w:val="center"/>
              <w:rPr>
                <w:rFonts w:ascii="宋体" w:hAnsi="宋体" w:cs="宋体"/>
                <w:szCs w:val="21"/>
              </w:rPr>
            </w:pPr>
            <w:r>
              <w:rPr>
                <w:rFonts w:ascii="宋体" w:hAnsi="宋体" w:cs="宋体" w:hint="eastAsia"/>
                <w:kern w:val="0"/>
                <w:szCs w:val="21"/>
              </w:rPr>
              <w:t>客舱服务实训</w:t>
            </w:r>
          </w:p>
        </w:tc>
        <w:tc>
          <w:tcPr>
            <w:tcW w:w="850" w:type="dxa"/>
            <w:vAlign w:val="center"/>
          </w:tcPr>
          <w:p w14:paraId="74E0E83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832" w:type="dxa"/>
            <w:vAlign w:val="center"/>
          </w:tcPr>
          <w:p w14:paraId="7339B34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1-18</w:t>
            </w:r>
          </w:p>
        </w:tc>
        <w:tc>
          <w:tcPr>
            <w:tcW w:w="660" w:type="dxa"/>
            <w:vAlign w:val="center"/>
          </w:tcPr>
          <w:p w14:paraId="079FFCF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28</w:t>
            </w:r>
          </w:p>
        </w:tc>
        <w:tc>
          <w:tcPr>
            <w:tcW w:w="525" w:type="dxa"/>
            <w:vAlign w:val="center"/>
          </w:tcPr>
          <w:p w14:paraId="1FB87CE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含在课程内</w:t>
            </w:r>
          </w:p>
        </w:tc>
        <w:tc>
          <w:tcPr>
            <w:tcW w:w="3255" w:type="dxa"/>
            <w:vAlign w:val="center"/>
          </w:tcPr>
          <w:p w14:paraId="039C765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kern w:val="0"/>
                <w:szCs w:val="21"/>
              </w:rPr>
            </w:pPr>
            <w:r>
              <w:rPr>
                <w:rFonts w:ascii="宋体" w:hAnsi="宋体" w:cs="宋体" w:hint="eastAsia"/>
                <w:b/>
                <w:bCs/>
                <w:kern w:val="0"/>
                <w:szCs w:val="21"/>
              </w:rPr>
              <w:t>内容</w:t>
            </w:r>
            <w:r>
              <w:rPr>
                <w:rFonts w:ascii="宋体" w:hAnsi="宋体" w:cs="宋体" w:hint="eastAsia"/>
                <w:kern w:val="0"/>
                <w:szCs w:val="21"/>
              </w:rPr>
              <w:t>：学习客舱设备的使用和客舱服务流程和规范。</w:t>
            </w:r>
          </w:p>
          <w:p w14:paraId="2474F24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kern w:val="0"/>
                <w:szCs w:val="21"/>
              </w:rPr>
            </w:pPr>
            <w:r>
              <w:rPr>
                <w:rFonts w:ascii="宋体" w:hAnsi="宋体" w:cs="宋体" w:hint="eastAsia"/>
                <w:kern w:val="0"/>
                <w:szCs w:val="21"/>
              </w:rPr>
              <w:t>要求：基本熟悉客舱设备，掌握客舱服务流程及规范。</w:t>
            </w:r>
          </w:p>
        </w:tc>
        <w:tc>
          <w:tcPr>
            <w:tcW w:w="1037" w:type="dxa"/>
          </w:tcPr>
          <w:p w14:paraId="35802FC4"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eastAsiaTheme="minorEastAsia" w:hAnsiTheme="minorEastAsia"/>
                <w:szCs w:val="21"/>
              </w:rPr>
            </w:pPr>
            <w:r>
              <w:rPr>
                <w:rFonts w:ascii="宋体" w:hAnsi="宋体" w:cs="宋体" w:hint="eastAsia"/>
                <w:kern w:val="0"/>
                <w:szCs w:val="21"/>
              </w:rPr>
              <w:t>综合考评</w:t>
            </w:r>
          </w:p>
        </w:tc>
      </w:tr>
      <w:tr w:rsidR="00C76CFE" w14:paraId="0BA7CF96" w14:textId="77777777">
        <w:trPr>
          <w:cantSplit/>
          <w:trHeight w:val="479"/>
          <w:tblHeader/>
          <w:jc w:val="center"/>
        </w:trPr>
        <w:tc>
          <w:tcPr>
            <w:tcW w:w="590" w:type="dxa"/>
          </w:tcPr>
          <w:p w14:paraId="72E85707"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eastAsiaTheme="minorEastAsia" w:hAnsiTheme="minorEastAsia"/>
                <w:szCs w:val="21"/>
              </w:rPr>
            </w:pPr>
          </w:p>
          <w:p w14:paraId="565F9F5A"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heme="minorEastAsia" w:eastAsiaTheme="minorEastAsia" w:hAnsiTheme="minorEastAsia"/>
                <w:szCs w:val="21"/>
              </w:rPr>
            </w:pPr>
            <w:r>
              <w:rPr>
                <w:rFonts w:asciiTheme="minorEastAsia" w:eastAsiaTheme="minorEastAsia" w:hAnsiTheme="minorEastAsia" w:hint="eastAsia"/>
                <w:szCs w:val="21"/>
              </w:rPr>
              <w:t>10</w:t>
            </w:r>
          </w:p>
        </w:tc>
        <w:tc>
          <w:tcPr>
            <w:tcW w:w="1753" w:type="dxa"/>
            <w:vAlign w:val="center"/>
          </w:tcPr>
          <w:p w14:paraId="2D712A9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kern w:val="0"/>
                <w:szCs w:val="21"/>
              </w:rPr>
            </w:pPr>
            <w:r>
              <w:rPr>
                <w:rFonts w:ascii="宋体" w:hAnsi="宋体" w:cs="宋体" w:hint="eastAsia"/>
                <w:kern w:val="0"/>
                <w:szCs w:val="21"/>
              </w:rPr>
              <w:t>毕业综合实践报告</w:t>
            </w:r>
          </w:p>
        </w:tc>
        <w:tc>
          <w:tcPr>
            <w:tcW w:w="850" w:type="dxa"/>
            <w:vAlign w:val="center"/>
          </w:tcPr>
          <w:p w14:paraId="697CD0F4"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kern w:val="0"/>
                <w:szCs w:val="21"/>
              </w:rPr>
            </w:pPr>
            <w:r>
              <w:rPr>
                <w:rFonts w:ascii="宋体" w:hAnsi="宋体" w:cs="宋体" w:hint="eastAsia"/>
                <w:kern w:val="0"/>
                <w:szCs w:val="21"/>
              </w:rPr>
              <w:t>6</w:t>
            </w:r>
          </w:p>
        </w:tc>
        <w:tc>
          <w:tcPr>
            <w:tcW w:w="832" w:type="dxa"/>
            <w:vAlign w:val="center"/>
          </w:tcPr>
          <w:p w14:paraId="74690D8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kern w:val="0"/>
                <w:szCs w:val="21"/>
              </w:rPr>
            </w:pPr>
            <w:r>
              <w:rPr>
                <w:rFonts w:ascii="宋体" w:hAnsi="宋体" w:cs="宋体"/>
                <w:kern w:val="0"/>
                <w:szCs w:val="21"/>
              </w:rPr>
              <w:t>13-16</w:t>
            </w:r>
          </w:p>
        </w:tc>
        <w:tc>
          <w:tcPr>
            <w:tcW w:w="660" w:type="dxa"/>
            <w:vAlign w:val="center"/>
          </w:tcPr>
          <w:p w14:paraId="7D38318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kern w:val="0"/>
                <w:szCs w:val="21"/>
              </w:rPr>
            </w:pPr>
            <w:r>
              <w:rPr>
                <w:rFonts w:ascii="宋体" w:hAnsi="宋体" w:cs="宋体"/>
                <w:kern w:val="0"/>
                <w:szCs w:val="21"/>
              </w:rPr>
              <w:t>72</w:t>
            </w:r>
          </w:p>
        </w:tc>
        <w:tc>
          <w:tcPr>
            <w:tcW w:w="525" w:type="dxa"/>
            <w:vAlign w:val="center"/>
          </w:tcPr>
          <w:p w14:paraId="6FD016A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kern w:val="0"/>
                <w:szCs w:val="21"/>
              </w:rPr>
            </w:pPr>
            <w:r>
              <w:rPr>
                <w:rFonts w:ascii="宋体" w:hAnsi="宋体" w:cs="宋体"/>
                <w:kern w:val="0"/>
                <w:szCs w:val="21"/>
              </w:rPr>
              <w:t>4</w:t>
            </w:r>
          </w:p>
        </w:tc>
        <w:tc>
          <w:tcPr>
            <w:tcW w:w="3255" w:type="dxa"/>
            <w:vAlign w:val="center"/>
          </w:tcPr>
          <w:p w14:paraId="1D02CB9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kern w:val="0"/>
                <w:szCs w:val="21"/>
              </w:rPr>
            </w:pPr>
            <w:r>
              <w:rPr>
                <w:rFonts w:ascii="宋体" w:hAnsi="宋体" w:cs="宋体" w:hint="eastAsia"/>
                <w:kern w:val="0"/>
                <w:szCs w:val="21"/>
              </w:rPr>
              <w:t>内容：完成毕业设计课题任务，并完成毕业综合实践报告。</w:t>
            </w:r>
          </w:p>
          <w:p w14:paraId="0F48D9CA"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kern w:val="0"/>
                <w:szCs w:val="21"/>
              </w:rPr>
            </w:pPr>
            <w:r>
              <w:rPr>
                <w:rFonts w:ascii="宋体" w:hAnsi="宋体" w:cs="宋体" w:hint="eastAsia"/>
                <w:kern w:val="0"/>
                <w:szCs w:val="21"/>
              </w:rPr>
              <w:t>要求：独立完成一篇毕业综合实践报告。</w:t>
            </w:r>
          </w:p>
        </w:tc>
        <w:tc>
          <w:tcPr>
            <w:tcW w:w="1037" w:type="dxa"/>
            <w:vAlign w:val="center"/>
          </w:tcPr>
          <w:p w14:paraId="78D7D8D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kern w:val="0"/>
                <w:szCs w:val="21"/>
              </w:rPr>
            </w:pPr>
            <w:r>
              <w:rPr>
                <w:rFonts w:ascii="宋体" w:hAnsi="宋体" w:cs="宋体" w:hint="eastAsia"/>
                <w:kern w:val="0"/>
                <w:szCs w:val="21"/>
              </w:rPr>
              <w:t>毕业综合实践报告</w:t>
            </w:r>
          </w:p>
        </w:tc>
      </w:tr>
    </w:tbl>
    <w:p w14:paraId="470010CE" w14:textId="2B466122" w:rsidR="00C76CFE" w:rsidRDefault="00C76CFE">
      <w:pPr>
        <w:widowControl/>
        <w:rPr>
          <w:rFonts w:asciiTheme="minorEastAsia" w:eastAsiaTheme="minorEastAsia" w:hAnsiTheme="minorEastAsia" w:cs="Angsana New"/>
          <w:bCs/>
          <w:szCs w:val="21"/>
          <w:lang w:bidi="th-TH"/>
        </w:rPr>
      </w:pPr>
    </w:p>
    <w:p w14:paraId="6891830E" w14:textId="77777777" w:rsidR="00C76CFE" w:rsidRDefault="00607A5B">
      <w:pPr>
        <w:widowControl/>
        <w:jc w:val="center"/>
        <w:rPr>
          <w:rFonts w:asciiTheme="minorEastAsia" w:eastAsiaTheme="minorEastAsia" w:hAnsiTheme="minorEastAsia" w:cs="Angsana New"/>
          <w:bCs/>
          <w:szCs w:val="21"/>
          <w:lang w:bidi="th-TH"/>
        </w:rPr>
      </w:pPr>
      <w:r>
        <w:rPr>
          <w:rFonts w:asciiTheme="minorEastAsia" w:eastAsiaTheme="minorEastAsia" w:hAnsiTheme="minorEastAsia" w:cs="Angsana New" w:hint="eastAsia"/>
          <w:bCs/>
          <w:szCs w:val="21"/>
          <w:lang w:bidi="th-TH"/>
        </w:rPr>
        <w:t>2.校外实践教学安排表</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078"/>
        <w:gridCol w:w="1134"/>
        <w:gridCol w:w="709"/>
        <w:gridCol w:w="709"/>
        <w:gridCol w:w="567"/>
        <w:gridCol w:w="567"/>
        <w:gridCol w:w="3260"/>
        <w:gridCol w:w="748"/>
        <w:gridCol w:w="800"/>
      </w:tblGrid>
      <w:tr w:rsidR="00C76CFE" w14:paraId="0A0F8234" w14:textId="77777777">
        <w:trPr>
          <w:trHeight w:val="499"/>
          <w:jc w:val="center"/>
        </w:trPr>
        <w:tc>
          <w:tcPr>
            <w:tcW w:w="475" w:type="dxa"/>
          </w:tcPr>
          <w:p w14:paraId="315D9038" w14:textId="77777777" w:rsidR="00C76CFE" w:rsidRDefault="00607A5B">
            <w:pPr>
              <w:jc w:val="center"/>
              <w:rPr>
                <w:rFonts w:ascii="宋体" w:hAnsi="宋体" w:cs="宋体"/>
                <w:b/>
                <w:kern w:val="0"/>
                <w:szCs w:val="21"/>
              </w:rPr>
            </w:pPr>
            <w:r>
              <w:rPr>
                <w:rFonts w:ascii="宋体" w:hAnsi="宋体" w:cs="宋体" w:hint="eastAsia"/>
                <w:b/>
                <w:kern w:val="0"/>
                <w:szCs w:val="21"/>
              </w:rPr>
              <w:t>序</w:t>
            </w:r>
          </w:p>
          <w:p w14:paraId="6D728FE7" w14:textId="77777777" w:rsidR="00C76CFE" w:rsidRDefault="00607A5B">
            <w:pPr>
              <w:jc w:val="center"/>
              <w:rPr>
                <w:rFonts w:ascii="宋体" w:hAnsi="宋体" w:cs="宋体"/>
                <w:b/>
                <w:kern w:val="0"/>
                <w:szCs w:val="21"/>
              </w:rPr>
            </w:pPr>
            <w:r>
              <w:rPr>
                <w:rFonts w:ascii="宋体" w:hAnsi="宋体" w:cs="宋体" w:hint="eastAsia"/>
                <w:b/>
                <w:kern w:val="0"/>
                <w:szCs w:val="21"/>
              </w:rPr>
              <w:t>号</w:t>
            </w:r>
          </w:p>
        </w:tc>
        <w:tc>
          <w:tcPr>
            <w:tcW w:w="1078" w:type="dxa"/>
            <w:vAlign w:val="center"/>
          </w:tcPr>
          <w:p w14:paraId="5F078FC5" w14:textId="77777777" w:rsidR="00C76CFE" w:rsidRDefault="00607A5B">
            <w:pPr>
              <w:jc w:val="center"/>
              <w:rPr>
                <w:rFonts w:ascii="宋体" w:hAnsi="宋体" w:cs="宋体"/>
                <w:b/>
                <w:kern w:val="0"/>
                <w:szCs w:val="21"/>
              </w:rPr>
            </w:pPr>
            <w:r>
              <w:rPr>
                <w:rFonts w:ascii="宋体" w:hAnsi="宋体" w:cs="宋体" w:hint="eastAsia"/>
                <w:b/>
                <w:kern w:val="0"/>
                <w:szCs w:val="21"/>
              </w:rPr>
              <w:t>实习名称</w:t>
            </w:r>
          </w:p>
        </w:tc>
        <w:tc>
          <w:tcPr>
            <w:tcW w:w="1134" w:type="dxa"/>
          </w:tcPr>
          <w:p w14:paraId="40236656" w14:textId="77777777" w:rsidR="00C76CFE" w:rsidRDefault="00607A5B">
            <w:pPr>
              <w:rPr>
                <w:rFonts w:ascii="宋体" w:hAnsi="宋体" w:cs="宋体"/>
                <w:b/>
                <w:kern w:val="0"/>
                <w:szCs w:val="21"/>
              </w:rPr>
            </w:pPr>
            <w:r>
              <w:rPr>
                <w:rFonts w:ascii="宋体" w:hAnsi="宋体" w:cs="宋体" w:hint="eastAsia"/>
                <w:b/>
                <w:kern w:val="0"/>
                <w:szCs w:val="21"/>
              </w:rPr>
              <w:t>实习岗位</w:t>
            </w:r>
          </w:p>
        </w:tc>
        <w:tc>
          <w:tcPr>
            <w:tcW w:w="709" w:type="dxa"/>
            <w:vAlign w:val="center"/>
          </w:tcPr>
          <w:p w14:paraId="2919CF0E" w14:textId="77777777" w:rsidR="00C76CFE" w:rsidRDefault="00607A5B">
            <w:pPr>
              <w:jc w:val="center"/>
              <w:rPr>
                <w:rFonts w:ascii="宋体" w:hAnsi="宋体" w:cs="宋体"/>
                <w:b/>
                <w:kern w:val="0"/>
                <w:szCs w:val="21"/>
              </w:rPr>
            </w:pPr>
            <w:r>
              <w:rPr>
                <w:rFonts w:ascii="宋体" w:hAnsi="宋体" w:cs="宋体" w:hint="eastAsia"/>
                <w:b/>
                <w:kern w:val="0"/>
                <w:szCs w:val="21"/>
              </w:rPr>
              <w:t>学期</w:t>
            </w:r>
          </w:p>
          <w:p w14:paraId="5E290F72" w14:textId="77777777" w:rsidR="00C76CFE" w:rsidRDefault="00607A5B">
            <w:pPr>
              <w:jc w:val="center"/>
              <w:rPr>
                <w:rFonts w:ascii="宋体" w:hAnsi="宋体" w:cs="宋体"/>
                <w:b/>
                <w:kern w:val="0"/>
                <w:szCs w:val="21"/>
              </w:rPr>
            </w:pPr>
            <w:r>
              <w:rPr>
                <w:rFonts w:ascii="宋体" w:hAnsi="宋体" w:cs="宋体" w:hint="eastAsia"/>
                <w:b/>
                <w:kern w:val="0"/>
                <w:szCs w:val="21"/>
              </w:rPr>
              <w:t>安排</w:t>
            </w:r>
          </w:p>
        </w:tc>
        <w:tc>
          <w:tcPr>
            <w:tcW w:w="709" w:type="dxa"/>
          </w:tcPr>
          <w:p w14:paraId="68426D91" w14:textId="77777777" w:rsidR="00C76CFE" w:rsidRDefault="00607A5B">
            <w:pPr>
              <w:jc w:val="center"/>
              <w:rPr>
                <w:rFonts w:ascii="宋体" w:hAnsi="宋体" w:cs="宋体"/>
                <w:b/>
                <w:kern w:val="0"/>
                <w:szCs w:val="21"/>
              </w:rPr>
            </w:pPr>
            <w:r>
              <w:rPr>
                <w:rFonts w:ascii="宋体" w:hAnsi="宋体" w:cs="宋体" w:hint="eastAsia"/>
                <w:b/>
                <w:kern w:val="0"/>
                <w:szCs w:val="21"/>
              </w:rPr>
              <w:t>周</w:t>
            </w:r>
          </w:p>
          <w:p w14:paraId="577235C1" w14:textId="77777777" w:rsidR="00C76CFE" w:rsidRDefault="00607A5B">
            <w:pPr>
              <w:jc w:val="center"/>
              <w:rPr>
                <w:rFonts w:ascii="宋体" w:hAnsi="宋体" w:cs="宋体"/>
                <w:b/>
                <w:kern w:val="0"/>
                <w:szCs w:val="21"/>
              </w:rPr>
            </w:pPr>
            <w:r>
              <w:rPr>
                <w:rFonts w:ascii="宋体" w:hAnsi="宋体" w:cs="宋体" w:hint="eastAsia"/>
                <w:b/>
                <w:kern w:val="0"/>
                <w:szCs w:val="21"/>
              </w:rPr>
              <w:t>安排</w:t>
            </w:r>
          </w:p>
        </w:tc>
        <w:tc>
          <w:tcPr>
            <w:tcW w:w="567" w:type="dxa"/>
          </w:tcPr>
          <w:p w14:paraId="53852466" w14:textId="77777777" w:rsidR="00C76CFE" w:rsidRDefault="00607A5B">
            <w:pPr>
              <w:jc w:val="center"/>
              <w:rPr>
                <w:rFonts w:ascii="宋体" w:hAnsi="宋体" w:cs="宋体"/>
                <w:b/>
                <w:kern w:val="0"/>
                <w:szCs w:val="21"/>
              </w:rPr>
            </w:pPr>
            <w:r>
              <w:rPr>
                <w:rFonts w:ascii="宋体" w:hAnsi="宋体" w:cs="宋体" w:hint="eastAsia"/>
                <w:b/>
                <w:kern w:val="0"/>
                <w:szCs w:val="21"/>
              </w:rPr>
              <w:t>学</w:t>
            </w:r>
          </w:p>
          <w:p w14:paraId="35D23D7D" w14:textId="77777777" w:rsidR="00C76CFE" w:rsidRDefault="00607A5B">
            <w:pPr>
              <w:jc w:val="center"/>
              <w:rPr>
                <w:rFonts w:ascii="宋体" w:hAnsi="宋体" w:cs="宋体"/>
                <w:b/>
                <w:kern w:val="0"/>
                <w:szCs w:val="21"/>
              </w:rPr>
            </w:pPr>
            <w:r>
              <w:rPr>
                <w:rFonts w:ascii="宋体" w:hAnsi="宋体" w:cs="宋体" w:hint="eastAsia"/>
                <w:b/>
                <w:kern w:val="0"/>
                <w:szCs w:val="21"/>
              </w:rPr>
              <w:t>时</w:t>
            </w:r>
          </w:p>
        </w:tc>
        <w:tc>
          <w:tcPr>
            <w:tcW w:w="567" w:type="dxa"/>
            <w:vAlign w:val="center"/>
          </w:tcPr>
          <w:p w14:paraId="5D8DB57B" w14:textId="77777777" w:rsidR="00C76CFE" w:rsidRDefault="00607A5B">
            <w:pPr>
              <w:jc w:val="center"/>
              <w:rPr>
                <w:rFonts w:ascii="宋体" w:hAnsi="宋体" w:cs="宋体"/>
                <w:b/>
                <w:kern w:val="0"/>
                <w:szCs w:val="21"/>
              </w:rPr>
            </w:pPr>
            <w:r>
              <w:rPr>
                <w:rFonts w:ascii="宋体" w:hAnsi="宋体" w:cs="宋体" w:hint="eastAsia"/>
                <w:b/>
                <w:kern w:val="0"/>
                <w:szCs w:val="21"/>
              </w:rPr>
              <w:t>学分</w:t>
            </w:r>
          </w:p>
        </w:tc>
        <w:tc>
          <w:tcPr>
            <w:tcW w:w="3260" w:type="dxa"/>
            <w:vAlign w:val="center"/>
          </w:tcPr>
          <w:p w14:paraId="20781E0E" w14:textId="77777777" w:rsidR="00C76CFE" w:rsidRDefault="00607A5B">
            <w:pPr>
              <w:jc w:val="center"/>
              <w:rPr>
                <w:rFonts w:ascii="宋体" w:hAnsi="宋体" w:cs="宋体"/>
                <w:b/>
                <w:kern w:val="0"/>
                <w:szCs w:val="21"/>
              </w:rPr>
            </w:pPr>
            <w:r>
              <w:rPr>
                <w:rFonts w:ascii="宋体" w:hAnsi="宋体" w:cs="宋体" w:hint="eastAsia"/>
                <w:b/>
                <w:kern w:val="0"/>
                <w:szCs w:val="21"/>
              </w:rPr>
              <w:t>主要内容与要求</w:t>
            </w:r>
          </w:p>
        </w:tc>
        <w:tc>
          <w:tcPr>
            <w:tcW w:w="748" w:type="dxa"/>
          </w:tcPr>
          <w:p w14:paraId="3B25C7EB" w14:textId="77777777" w:rsidR="00C76CFE" w:rsidRDefault="00607A5B">
            <w:pPr>
              <w:jc w:val="center"/>
              <w:rPr>
                <w:rFonts w:ascii="宋体" w:hAnsi="宋体" w:cs="宋体"/>
                <w:b/>
                <w:kern w:val="0"/>
                <w:szCs w:val="21"/>
              </w:rPr>
            </w:pPr>
            <w:r>
              <w:rPr>
                <w:rFonts w:ascii="宋体" w:hAnsi="宋体" w:cs="宋体" w:hint="eastAsia"/>
                <w:b/>
                <w:kern w:val="0"/>
                <w:szCs w:val="21"/>
              </w:rPr>
              <w:t>实训</w:t>
            </w:r>
          </w:p>
          <w:p w14:paraId="33734B21" w14:textId="77777777" w:rsidR="00C76CFE" w:rsidRDefault="00607A5B">
            <w:pPr>
              <w:jc w:val="center"/>
              <w:rPr>
                <w:rFonts w:ascii="宋体" w:hAnsi="宋体" w:cs="宋体"/>
                <w:b/>
                <w:kern w:val="0"/>
                <w:szCs w:val="21"/>
              </w:rPr>
            </w:pPr>
            <w:r>
              <w:rPr>
                <w:rFonts w:ascii="宋体" w:hAnsi="宋体" w:cs="宋体" w:hint="eastAsia"/>
                <w:b/>
                <w:kern w:val="0"/>
                <w:szCs w:val="21"/>
              </w:rPr>
              <w:t>成果</w:t>
            </w:r>
          </w:p>
        </w:tc>
        <w:tc>
          <w:tcPr>
            <w:tcW w:w="800" w:type="dxa"/>
          </w:tcPr>
          <w:p w14:paraId="6915F2C6" w14:textId="77777777" w:rsidR="00C76CFE" w:rsidRDefault="00607A5B">
            <w:pPr>
              <w:jc w:val="center"/>
              <w:rPr>
                <w:rFonts w:ascii="宋体" w:hAnsi="宋体" w:cs="宋体"/>
                <w:b/>
                <w:kern w:val="0"/>
                <w:szCs w:val="21"/>
              </w:rPr>
            </w:pPr>
            <w:r>
              <w:rPr>
                <w:rFonts w:ascii="宋体" w:hAnsi="宋体" w:cs="宋体" w:hint="eastAsia"/>
                <w:b/>
                <w:kern w:val="0"/>
                <w:szCs w:val="21"/>
              </w:rPr>
              <w:t>备注</w:t>
            </w:r>
          </w:p>
        </w:tc>
      </w:tr>
      <w:tr w:rsidR="00C76CFE" w14:paraId="520FA9BE" w14:textId="77777777">
        <w:trPr>
          <w:cantSplit/>
          <w:trHeight w:val="460"/>
          <w:tblHeader/>
          <w:jc w:val="center"/>
        </w:trPr>
        <w:tc>
          <w:tcPr>
            <w:tcW w:w="475" w:type="dxa"/>
          </w:tcPr>
          <w:p w14:paraId="1002CA6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hint="eastAsia"/>
                <w:szCs w:val="21"/>
              </w:rPr>
              <w:t>1</w:t>
            </w:r>
          </w:p>
        </w:tc>
        <w:tc>
          <w:tcPr>
            <w:tcW w:w="1078" w:type="dxa"/>
          </w:tcPr>
          <w:p w14:paraId="561C80A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hint="eastAsia"/>
                <w:szCs w:val="21"/>
              </w:rPr>
              <w:t>认知实习</w:t>
            </w:r>
          </w:p>
        </w:tc>
        <w:tc>
          <w:tcPr>
            <w:tcW w:w="1134" w:type="dxa"/>
          </w:tcPr>
          <w:p w14:paraId="1E80645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hint="eastAsia"/>
                <w:bCs/>
                <w:szCs w:val="21"/>
              </w:rPr>
              <w:t>安检行业认知实习</w:t>
            </w:r>
          </w:p>
        </w:tc>
        <w:tc>
          <w:tcPr>
            <w:tcW w:w="709" w:type="dxa"/>
          </w:tcPr>
          <w:p w14:paraId="3E95C64E"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2（暑）</w:t>
            </w:r>
          </w:p>
        </w:tc>
        <w:tc>
          <w:tcPr>
            <w:tcW w:w="709" w:type="dxa"/>
          </w:tcPr>
          <w:p w14:paraId="12E5655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（暑）</w:t>
            </w:r>
          </w:p>
        </w:tc>
        <w:tc>
          <w:tcPr>
            <w:tcW w:w="567" w:type="dxa"/>
          </w:tcPr>
          <w:p w14:paraId="056EA87C"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20</w:t>
            </w:r>
          </w:p>
        </w:tc>
        <w:tc>
          <w:tcPr>
            <w:tcW w:w="567" w:type="dxa"/>
          </w:tcPr>
          <w:p w14:paraId="01424EA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1</w:t>
            </w:r>
          </w:p>
        </w:tc>
        <w:tc>
          <w:tcPr>
            <w:tcW w:w="3260" w:type="dxa"/>
            <w:vAlign w:val="center"/>
          </w:tcPr>
          <w:p w14:paraId="67D0199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了解民航岗位或者旅游服务类等岗位的常见类型和基本内容。</w:t>
            </w:r>
          </w:p>
          <w:p w14:paraId="35725CD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撰写认知实习总结，做好职业生涯规划。</w:t>
            </w:r>
          </w:p>
        </w:tc>
        <w:tc>
          <w:tcPr>
            <w:tcW w:w="748" w:type="dxa"/>
            <w:vAlign w:val="center"/>
          </w:tcPr>
          <w:p w14:paraId="7F5FB49C"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distribute"/>
              <w:rPr>
                <w:rFonts w:ascii="宋体" w:hAnsi="宋体" w:cs="宋体"/>
                <w:szCs w:val="21"/>
              </w:rPr>
            </w:pPr>
            <w:r>
              <w:rPr>
                <w:rFonts w:ascii="宋体" w:hAnsi="宋体" w:hint="eastAsia"/>
                <w:szCs w:val="21"/>
              </w:rPr>
              <w:t>实习总结</w:t>
            </w:r>
          </w:p>
        </w:tc>
        <w:tc>
          <w:tcPr>
            <w:tcW w:w="800" w:type="dxa"/>
          </w:tcPr>
          <w:p w14:paraId="15A0BA16"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r w:rsidR="00C76CFE" w14:paraId="754F2BEB" w14:textId="77777777">
        <w:trPr>
          <w:cantSplit/>
          <w:trHeight w:val="415"/>
          <w:tblHeader/>
          <w:jc w:val="center"/>
        </w:trPr>
        <w:tc>
          <w:tcPr>
            <w:tcW w:w="475" w:type="dxa"/>
            <w:vMerge w:val="restart"/>
          </w:tcPr>
          <w:p w14:paraId="3DEFD05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341960AB"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4C9E54A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7121ED3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3D966EC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2</w:t>
            </w:r>
          </w:p>
        </w:tc>
        <w:tc>
          <w:tcPr>
            <w:tcW w:w="1078" w:type="dxa"/>
            <w:vMerge w:val="restart"/>
            <w:vAlign w:val="center"/>
          </w:tcPr>
          <w:p w14:paraId="4F24EF2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lastRenderedPageBreak/>
              <w:t>专业综合</w:t>
            </w:r>
            <w:r>
              <w:rPr>
                <w:rFonts w:ascii="宋体" w:hAnsi="宋体" w:cs="宋体" w:hint="eastAsia"/>
                <w:szCs w:val="21"/>
              </w:rPr>
              <w:lastRenderedPageBreak/>
              <w:t>实践</w:t>
            </w:r>
          </w:p>
        </w:tc>
        <w:tc>
          <w:tcPr>
            <w:tcW w:w="1134" w:type="dxa"/>
            <w:vMerge w:val="restart"/>
            <w:vAlign w:val="center"/>
          </w:tcPr>
          <w:p w14:paraId="56F7BF1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hint="eastAsia"/>
                <w:bCs/>
                <w:sz w:val="18"/>
                <w:szCs w:val="18"/>
              </w:rPr>
              <w:lastRenderedPageBreak/>
              <w:t>（“课证</w:t>
            </w:r>
            <w:r>
              <w:rPr>
                <w:rFonts w:ascii="宋体" w:hAnsi="宋体"/>
                <w:bCs/>
                <w:sz w:val="18"/>
                <w:szCs w:val="18"/>
              </w:rPr>
              <w:t>赛</w:t>
            </w:r>
            <w:r>
              <w:rPr>
                <w:rFonts w:ascii="宋体" w:hAnsi="宋体"/>
                <w:bCs/>
                <w:sz w:val="18"/>
                <w:szCs w:val="18"/>
              </w:rPr>
              <w:lastRenderedPageBreak/>
              <w:t>训</w:t>
            </w:r>
            <w:r>
              <w:rPr>
                <w:rFonts w:ascii="宋体" w:hAnsi="宋体" w:hint="eastAsia"/>
                <w:bCs/>
                <w:sz w:val="18"/>
                <w:szCs w:val="18"/>
              </w:rPr>
              <w:t>”综合</w:t>
            </w:r>
            <w:r>
              <w:rPr>
                <w:rFonts w:ascii="宋体" w:hAnsi="宋体"/>
                <w:bCs/>
                <w:sz w:val="18"/>
                <w:szCs w:val="18"/>
              </w:rPr>
              <w:t>实</w:t>
            </w:r>
          </w:p>
        </w:tc>
        <w:tc>
          <w:tcPr>
            <w:tcW w:w="709" w:type="dxa"/>
            <w:vMerge w:val="restart"/>
            <w:vAlign w:val="center"/>
          </w:tcPr>
          <w:p w14:paraId="796A2B2B"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lastRenderedPageBreak/>
              <w:t>4</w:t>
            </w:r>
          </w:p>
        </w:tc>
        <w:tc>
          <w:tcPr>
            <w:tcW w:w="709" w:type="dxa"/>
            <w:vMerge w:val="restart"/>
          </w:tcPr>
          <w:p w14:paraId="790706B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1D9931C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1917B261"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p w14:paraId="3D22FC3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0232C70A"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3</w:t>
            </w:r>
          </w:p>
        </w:tc>
        <w:tc>
          <w:tcPr>
            <w:tcW w:w="567" w:type="dxa"/>
            <w:vMerge w:val="restart"/>
            <w:vAlign w:val="center"/>
          </w:tcPr>
          <w:p w14:paraId="710A842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lastRenderedPageBreak/>
              <w:t>54</w:t>
            </w:r>
          </w:p>
        </w:tc>
        <w:tc>
          <w:tcPr>
            <w:tcW w:w="567" w:type="dxa"/>
            <w:vMerge w:val="restart"/>
            <w:vAlign w:val="center"/>
          </w:tcPr>
          <w:p w14:paraId="3B7D9F5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3</w:t>
            </w:r>
          </w:p>
        </w:tc>
        <w:tc>
          <w:tcPr>
            <w:tcW w:w="3260" w:type="dxa"/>
            <w:vMerge w:val="restart"/>
            <w:vAlign w:val="center"/>
          </w:tcPr>
          <w:p w14:paraId="5D57D50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cs="宋体" w:hint="eastAsia"/>
                <w:szCs w:val="21"/>
              </w:rPr>
              <w:t>内容：根据毕业</w:t>
            </w:r>
            <w:r>
              <w:rPr>
                <w:rFonts w:ascii="宋体" w:hAnsi="宋体" w:cs="宋体"/>
                <w:szCs w:val="21"/>
              </w:rPr>
              <w:t>要求，结合课程</w:t>
            </w:r>
            <w:r>
              <w:rPr>
                <w:rFonts w:ascii="宋体" w:hAnsi="宋体" w:cs="宋体"/>
                <w:szCs w:val="21"/>
              </w:rPr>
              <w:lastRenderedPageBreak/>
              <w:t>及相关指导老师的要求，开展</w:t>
            </w:r>
            <w:r>
              <w:rPr>
                <w:rFonts w:ascii="宋体" w:hAnsi="宋体" w:cs="宋体" w:hint="eastAsia"/>
                <w:szCs w:val="21"/>
              </w:rPr>
              <w:t>“课证赛训”综合实践，含1+X课证实训及学科竞赛综合训练内容。</w:t>
            </w:r>
          </w:p>
          <w:p w14:paraId="0D936ADF" w14:textId="77777777" w:rsidR="00C76CFE" w:rsidRDefault="00607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cs="宋体" w:hint="eastAsia"/>
                <w:szCs w:val="21"/>
              </w:rPr>
              <w:t>要求：完成1</w:t>
            </w:r>
            <w:r>
              <w:rPr>
                <w:rFonts w:ascii="宋体" w:hAnsi="宋体" w:cs="宋体"/>
                <w:szCs w:val="21"/>
              </w:rPr>
              <w:t>+X</w:t>
            </w:r>
            <w:r>
              <w:rPr>
                <w:rFonts w:ascii="宋体" w:hAnsi="宋体" w:cs="宋体" w:hint="eastAsia"/>
                <w:szCs w:val="21"/>
              </w:rPr>
              <w:t>考证或参加1项</w:t>
            </w:r>
            <w:r>
              <w:rPr>
                <w:rFonts w:ascii="宋体" w:hAnsi="宋体" w:cs="宋体"/>
                <w:szCs w:val="21"/>
              </w:rPr>
              <w:t>以上学科竞赛</w:t>
            </w:r>
            <w:r>
              <w:rPr>
                <w:rFonts w:ascii="宋体" w:hAnsi="宋体" w:cs="宋体" w:hint="eastAsia"/>
                <w:szCs w:val="21"/>
              </w:rPr>
              <w:t>。</w:t>
            </w:r>
          </w:p>
        </w:tc>
        <w:tc>
          <w:tcPr>
            <w:tcW w:w="748" w:type="dxa"/>
            <w:vMerge w:val="restart"/>
          </w:tcPr>
          <w:p w14:paraId="6B77A8E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szCs w:val="21"/>
              </w:rPr>
              <w:lastRenderedPageBreak/>
              <w:t>完成</w:t>
            </w:r>
            <w:r>
              <w:rPr>
                <w:rFonts w:ascii="宋体" w:hAnsi="宋体" w:hint="eastAsia"/>
                <w:szCs w:val="21"/>
              </w:rPr>
              <w:lastRenderedPageBreak/>
              <w:t>1+</w:t>
            </w:r>
            <w:r>
              <w:rPr>
                <w:rFonts w:ascii="宋体" w:hAnsi="宋体"/>
                <w:szCs w:val="21"/>
              </w:rPr>
              <w:t>X</w:t>
            </w:r>
            <w:r>
              <w:rPr>
                <w:rFonts w:ascii="宋体" w:hAnsi="宋体" w:hint="eastAsia"/>
                <w:szCs w:val="21"/>
              </w:rPr>
              <w:t>考证、</w:t>
            </w:r>
            <w:r>
              <w:rPr>
                <w:rFonts w:ascii="宋体" w:hAnsi="宋体"/>
                <w:szCs w:val="21"/>
              </w:rPr>
              <w:t>学科竞赛文本或比赛记录</w:t>
            </w:r>
          </w:p>
        </w:tc>
        <w:tc>
          <w:tcPr>
            <w:tcW w:w="800" w:type="dxa"/>
          </w:tcPr>
          <w:p w14:paraId="68969E9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tc>
      </w:tr>
      <w:tr w:rsidR="00C76CFE" w14:paraId="1D51CC5E" w14:textId="77777777">
        <w:trPr>
          <w:cantSplit/>
          <w:trHeight w:val="415"/>
          <w:tblHeader/>
          <w:jc w:val="center"/>
        </w:trPr>
        <w:tc>
          <w:tcPr>
            <w:tcW w:w="475" w:type="dxa"/>
            <w:vMerge/>
          </w:tcPr>
          <w:p w14:paraId="7954DC7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078" w:type="dxa"/>
            <w:vMerge/>
            <w:vAlign w:val="center"/>
          </w:tcPr>
          <w:p w14:paraId="479BAD02"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134" w:type="dxa"/>
            <w:vMerge/>
          </w:tcPr>
          <w:p w14:paraId="3A48FA7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709" w:type="dxa"/>
            <w:vMerge/>
            <w:vAlign w:val="center"/>
          </w:tcPr>
          <w:p w14:paraId="1CBDB825"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709" w:type="dxa"/>
            <w:vMerge/>
          </w:tcPr>
          <w:p w14:paraId="354E222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567" w:type="dxa"/>
            <w:vMerge/>
          </w:tcPr>
          <w:p w14:paraId="118133A6"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567" w:type="dxa"/>
            <w:vMerge/>
            <w:vAlign w:val="center"/>
          </w:tcPr>
          <w:p w14:paraId="24A715F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3260" w:type="dxa"/>
            <w:vMerge/>
            <w:vAlign w:val="center"/>
          </w:tcPr>
          <w:p w14:paraId="3903449B"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c>
          <w:tcPr>
            <w:tcW w:w="748" w:type="dxa"/>
            <w:vMerge/>
          </w:tcPr>
          <w:p w14:paraId="4D6BC2E7"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tc>
        <w:tc>
          <w:tcPr>
            <w:tcW w:w="800" w:type="dxa"/>
          </w:tcPr>
          <w:p w14:paraId="3A20F48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tc>
      </w:tr>
      <w:tr w:rsidR="00C76CFE" w14:paraId="26C8AE90" w14:textId="77777777">
        <w:trPr>
          <w:cantSplit/>
          <w:trHeight w:val="415"/>
          <w:tblHeader/>
          <w:jc w:val="center"/>
        </w:trPr>
        <w:tc>
          <w:tcPr>
            <w:tcW w:w="475" w:type="dxa"/>
            <w:vMerge w:val="restart"/>
          </w:tcPr>
          <w:p w14:paraId="6619E626"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0A9F1BE5"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14FDDCB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6A09E92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194209E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1582DE7A"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589DB5F3"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355A1DFE"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5D3D76A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3</w:t>
            </w:r>
          </w:p>
        </w:tc>
        <w:tc>
          <w:tcPr>
            <w:tcW w:w="1078" w:type="dxa"/>
            <w:vMerge w:val="restart"/>
            <w:vAlign w:val="center"/>
          </w:tcPr>
          <w:p w14:paraId="19FD0B2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roofErr w:type="gramStart"/>
            <w:r>
              <w:rPr>
                <w:rFonts w:ascii="宋体" w:hAnsi="宋体" w:cs="宋体" w:hint="eastAsia"/>
                <w:szCs w:val="21"/>
              </w:rPr>
              <w:t>跟岗实习</w:t>
            </w:r>
            <w:proofErr w:type="gramEnd"/>
          </w:p>
        </w:tc>
        <w:tc>
          <w:tcPr>
            <w:tcW w:w="1134" w:type="dxa"/>
            <w:vAlign w:val="center"/>
          </w:tcPr>
          <w:p w14:paraId="1BA0C882" w14:textId="77777777" w:rsidR="00C76CFE" w:rsidRDefault="00607A5B">
            <w:pPr>
              <w:spacing w:line="240" w:lineRule="exact"/>
              <w:rPr>
                <w:rFonts w:ascii="宋体" w:hAnsi="宋体" w:cs="宋体"/>
                <w:szCs w:val="21"/>
              </w:rPr>
            </w:pPr>
            <w:r>
              <w:rPr>
                <w:rFonts w:ascii="宋体" w:hAnsi="宋体" w:hint="eastAsia"/>
                <w:bCs/>
                <w:szCs w:val="21"/>
              </w:rPr>
              <w:t>民航服务类岗位</w:t>
            </w:r>
          </w:p>
        </w:tc>
        <w:tc>
          <w:tcPr>
            <w:tcW w:w="709" w:type="dxa"/>
            <w:vAlign w:val="center"/>
          </w:tcPr>
          <w:p w14:paraId="0238DCB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5</w:t>
            </w:r>
          </w:p>
        </w:tc>
        <w:tc>
          <w:tcPr>
            <w:tcW w:w="709" w:type="dxa"/>
            <w:vAlign w:val="center"/>
          </w:tcPr>
          <w:p w14:paraId="5A777EB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18</w:t>
            </w:r>
          </w:p>
        </w:tc>
        <w:tc>
          <w:tcPr>
            <w:tcW w:w="567" w:type="dxa"/>
            <w:vAlign w:val="center"/>
          </w:tcPr>
          <w:p w14:paraId="35451B7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360</w:t>
            </w:r>
          </w:p>
        </w:tc>
        <w:tc>
          <w:tcPr>
            <w:tcW w:w="567" w:type="dxa"/>
            <w:vAlign w:val="center"/>
          </w:tcPr>
          <w:p w14:paraId="373B345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18</w:t>
            </w:r>
          </w:p>
        </w:tc>
        <w:tc>
          <w:tcPr>
            <w:tcW w:w="3260" w:type="dxa"/>
            <w:vAlign w:val="center"/>
          </w:tcPr>
          <w:p w14:paraId="7553C97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在航空公司、机场集团等民航</w:t>
            </w:r>
            <w:r>
              <w:rPr>
                <w:rFonts w:ascii="宋体" w:hAnsi="宋体"/>
                <w:szCs w:val="21"/>
              </w:rPr>
              <w:t>类</w:t>
            </w:r>
            <w:r>
              <w:rPr>
                <w:rFonts w:ascii="宋体" w:hAnsi="宋体" w:hint="eastAsia"/>
                <w:szCs w:val="21"/>
              </w:rPr>
              <w:t>企业进行民航服务</w:t>
            </w:r>
            <w:proofErr w:type="gramStart"/>
            <w:r>
              <w:rPr>
                <w:rFonts w:ascii="宋体" w:hAnsi="宋体" w:hint="eastAsia"/>
                <w:szCs w:val="21"/>
              </w:rPr>
              <w:t>类</w:t>
            </w:r>
            <w:r>
              <w:rPr>
                <w:rFonts w:ascii="宋体" w:hAnsi="宋体" w:cs="宋体" w:hint="eastAsia"/>
                <w:szCs w:val="21"/>
              </w:rPr>
              <w:t>跟岗</w:t>
            </w:r>
            <w:proofErr w:type="gramEnd"/>
            <w:r>
              <w:rPr>
                <w:rFonts w:ascii="宋体" w:hAnsi="宋体" w:cs="宋体" w:hint="eastAsia"/>
                <w:szCs w:val="21"/>
              </w:rPr>
              <w:t>实习。</w:t>
            </w:r>
          </w:p>
          <w:p w14:paraId="2A64CE9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遵守各项工作制度，认真学习岗位职责和服务规范，按要求完成实践报告。</w:t>
            </w:r>
          </w:p>
        </w:tc>
        <w:tc>
          <w:tcPr>
            <w:tcW w:w="748" w:type="dxa"/>
            <w:vAlign w:val="center"/>
          </w:tcPr>
          <w:p w14:paraId="78567A8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ascii="宋体" w:hAnsi="宋体" w:cs="宋体"/>
                <w:szCs w:val="21"/>
              </w:rPr>
            </w:pPr>
            <w:r>
              <w:rPr>
                <w:rFonts w:ascii="宋体" w:hAnsi="宋体" w:hint="eastAsia"/>
                <w:szCs w:val="21"/>
              </w:rPr>
              <w:t>实习手册、周记、总结</w:t>
            </w:r>
          </w:p>
        </w:tc>
        <w:tc>
          <w:tcPr>
            <w:tcW w:w="800" w:type="dxa"/>
            <w:vMerge w:val="restart"/>
          </w:tcPr>
          <w:p w14:paraId="28A6862C"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177621A0"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29F4B03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2B193DEB"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0269379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szCs w:val="21"/>
              </w:rPr>
              <w:t>3</w:t>
            </w:r>
          </w:p>
          <w:p w14:paraId="19865FD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szCs w:val="21"/>
              </w:rPr>
              <w:t>选</w:t>
            </w:r>
          </w:p>
          <w:p w14:paraId="5316A51A"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szCs w:val="21"/>
              </w:rPr>
              <w:t>1</w:t>
            </w:r>
          </w:p>
        </w:tc>
      </w:tr>
      <w:tr w:rsidR="00C76CFE" w14:paraId="75B27997" w14:textId="77777777">
        <w:trPr>
          <w:cantSplit/>
          <w:trHeight w:val="415"/>
          <w:tblHeader/>
          <w:jc w:val="center"/>
        </w:trPr>
        <w:tc>
          <w:tcPr>
            <w:tcW w:w="475" w:type="dxa"/>
            <w:vMerge/>
          </w:tcPr>
          <w:p w14:paraId="7BDD952A"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078" w:type="dxa"/>
            <w:vMerge/>
            <w:vAlign w:val="center"/>
          </w:tcPr>
          <w:p w14:paraId="7EB057B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134" w:type="dxa"/>
            <w:vAlign w:val="center"/>
          </w:tcPr>
          <w:p w14:paraId="4E218083" w14:textId="77777777" w:rsidR="00C76CFE" w:rsidRDefault="00607A5B">
            <w:pPr>
              <w:spacing w:line="240" w:lineRule="exact"/>
              <w:rPr>
                <w:rFonts w:ascii="宋体" w:hAnsi="宋体" w:cs="宋体"/>
                <w:szCs w:val="21"/>
              </w:rPr>
            </w:pPr>
            <w:r>
              <w:rPr>
                <w:rFonts w:ascii="宋体" w:hAnsi="宋体" w:hint="eastAsia"/>
                <w:bCs/>
                <w:szCs w:val="21"/>
              </w:rPr>
              <w:t>轨道交通类岗位</w:t>
            </w:r>
          </w:p>
        </w:tc>
        <w:tc>
          <w:tcPr>
            <w:tcW w:w="709" w:type="dxa"/>
            <w:vAlign w:val="center"/>
          </w:tcPr>
          <w:p w14:paraId="764BFF9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5</w:t>
            </w:r>
          </w:p>
        </w:tc>
        <w:tc>
          <w:tcPr>
            <w:tcW w:w="709" w:type="dxa"/>
            <w:vAlign w:val="center"/>
          </w:tcPr>
          <w:p w14:paraId="5C9A7564"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w:t>
            </w:r>
            <w:r>
              <w:rPr>
                <w:rFonts w:ascii="宋体" w:hAnsi="宋体" w:cs="宋体" w:hint="eastAsia"/>
                <w:szCs w:val="21"/>
              </w:rPr>
              <w:t>-18</w:t>
            </w:r>
          </w:p>
        </w:tc>
        <w:tc>
          <w:tcPr>
            <w:tcW w:w="567" w:type="dxa"/>
            <w:vAlign w:val="center"/>
          </w:tcPr>
          <w:p w14:paraId="2C96564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360</w:t>
            </w:r>
          </w:p>
        </w:tc>
        <w:tc>
          <w:tcPr>
            <w:tcW w:w="567" w:type="dxa"/>
            <w:vAlign w:val="center"/>
          </w:tcPr>
          <w:p w14:paraId="1E785FD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18</w:t>
            </w:r>
          </w:p>
        </w:tc>
        <w:tc>
          <w:tcPr>
            <w:tcW w:w="3260" w:type="dxa"/>
            <w:vAlign w:val="center"/>
          </w:tcPr>
          <w:p w14:paraId="0B01C5F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在轨道交通运输相关企业</w:t>
            </w:r>
            <w:proofErr w:type="gramStart"/>
            <w:r>
              <w:rPr>
                <w:rFonts w:ascii="宋体" w:hAnsi="宋体" w:hint="eastAsia"/>
                <w:szCs w:val="21"/>
              </w:rPr>
              <w:t>进行</w:t>
            </w:r>
            <w:r>
              <w:rPr>
                <w:rFonts w:ascii="宋体" w:hAnsi="宋体" w:cs="宋体" w:hint="eastAsia"/>
                <w:szCs w:val="21"/>
              </w:rPr>
              <w:t>跟岗</w:t>
            </w:r>
            <w:proofErr w:type="gramEnd"/>
            <w:r>
              <w:rPr>
                <w:rFonts w:ascii="宋体" w:hAnsi="宋体" w:cs="宋体" w:hint="eastAsia"/>
                <w:szCs w:val="21"/>
              </w:rPr>
              <w:t>实习。</w:t>
            </w:r>
          </w:p>
          <w:p w14:paraId="5E13C50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遵守各项工作制度，认真学习岗位职责和服务规范，按要求完成实践报告。</w:t>
            </w:r>
          </w:p>
        </w:tc>
        <w:tc>
          <w:tcPr>
            <w:tcW w:w="748" w:type="dxa"/>
          </w:tcPr>
          <w:p w14:paraId="3779AD60" w14:textId="77777777" w:rsidR="00C76CFE" w:rsidRDefault="00607A5B">
            <w:pPr>
              <w:jc w:val="left"/>
              <w:rPr>
                <w:rFonts w:ascii="宋体" w:hAnsi="宋体" w:cs="宋体"/>
                <w:szCs w:val="21"/>
              </w:rPr>
            </w:pPr>
            <w:r>
              <w:rPr>
                <w:rFonts w:ascii="宋体" w:hAnsi="宋体" w:hint="eastAsia"/>
                <w:szCs w:val="21"/>
              </w:rPr>
              <w:t>实习手册、周记、总结</w:t>
            </w:r>
          </w:p>
        </w:tc>
        <w:tc>
          <w:tcPr>
            <w:tcW w:w="800" w:type="dxa"/>
            <w:vMerge/>
          </w:tcPr>
          <w:p w14:paraId="51FD18EF"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r w:rsidR="00C76CFE" w14:paraId="71006AAF" w14:textId="77777777">
        <w:trPr>
          <w:cantSplit/>
          <w:trHeight w:val="415"/>
          <w:tblHeader/>
          <w:jc w:val="center"/>
        </w:trPr>
        <w:tc>
          <w:tcPr>
            <w:tcW w:w="475" w:type="dxa"/>
            <w:vMerge/>
          </w:tcPr>
          <w:p w14:paraId="5AEF7DDB"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078" w:type="dxa"/>
            <w:vMerge/>
            <w:vAlign w:val="center"/>
          </w:tcPr>
          <w:p w14:paraId="30BC18E5"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134" w:type="dxa"/>
            <w:vAlign w:val="center"/>
          </w:tcPr>
          <w:p w14:paraId="3B13D6F8" w14:textId="77777777" w:rsidR="00C76CFE" w:rsidRDefault="00607A5B">
            <w:pPr>
              <w:spacing w:line="240" w:lineRule="exact"/>
              <w:rPr>
                <w:rFonts w:ascii="宋体" w:hAnsi="宋体"/>
                <w:bCs/>
                <w:szCs w:val="21"/>
              </w:rPr>
            </w:pPr>
            <w:r>
              <w:rPr>
                <w:rFonts w:ascii="宋体" w:hAnsi="宋体" w:hint="eastAsia"/>
                <w:bCs/>
                <w:szCs w:val="21"/>
              </w:rPr>
              <w:t>其他服务类岗位</w:t>
            </w:r>
          </w:p>
        </w:tc>
        <w:tc>
          <w:tcPr>
            <w:tcW w:w="709" w:type="dxa"/>
            <w:vAlign w:val="center"/>
          </w:tcPr>
          <w:p w14:paraId="032AB06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5</w:t>
            </w:r>
          </w:p>
        </w:tc>
        <w:tc>
          <w:tcPr>
            <w:tcW w:w="709" w:type="dxa"/>
            <w:vAlign w:val="center"/>
          </w:tcPr>
          <w:p w14:paraId="17BE1DC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1-18</w:t>
            </w:r>
          </w:p>
        </w:tc>
        <w:tc>
          <w:tcPr>
            <w:tcW w:w="567" w:type="dxa"/>
            <w:vAlign w:val="center"/>
          </w:tcPr>
          <w:p w14:paraId="73887A1C"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360</w:t>
            </w:r>
          </w:p>
        </w:tc>
        <w:tc>
          <w:tcPr>
            <w:tcW w:w="567" w:type="dxa"/>
            <w:vAlign w:val="center"/>
          </w:tcPr>
          <w:p w14:paraId="55C184D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18</w:t>
            </w:r>
          </w:p>
        </w:tc>
        <w:tc>
          <w:tcPr>
            <w:tcW w:w="3260" w:type="dxa"/>
            <w:vAlign w:val="center"/>
          </w:tcPr>
          <w:p w14:paraId="7C1167D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在文化旅游服务类企业</w:t>
            </w:r>
            <w:proofErr w:type="gramStart"/>
            <w:r>
              <w:rPr>
                <w:rFonts w:ascii="宋体" w:hAnsi="宋体" w:hint="eastAsia"/>
                <w:szCs w:val="21"/>
              </w:rPr>
              <w:t>进行跟岗</w:t>
            </w:r>
            <w:proofErr w:type="gramEnd"/>
            <w:r>
              <w:rPr>
                <w:rFonts w:ascii="宋体" w:hAnsi="宋体" w:hint="eastAsia"/>
                <w:szCs w:val="21"/>
              </w:rPr>
              <w:t>实习。</w:t>
            </w:r>
          </w:p>
          <w:p w14:paraId="42C9B777"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b/>
                <w:bCs/>
                <w:szCs w:val="21"/>
              </w:rPr>
            </w:pPr>
            <w:r>
              <w:rPr>
                <w:rFonts w:ascii="宋体" w:hAnsi="宋体" w:hint="eastAsia"/>
                <w:b/>
                <w:szCs w:val="21"/>
              </w:rPr>
              <w:t>要求：</w:t>
            </w:r>
            <w:r>
              <w:rPr>
                <w:rFonts w:ascii="宋体" w:hAnsi="宋体" w:hint="eastAsia"/>
                <w:szCs w:val="21"/>
              </w:rPr>
              <w:t>遵守各项工作制度，认真学习岗位职责和服务规范，按要求完成实践报告。</w:t>
            </w:r>
          </w:p>
        </w:tc>
        <w:tc>
          <w:tcPr>
            <w:tcW w:w="748" w:type="dxa"/>
          </w:tcPr>
          <w:p w14:paraId="4F901C95" w14:textId="77777777" w:rsidR="00C76CFE" w:rsidRDefault="00607A5B">
            <w:pPr>
              <w:jc w:val="left"/>
              <w:rPr>
                <w:rFonts w:ascii="宋体" w:hAnsi="宋体"/>
                <w:szCs w:val="21"/>
              </w:rPr>
            </w:pPr>
            <w:r>
              <w:rPr>
                <w:rFonts w:ascii="宋体" w:hAnsi="宋体" w:hint="eastAsia"/>
                <w:szCs w:val="21"/>
              </w:rPr>
              <w:t>实习手册、周记、总结</w:t>
            </w:r>
          </w:p>
        </w:tc>
        <w:tc>
          <w:tcPr>
            <w:tcW w:w="800" w:type="dxa"/>
            <w:vMerge/>
          </w:tcPr>
          <w:p w14:paraId="66A55D7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r w:rsidR="00C76CFE" w14:paraId="0E2CA91F" w14:textId="77777777">
        <w:trPr>
          <w:cantSplit/>
          <w:trHeight w:val="479"/>
          <w:tblHeader/>
          <w:jc w:val="center"/>
        </w:trPr>
        <w:tc>
          <w:tcPr>
            <w:tcW w:w="475" w:type="dxa"/>
            <w:vMerge w:val="restart"/>
          </w:tcPr>
          <w:p w14:paraId="3809B97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681C76F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270D1483"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3BD8A83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01B998BA"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4824D623"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4837C9E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4</w:t>
            </w:r>
          </w:p>
        </w:tc>
        <w:tc>
          <w:tcPr>
            <w:tcW w:w="1078" w:type="dxa"/>
            <w:vMerge w:val="restart"/>
            <w:vAlign w:val="center"/>
          </w:tcPr>
          <w:p w14:paraId="1F49241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顶岗实习</w:t>
            </w:r>
          </w:p>
        </w:tc>
        <w:tc>
          <w:tcPr>
            <w:tcW w:w="1134" w:type="dxa"/>
            <w:vAlign w:val="center"/>
          </w:tcPr>
          <w:p w14:paraId="53FB6924" w14:textId="77777777" w:rsidR="00C76CFE" w:rsidRDefault="00607A5B">
            <w:pPr>
              <w:spacing w:line="240" w:lineRule="exact"/>
              <w:rPr>
                <w:rFonts w:ascii="宋体" w:hAnsi="宋体" w:cs="宋体"/>
                <w:szCs w:val="21"/>
              </w:rPr>
            </w:pPr>
            <w:r>
              <w:rPr>
                <w:rFonts w:ascii="宋体" w:hAnsi="宋体" w:hint="eastAsia"/>
                <w:bCs/>
                <w:szCs w:val="21"/>
              </w:rPr>
              <w:t>民航服务类岗位</w:t>
            </w:r>
          </w:p>
        </w:tc>
        <w:tc>
          <w:tcPr>
            <w:tcW w:w="709" w:type="dxa"/>
            <w:vAlign w:val="center"/>
          </w:tcPr>
          <w:p w14:paraId="6EFD668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6</w:t>
            </w:r>
          </w:p>
        </w:tc>
        <w:tc>
          <w:tcPr>
            <w:tcW w:w="709" w:type="dxa"/>
            <w:vAlign w:val="center"/>
          </w:tcPr>
          <w:p w14:paraId="0A539B85"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1-12</w:t>
            </w:r>
          </w:p>
        </w:tc>
        <w:tc>
          <w:tcPr>
            <w:tcW w:w="567" w:type="dxa"/>
            <w:vAlign w:val="center"/>
          </w:tcPr>
          <w:p w14:paraId="4481F9A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24</w:t>
            </w:r>
            <w:r>
              <w:rPr>
                <w:rFonts w:ascii="宋体" w:hAnsi="宋体" w:cs="宋体" w:hint="eastAsia"/>
                <w:szCs w:val="21"/>
              </w:rPr>
              <w:t>0</w:t>
            </w:r>
          </w:p>
        </w:tc>
        <w:tc>
          <w:tcPr>
            <w:tcW w:w="567" w:type="dxa"/>
            <w:vAlign w:val="center"/>
          </w:tcPr>
          <w:p w14:paraId="49529E28"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3260" w:type="dxa"/>
            <w:vAlign w:val="center"/>
          </w:tcPr>
          <w:p w14:paraId="018A4A5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在航空公司、机场集团等民航企业（空中乘务、空中安全员、安检员、贵宾引导等民航相关岗位）进行</w:t>
            </w:r>
            <w:r>
              <w:rPr>
                <w:rFonts w:ascii="宋体" w:hAnsi="宋体" w:cs="宋体" w:hint="eastAsia"/>
                <w:szCs w:val="21"/>
              </w:rPr>
              <w:t>顶岗实习。</w:t>
            </w:r>
          </w:p>
          <w:p w14:paraId="31537F7E"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熟悉相关岗位的服务流程、掌握服务技能，能够顺利完成某项工作任务，并撰写实习总结。</w:t>
            </w:r>
          </w:p>
        </w:tc>
        <w:tc>
          <w:tcPr>
            <w:tcW w:w="748" w:type="dxa"/>
          </w:tcPr>
          <w:p w14:paraId="6B4ED6F8" w14:textId="77777777" w:rsidR="00C76CFE" w:rsidRDefault="00607A5B">
            <w:pPr>
              <w:jc w:val="left"/>
              <w:rPr>
                <w:rFonts w:ascii="宋体" w:hAnsi="宋体" w:cs="宋体"/>
                <w:szCs w:val="21"/>
              </w:rPr>
            </w:pPr>
            <w:r>
              <w:rPr>
                <w:rFonts w:ascii="宋体" w:hAnsi="宋体" w:hint="eastAsia"/>
                <w:szCs w:val="21"/>
              </w:rPr>
              <w:t>实习手册、周记、总结</w:t>
            </w:r>
          </w:p>
        </w:tc>
        <w:tc>
          <w:tcPr>
            <w:tcW w:w="800" w:type="dxa"/>
            <w:vMerge w:val="restart"/>
          </w:tcPr>
          <w:p w14:paraId="4A99D766"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0AE94A7C"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32DB3623"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1EB8B44F"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2EE9FB2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61544FA5"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7A80564A"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287B3D8F"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1AF5675A"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p>
          <w:p w14:paraId="538A975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szCs w:val="21"/>
              </w:rPr>
              <w:t>3</w:t>
            </w:r>
          </w:p>
          <w:p w14:paraId="06DD1F41"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szCs w:val="21"/>
              </w:rPr>
              <w:t>选</w:t>
            </w:r>
          </w:p>
          <w:p w14:paraId="6C04C5F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szCs w:val="21"/>
              </w:rPr>
              <w:t>1</w:t>
            </w:r>
          </w:p>
        </w:tc>
      </w:tr>
      <w:tr w:rsidR="00C76CFE" w14:paraId="5FE80C78" w14:textId="77777777">
        <w:trPr>
          <w:cantSplit/>
          <w:trHeight w:val="479"/>
          <w:tblHeader/>
          <w:jc w:val="center"/>
        </w:trPr>
        <w:tc>
          <w:tcPr>
            <w:tcW w:w="475" w:type="dxa"/>
            <w:vMerge/>
          </w:tcPr>
          <w:p w14:paraId="6260C9E0"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078" w:type="dxa"/>
            <w:vMerge/>
            <w:vAlign w:val="center"/>
          </w:tcPr>
          <w:p w14:paraId="362D7862"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134" w:type="dxa"/>
            <w:vAlign w:val="center"/>
          </w:tcPr>
          <w:p w14:paraId="0970118F" w14:textId="77777777" w:rsidR="00C76CFE" w:rsidRDefault="00607A5B">
            <w:pPr>
              <w:spacing w:line="240" w:lineRule="exact"/>
              <w:rPr>
                <w:rFonts w:ascii="宋体" w:hAnsi="宋体" w:cs="宋体"/>
                <w:szCs w:val="21"/>
              </w:rPr>
            </w:pPr>
            <w:r>
              <w:rPr>
                <w:rFonts w:ascii="宋体" w:hAnsi="宋体" w:hint="eastAsia"/>
                <w:bCs/>
                <w:szCs w:val="21"/>
              </w:rPr>
              <w:t>轨道交通类岗位</w:t>
            </w:r>
          </w:p>
        </w:tc>
        <w:tc>
          <w:tcPr>
            <w:tcW w:w="709" w:type="dxa"/>
            <w:vAlign w:val="center"/>
          </w:tcPr>
          <w:p w14:paraId="2B5E5924"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6</w:t>
            </w:r>
          </w:p>
        </w:tc>
        <w:tc>
          <w:tcPr>
            <w:tcW w:w="709" w:type="dxa"/>
            <w:vAlign w:val="center"/>
          </w:tcPr>
          <w:p w14:paraId="5D8E8AC6"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1-12</w:t>
            </w:r>
          </w:p>
        </w:tc>
        <w:tc>
          <w:tcPr>
            <w:tcW w:w="567" w:type="dxa"/>
            <w:vAlign w:val="center"/>
          </w:tcPr>
          <w:p w14:paraId="406EBFD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24</w:t>
            </w:r>
            <w:r>
              <w:rPr>
                <w:rFonts w:ascii="宋体" w:hAnsi="宋体" w:cs="宋体" w:hint="eastAsia"/>
                <w:szCs w:val="21"/>
              </w:rPr>
              <w:t>0</w:t>
            </w:r>
          </w:p>
        </w:tc>
        <w:tc>
          <w:tcPr>
            <w:tcW w:w="567" w:type="dxa"/>
            <w:vAlign w:val="center"/>
          </w:tcPr>
          <w:p w14:paraId="73C1B8B9"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3260" w:type="dxa"/>
            <w:vAlign w:val="center"/>
          </w:tcPr>
          <w:p w14:paraId="69D87E7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在轨道运输类（动车乘务员、安检员、引导员等岗位）进行顶</w:t>
            </w:r>
            <w:r>
              <w:rPr>
                <w:rFonts w:ascii="宋体" w:hAnsi="宋体" w:cs="宋体" w:hint="eastAsia"/>
                <w:szCs w:val="21"/>
              </w:rPr>
              <w:t>岗实习。</w:t>
            </w:r>
          </w:p>
          <w:p w14:paraId="3177FBB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熟悉相关岗位的服务流程、掌握服务技能，能够顺利完成某项工作任务，并撰写实习总结</w:t>
            </w:r>
          </w:p>
        </w:tc>
        <w:tc>
          <w:tcPr>
            <w:tcW w:w="748" w:type="dxa"/>
          </w:tcPr>
          <w:p w14:paraId="62FF56B8" w14:textId="77777777" w:rsidR="00C76CFE" w:rsidRDefault="00607A5B">
            <w:pPr>
              <w:jc w:val="left"/>
              <w:rPr>
                <w:rFonts w:ascii="宋体" w:hAnsi="宋体" w:cs="宋体"/>
                <w:szCs w:val="21"/>
              </w:rPr>
            </w:pPr>
            <w:r>
              <w:rPr>
                <w:rFonts w:ascii="宋体" w:hAnsi="宋体" w:hint="eastAsia"/>
                <w:szCs w:val="21"/>
              </w:rPr>
              <w:t>实习手册、周记、总结</w:t>
            </w:r>
          </w:p>
        </w:tc>
        <w:tc>
          <w:tcPr>
            <w:tcW w:w="800" w:type="dxa"/>
            <w:vMerge/>
          </w:tcPr>
          <w:p w14:paraId="78AEAB21"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r w:rsidR="00C76CFE" w14:paraId="4B1809CA" w14:textId="77777777">
        <w:trPr>
          <w:cantSplit/>
          <w:trHeight w:val="479"/>
          <w:tblHeader/>
          <w:jc w:val="center"/>
        </w:trPr>
        <w:tc>
          <w:tcPr>
            <w:tcW w:w="475" w:type="dxa"/>
            <w:vMerge/>
          </w:tcPr>
          <w:p w14:paraId="64333E9E"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078" w:type="dxa"/>
            <w:vMerge/>
            <w:vAlign w:val="center"/>
          </w:tcPr>
          <w:p w14:paraId="1CF62A3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134" w:type="dxa"/>
            <w:vAlign w:val="center"/>
          </w:tcPr>
          <w:p w14:paraId="2ABF1CC9" w14:textId="77777777" w:rsidR="00C76CFE" w:rsidRDefault="00607A5B">
            <w:pPr>
              <w:spacing w:line="240" w:lineRule="exact"/>
              <w:rPr>
                <w:rFonts w:ascii="宋体" w:hAnsi="宋体"/>
                <w:bCs/>
                <w:szCs w:val="21"/>
              </w:rPr>
            </w:pPr>
            <w:r>
              <w:rPr>
                <w:rFonts w:ascii="宋体" w:hAnsi="宋体" w:hint="eastAsia"/>
                <w:bCs/>
                <w:szCs w:val="21"/>
              </w:rPr>
              <w:t>其他服务类岗位</w:t>
            </w:r>
          </w:p>
        </w:tc>
        <w:tc>
          <w:tcPr>
            <w:tcW w:w="709" w:type="dxa"/>
            <w:vAlign w:val="center"/>
          </w:tcPr>
          <w:p w14:paraId="00C00E76"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6</w:t>
            </w:r>
          </w:p>
        </w:tc>
        <w:tc>
          <w:tcPr>
            <w:tcW w:w="709" w:type="dxa"/>
            <w:vAlign w:val="center"/>
          </w:tcPr>
          <w:p w14:paraId="62F7644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1-12</w:t>
            </w:r>
          </w:p>
        </w:tc>
        <w:tc>
          <w:tcPr>
            <w:tcW w:w="567" w:type="dxa"/>
            <w:vAlign w:val="center"/>
          </w:tcPr>
          <w:p w14:paraId="47CE3C4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24</w:t>
            </w:r>
            <w:r>
              <w:rPr>
                <w:rFonts w:ascii="宋体" w:hAnsi="宋体" w:cs="宋体" w:hint="eastAsia"/>
                <w:szCs w:val="21"/>
              </w:rPr>
              <w:t>0</w:t>
            </w:r>
          </w:p>
        </w:tc>
        <w:tc>
          <w:tcPr>
            <w:tcW w:w="567" w:type="dxa"/>
            <w:vAlign w:val="center"/>
          </w:tcPr>
          <w:p w14:paraId="4DEC32BC"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3260" w:type="dxa"/>
            <w:vAlign w:val="center"/>
          </w:tcPr>
          <w:p w14:paraId="79632B3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在文化旅游服务类企业（导游、前台接待、酒店领班等相关岗位）进行顶</w:t>
            </w:r>
            <w:r>
              <w:rPr>
                <w:rFonts w:ascii="宋体" w:hAnsi="宋体" w:cs="宋体" w:hint="eastAsia"/>
                <w:szCs w:val="21"/>
              </w:rPr>
              <w:t>岗实习。</w:t>
            </w:r>
          </w:p>
          <w:p w14:paraId="6C7CC8EB"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熟悉相关岗位的服务流程、掌握服务技能，能够顺利完成某项工作任务，并撰写实习总结物联网解决方案，并撰写实习总结。</w:t>
            </w:r>
          </w:p>
        </w:tc>
        <w:tc>
          <w:tcPr>
            <w:tcW w:w="748" w:type="dxa"/>
          </w:tcPr>
          <w:p w14:paraId="0A34E293" w14:textId="77777777" w:rsidR="00C76CFE" w:rsidRDefault="00607A5B">
            <w:pPr>
              <w:jc w:val="left"/>
              <w:rPr>
                <w:rFonts w:ascii="宋体" w:hAnsi="宋体" w:cs="宋体"/>
                <w:szCs w:val="21"/>
              </w:rPr>
            </w:pPr>
            <w:r>
              <w:rPr>
                <w:rFonts w:ascii="宋体" w:hAnsi="宋体" w:hint="eastAsia"/>
                <w:szCs w:val="21"/>
              </w:rPr>
              <w:t>实习手册、周记、总结</w:t>
            </w:r>
          </w:p>
        </w:tc>
        <w:tc>
          <w:tcPr>
            <w:tcW w:w="800" w:type="dxa"/>
            <w:vMerge/>
          </w:tcPr>
          <w:p w14:paraId="29E4D6FA"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r w:rsidR="00C76CFE" w14:paraId="0342B5B0" w14:textId="77777777">
        <w:trPr>
          <w:cantSplit/>
          <w:trHeight w:val="435"/>
          <w:tblHeader/>
          <w:jc w:val="center"/>
        </w:trPr>
        <w:tc>
          <w:tcPr>
            <w:tcW w:w="475" w:type="dxa"/>
            <w:vMerge w:val="restart"/>
          </w:tcPr>
          <w:p w14:paraId="743C637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4BC0F1AC"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44042FB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6FA796AF"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0B4CA68C"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p w14:paraId="169DFCCA"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5</w:t>
            </w:r>
          </w:p>
        </w:tc>
        <w:tc>
          <w:tcPr>
            <w:tcW w:w="1078" w:type="dxa"/>
            <w:vMerge w:val="restart"/>
            <w:vAlign w:val="center"/>
          </w:tcPr>
          <w:p w14:paraId="45F78023"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lastRenderedPageBreak/>
              <w:t>毕业设计（毕业综合实践报告）</w:t>
            </w:r>
          </w:p>
        </w:tc>
        <w:tc>
          <w:tcPr>
            <w:tcW w:w="1134" w:type="dxa"/>
            <w:vAlign w:val="center"/>
          </w:tcPr>
          <w:p w14:paraId="42FBA5BE" w14:textId="77777777" w:rsidR="00C76CFE" w:rsidRDefault="00607A5B">
            <w:pPr>
              <w:spacing w:line="240" w:lineRule="exact"/>
              <w:rPr>
                <w:rFonts w:ascii="宋体" w:hAnsi="宋体" w:cs="宋体"/>
                <w:szCs w:val="21"/>
              </w:rPr>
            </w:pPr>
            <w:r>
              <w:rPr>
                <w:rFonts w:ascii="宋体" w:hAnsi="宋体" w:hint="eastAsia"/>
                <w:bCs/>
                <w:szCs w:val="21"/>
              </w:rPr>
              <w:t>民航服务类岗位</w:t>
            </w:r>
          </w:p>
        </w:tc>
        <w:tc>
          <w:tcPr>
            <w:tcW w:w="709" w:type="dxa"/>
          </w:tcPr>
          <w:p w14:paraId="4B123A7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6</w:t>
            </w:r>
          </w:p>
        </w:tc>
        <w:tc>
          <w:tcPr>
            <w:tcW w:w="709" w:type="dxa"/>
          </w:tcPr>
          <w:p w14:paraId="155AF72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13-16</w:t>
            </w:r>
          </w:p>
        </w:tc>
        <w:tc>
          <w:tcPr>
            <w:tcW w:w="567" w:type="dxa"/>
            <w:vMerge w:val="restart"/>
            <w:vAlign w:val="center"/>
          </w:tcPr>
          <w:p w14:paraId="5DC74A0F"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72</w:t>
            </w:r>
          </w:p>
        </w:tc>
        <w:tc>
          <w:tcPr>
            <w:tcW w:w="567" w:type="dxa"/>
            <w:vMerge w:val="restart"/>
            <w:vAlign w:val="center"/>
          </w:tcPr>
          <w:p w14:paraId="41710D9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4</w:t>
            </w:r>
          </w:p>
        </w:tc>
        <w:tc>
          <w:tcPr>
            <w:tcW w:w="3260" w:type="dxa"/>
          </w:tcPr>
          <w:p w14:paraId="2922780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完成毕业综合实践课题任务，并撰写毕业综合实践报告。</w:t>
            </w:r>
          </w:p>
          <w:p w14:paraId="2A62694D"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符合毕业综合实践报告撰写规范。</w:t>
            </w:r>
          </w:p>
        </w:tc>
        <w:tc>
          <w:tcPr>
            <w:tcW w:w="748" w:type="dxa"/>
          </w:tcPr>
          <w:p w14:paraId="1C6E6586"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cs="宋体" w:hint="eastAsia"/>
                <w:szCs w:val="21"/>
              </w:rPr>
              <w:t>毕业综合实践报告</w:t>
            </w:r>
          </w:p>
        </w:tc>
        <w:tc>
          <w:tcPr>
            <w:tcW w:w="800" w:type="dxa"/>
          </w:tcPr>
          <w:p w14:paraId="52398225"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r w:rsidR="00C76CFE" w14:paraId="4397E0C7" w14:textId="77777777">
        <w:trPr>
          <w:cantSplit/>
          <w:trHeight w:val="435"/>
          <w:tblHeader/>
          <w:jc w:val="center"/>
        </w:trPr>
        <w:tc>
          <w:tcPr>
            <w:tcW w:w="475" w:type="dxa"/>
            <w:vMerge/>
          </w:tcPr>
          <w:p w14:paraId="3140D82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078" w:type="dxa"/>
            <w:vMerge/>
            <w:vAlign w:val="center"/>
          </w:tcPr>
          <w:p w14:paraId="1FB171B8"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134" w:type="dxa"/>
            <w:vAlign w:val="center"/>
          </w:tcPr>
          <w:p w14:paraId="75645BA2" w14:textId="77777777" w:rsidR="00C76CFE" w:rsidRDefault="00607A5B">
            <w:pPr>
              <w:spacing w:line="240" w:lineRule="exact"/>
              <w:rPr>
                <w:rFonts w:ascii="宋体" w:hAnsi="宋体"/>
                <w:bCs/>
                <w:szCs w:val="21"/>
              </w:rPr>
            </w:pPr>
            <w:r>
              <w:rPr>
                <w:rFonts w:ascii="宋体" w:hAnsi="宋体" w:hint="eastAsia"/>
                <w:bCs/>
                <w:szCs w:val="21"/>
              </w:rPr>
              <w:t>轨道交通类岗位</w:t>
            </w:r>
          </w:p>
        </w:tc>
        <w:tc>
          <w:tcPr>
            <w:tcW w:w="709" w:type="dxa"/>
          </w:tcPr>
          <w:p w14:paraId="261C541C"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6</w:t>
            </w:r>
          </w:p>
        </w:tc>
        <w:tc>
          <w:tcPr>
            <w:tcW w:w="709" w:type="dxa"/>
          </w:tcPr>
          <w:p w14:paraId="27D36C3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13-16</w:t>
            </w:r>
          </w:p>
        </w:tc>
        <w:tc>
          <w:tcPr>
            <w:tcW w:w="567" w:type="dxa"/>
            <w:vMerge/>
          </w:tcPr>
          <w:p w14:paraId="74EA929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567" w:type="dxa"/>
            <w:vMerge/>
            <w:vAlign w:val="center"/>
          </w:tcPr>
          <w:p w14:paraId="66061E7E"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3260" w:type="dxa"/>
          </w:tcPr>
          <w:p w14:paraId="13CCA2D0"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b/>
                <w:szCs w:val="21"/>
              </w:rPr>
            </w:pPr>
            <w:r>
              <w:rPr>
                <w:rFonts w:ascii="宋体" w:hAnsi="宋体" w:hint="eastAsia"/>
                <w:b/>
                <w:szCs w:val="21"/>
              </w:rPr>
              <w:t>内容：</w:t>
            </w:r>
            <w:r>
              <w:rPr>
                <w:rFonts w:ascii="宋体" w:hAnsi="宋体" w:hint="eastAsia"/>
                <w:bCs/>
                <w:szCs w:val="21"/>
              </w:rPr>
              <w:t>完成毕业综合实践课题任务，并撰写毕业综合实践报告。</w:t>
            </w:r>
          </w:p>
          <w:p w14:paraId="2C8ED3A4"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b/>
                <w:szCs w:val="21"/>
              </w:rPr>
            </w:pPr>
            <w:r>
              <w:rPr>
                <w:rFonts w:ascii="宋体" w:hAnsi="宋体" w:hint="eastAsia"/>
                <w:b/>
                <w:szCs w:val="21"/>
              </w:rPr>
              <w:t>要求：</w:t>
            </w:r>
            <w:r>
              <w:rPr>
                <w:rFonts w:ascii="宋体" w:hAnsi="宋体" w:hint="eastAsia"/>
                <w:bCs/>
                <w:szCs w:val="21"/>
              </w:rPr>
              <w:t>符合毕业综合实践报告撰写规范</w:t>
            </w:r>
            <w:r>
              <w:rPr>
                <w:rFonts w:ascii="宋体" w:hAnsi="宋体" w:hint="eastAsia"/>
                <w:b/>
                <w:szCs w:val="21"/>
              </w:rPr>
              <w:t>。</w:t>
            </w:r>
          </w:p>
        </w:tc>
        <w:tc>
          <w:tcPr>
            <w:tcW w:w="748" w:type="dxa"/>
          </w:tcPr>
          <w:p w14:paraId="7E59F864"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cs="宋体" w:hint="eastAsia"/>
                <w:szCs w:val="21"/>
              </w:rPr>
              <w:t>毕业综合实践报告</w:t>
            </w:r>
          </w:p>
        </w:tc>
        <w:tc>
          <w:tcPr>
            <w:tcW w:w="800" w:type="dxa"/>
          </w:tcPr>
          <w:p w14:paraId="5C9B0EE9"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r w:rsidR="00C76CFE" w14:paraId="35521895" w14:textId="77777777">
        <w:trPr>
          <w:cantSplit/>
          <w:trHeight w:val="435"/>
          <w:tblHeader/>
          <w:jc w:val="center"/>
        </w:trPr>
        <w:tc>
          <w:tcPr>
            <w:tcW w:w="475" w:type="dxa"/>
            <w:vMerge/>
          </w:tcPr>
          <w:p w14:paraId="34970DDB"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078" w:type="dxa"/>
            <w:vMerge/>
            <w:vAlign w:val="center"/>
          </w:tcPr>
          <w:p w14:paraId="21FB630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1134" w:type="dxa"/>
            <w:vAlign w:val="center"/>
          </w:tcPr>
          <w:p w14:paraId="4413B10E" w14:textId="77777777" w:rsidR="00C76CFE" w:rsidRDefault="00607A5B">
            <w:pPr>
              <w:spacing w:line="240" w:lineRule="exact"/>
              <w:rPr>
                <w:rFonts w:ascii="宋体" w:hAnsi="宋体" w:cs="宋体"/>
                <w:szCs w:val="21"/>
              </w:rPr>
            </w:pPr>
            <w:r>
              <w:rPr>
                <w:rFonts w:ascii="宋体" w:hAnsi="宋体" w:hint="eastAsia"/>
                <w:bCs/>
                <w:szCs w:val="21"/>
              </w:rPr>
              <w:t>其他服务类岗位</w:t>
            </w:r>
          </w:p>
        </w:tc>
        <w:tc>
          <w:tcPr>
            <w:tcW w:w="709" w:type="dxa"/>
          </w:tcPr>
          <w:p w14:paraId="427C3CEE"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hint="eastAsia"/>
                <w:szCs w:val="21"/>
              </w:rPr>
              <w:t>6</w:t>
            </w:r>
          </w:p>
        </w:tc>
        <w:tc>
          <w:tcPr>
            <w:tcW w:w="709" w:type="dxa"/>
          </w:tcPr>
          <w:p w14:paraId="333A3DF2"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r>
              <w:rPr>
                <w:rFonts w:ascii="宋体" w:hAnsi="宋体" w:cs="宋体"/>
                <w:szCs w:val="21"/>
              </w:rPr>
              <w:t>13-16</w:t>
            </w:r>
          </w:p>
        </w:tc>
        <w:tc>
          <w:tcPr>
            <w:tcW w:w="567" w:type="dxa"/>
            <w:vMerge/>
          </w:tcPr>
          <w:p w14:paraId="5C672B54"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567" w:type="dxa"/>
            <w:vMerge/>
            <w:vAlign w:val="center"/>
          </w:tcPr>
          <w:p w14:paraId="7CF61B1D"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宋体" w:hAnsi="宋体" w:cs="宋体"/>
                <w:szCs w:val="21"/>
              </w:rPr>
            </w:pPr>
          </w:p>
        </w:tc>
        <w:tc>
          <w:tcPr>
            <w:tcW w:w="3260" w:type="dxa"/>
          </w:tcPr>
          <w:p w14:paraId="087B336E"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szCs w:val="21"/>
              </w:rPr>
            </w:pPr>
            <w:r>
              <w:rPr>
                <w:rFonts w:ascii="宋体" w:hAnsi="宋体" w:hint="eastAsia"/>
                <w:b/>
                <w:szCs w:val="21"/>
              </w:rPr>
              <w:t>内容：</w:t>
            </w:r>
            <w:r>
              <w:rPr>
                <w:rFonts w:ascii="宋体" w:hAnsi="宋体" w:hint="eastAsia"/>
                <w:szCs w:val="21"/>
              </w:rPr>
              <w:t>完成毕业综合实践课题任务，并撰写毕业综合实践报告。</w:t>
            </w:r>
          </w:p>
          <w:p w14:paraId="7970BB3B"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hint="eastAsia"/>
                <w:b/>
                <w:szCs w:val="21"/>
              </w:rPr>
              <w:t>要求：</w:t>
            </w:r>
            <w:r>
              <w:rPr>
                <w:rFonts w:ascii="宋体" w:hAnsi="宋体" w:hint="eastAsia"/>
                <w:szCs w:val="21"/>
              </w:rPr>
              <w:t>符合毕业综合实践报告撰写规范。</w:t>
            </w:r>
          </w:p>
        </w:tc>
        <w:tc>
          <w:tcPr>
            <w:tcW w:w="748" w:type="dxa"/>
          </w:tcPr>
          <w:p w14:paraId="74CBB014" w14:textId="77777777" w:rsidR="00C76CFE" w:rsidRDefault="00607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r>
              <w:rPr>
                <w:rFonts w:ascii="宋体" w:hAnsi="宋体" w:cs="宋体" w:hint="eastAsia"/>
                <w:szCs w:val="21"/>
              </w:rPr>
              <w:t>毕业综合实践报告</w:t>
            </w:r>
          </w:p>
        </w:tc>
        <w:tc>
          <w:tcPr>
            <w:tcW w:w="800" w:type="dxa"/>
          </w:tcPr>
          <w:p w14:paraId="452EF3F7" w14:textId="77777777" w:rsidR="00C76CFE" w:rsidRDefault="00C76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宋体" w:hAnsi="宋体" w:cs="宋体"/>
                <w:szCs w:val="21"/>
              </w:rPr>
            </w:pPr>
          </w:p>
        </w:tc>
      </w:tr>
    </w:tbl>
    <w:p w14:paraId="2985DB68" w14:textId="77777777" w:rsidR="00C76CFE" w:rsidRPr="00334950" w:rsidRDefault="00607A5B">
      <w:pPr>
        <w:widowControl/>
        <w:jc w:val="left"/>
        <w:rPr>
          <w:rFonts w:ascii="仿宋" w:eastAsia="仿宋" w:hAnsi="仿宋" w:cs="Angsana New"/>
          <w:bCs/>
          <w:szCs w:val="21"/>
          <w:lang w:bidi="th-TH"/>
        </w:rPr>
      </w:pPr>
      <w:r w:rsidRPr="00334950">
        <w:rPr>
          <w:rFonts w:ascii="仿宋" w:eastAsia="仿宋" w:hAnsi="仿宋" w:cs="Angsana New" w:hint="eastAsia"/>
          <w:bCs/>
          <w:szCs w:val="21"/>
          <w:lang w:bidi="th-TH"/>
        </w:rPr>
        <w:t>注：实习岗位要提供多个供学生选择，可以是2选1，或其他。</w:t>
      </w:r>
    </w:p>
    <w:p w14:paraId="0F3EDF01" w14:textId="77777777" w:rsidR="00C76CFE" w:rsidRDefault="00607A5B">
      <w:pPr>
        <w:spacing w:line="360" w:lineRule="auto"/>
        <w:rPr>
          <w:rFonts w:ascii="黑体" w:eastAsia="黑体" w:hAnsi="黑体" w:cs="Angsana New"/>
          <w:b/>
          <w:bCs/>
          <w:sz w:val="28"/>
          <w:szCs w:val="28"/>
          <w:lang w:bidi="th-TH"/>
        </w:rPr>
      </w:pPr>
      <w:r>
        <w:rPr>
          <w:rFonts w:ascii="黑体" w:eastAsia="黑体" w:hAnsi="黑体" w:cs="Angsana New" w:hint="eastAsia"/>
          <w:b/>
          <w:bCs/>
          <w:sz w:val="28"/>
          <w:szCs w:val="28"/>
          <w:lang w:bidi="th-TH"/>
        </w:rPr>
        <w:t>十、人才培养方案实施说明</w:t>
      </w:r>
    </w:p>
    <w:p w14:paraId="79FDE202"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（一）人才培养模式及特色</w:t>
      </w:r>
    </w:p>
    <w:p w14:paraId="1BD44CDB" w14:textId="77777777" w:rsidR="00C76CFE" w:rsidRDefault="00607A5B">
      <w:pPr>
        <w:widowControl/>
        <w:spacing w:line="360" w:lineRule="auto"/>
        <w:ind w:firstLineChars="200" w:firstLine="480"/>
        <w:rPr>
          <w:rFonts w:ascii="宋体" w:hAnsi="宋体" w:cs="宋体"/>
          <w:bCs/>
          <w:sz w:val="24"/>
        </w:rPr>
      </w:pPr>
      <w:r>
        <w:rPr>
          <w:rFonts w:ascii="宋体" w:hAnsi="宋体" w:cs="宋体" w:hint="eastAsia"/>
          <w:sz w:val="24"/>
        </w:rPr>
        <w:t>1.以校企合作培养为核心，实施产教融合、校</w:t>
      </w:r>
      <w:proofErr w:type="gramStart"/>
      <w:r>
        <w:rPr>
          <w:rFonts w:ascii="宋体" w:hAnsi="宋体" w:cs="宋体" w:hint="eastAsia"/>
          <w:sz w:val="24"/>
        </w:rPr>
        <w:t>企共培</w:t>
      </w:r>
      <w:proofErr w:type="gramEnd"/>
      <w:r>
        <w:rPr>
          <w:rFonts w:ascii="宋体" w:hAnsi="宋体" w:cs="宋体" w:hint="eastAsia"/>
          <w:sz w:val="24"/>
        </w:rPr>
        <w:t>的工学结合的人才培养模式</w:t>
      </w:r>
      <w:r>
        <w:rPr>
          <w:rFonts w:ascii="宋体" w:hAnsi="宋体" w:cs="宋体" w:hint="eastAsia"/>
          <w:bCs/>
          <w:sz w:val="24"/>
        </w:rPr>
        <w:t>。</w:t>
      </w:r>
    </w:p>
    <w:p w14:paraId="3A953737" w14:textId="77777777" w:rsidR="00C76CFE" w:rsidRDefault="00607A5B">
      <w:pPr>
        <w:widowControl/>
        <w:spacing w:line="360" w:lineRule="auto"/>
        <w:ind w:firstLineChars="200" w:firstLine="480"/>
        <w:rPr>
          <w:rFonts w:ascii="宋体" w:hAnsi="宋体" w:cs="宋体"/>
          <w:bCs/>
          <w:sz w:val="24"/>
        </w:rPr>
      </w:pPr>
      <w:r>
        <w:rPr>
          <w:rFonts w:ascii="宋体" w:hAnsi="宋体" w:cs="宋体" w:hint="eastAsia"/>
          <w:sz w:val="24"/>
        </w:rPr>
        <w:t>2.依托学院的“准警务化”管理特色，</w:t>
      </w:r>
      <w:r>
        <w:rPr>
          <w:rFonts w:ascii="宋体" w:hAnsi="宋体" w:cs="宋体" w:hint="eastAsia"/>
          <w:bCs/>
          <w:kern w:val="0"/>
          <w:sz w:val="24"/>
        </w:rPr>
        <w:t>在培养学生专业能力的同时，开展学生的警体技能训练，强化行为规范的养成。</w:t>
      </w:r>
    </w:p>
    <w:p w14:paraId="097401AA" w14:textId="77777777" w:rsidR="00C76CFE" w:rsidRDefault="00607A5B">
      <w:pPr>
        <w:widowControl/>
        <w:spacing w:line="360" w:lineRule="auto"/>
        <w:ind w:firstLineChars="200" w:firstLine="480"/>
        <w:rPr>
          <w:rFonts w:ascii="宋体" w:hAnsi="宋体" w:cs="宋体"/>
          <w:bCs/>
          <w:sz w:val="24"/>
          <w:lang w:bidi="th-TH"/>
        </w:rPr>
      </w:pPr>
      <w:r>
        <w:rPr>
          <w:rFonts w:ascii="宋体" w:hAnsi="宋体" w:cs="宋体" w:hint="eastAsia"/>
          <w:bCs/>
          <w:sz w:val="24"/>
          <w:lang w:bidi="th-TH"/>
        </w:rPr>
        <w:t>3.在拓宽理论知识的基础上，强调理论与实际相结合，课堂教学与实</w:t>
      </w:r>
      <w:proofErr w:type="gramStart"/>
      <w:r>
        <w:rPr>
          <w:rFonts w:ascii="宋体" w:hAnsi="宋体" w:cs="宋体" w:hint="eastAsia"/>
          <w:bCs/>
          <w:sz w:val="24"/>
          <w:lang w:bidi="th-TH"/>
        </w:rPr>
        <w:t>训实践</w:t>
      </w:r>
      <w:proofErr w:type="gramEnd"/>
      <w:r>
        <w:rPr>
          <w:rFonts w:ascii="宋体" w:hAnsi="宋体" w:cs="宋体" w:hint="eastAsia"/>
          <w:bCs/>
          <w:sz w:val="24"/>
          <w:lang w:bidi="th-TH"/>
        </w:rPr>
        <w:t>教学相结合的教学方式。积极开展校内实践，如客舱应急处置训练、客舱救护训练、沟通训练、礼仪训练、形体训练、化妆及形象塑造训练等，培养学生良好职业形象和职业素养。</w:t>
      </w:r>
    </w:p>
    <w:p w14:paraId="42709194" w14:textId="77777777" w:rsidR="00C76CFE" w:rsidRDefault="00607A5B">
      <w:pPr>
        <w:widowControl/>
        <w:spacing w:line="360" w:lineRule="auto"/>
        <w:ind w:firstLineChars="200" w:firstLine="480"/>
        <w:rPr>
          <w:rFonts w:ascii="宋体" w:hAnsi="宋体" w:cs="Angsana New"/>
          <w:bCs/>
          <w:sz w:val="24"/>
          <w:lang w:bidi="th-TH"/>
        </w:rPr>
      </w:pPr>
      <w:r>
        <w:rPr>
          <w:rFonts w:ascii="宋体" w:hAnsi="宋体" w:cs="Angsana New" w:hint="eastAsia"/>
          <w:bCs/>
          <w:sz w:val="24"/>
          <w:lang w:bidi="th-TH"/>
        </w:rPr>
        <w:t>（二）教学条件与教学资源</w:t>
      </w:r>
    </w:p>
    <w:p w14:paraId="738DA4CB" w14:textId="77777777" w:rsidR="00C76CFE" w:rsidRDefault="00607A5B">
      <w:pPr>
        <w:spacing w:line="360" w:lineRule="auto"/>
        <w:ind w:firstLineChars="200" w:firstLine="480"/>
        <w:rPr>
          <w:rFonts w:ascii="宋体" w:hAnsi="宋体" w:cs="宋体"/>
          <w:color w:val="000000"/>
          <w:sz w:val="24"/>
        </w:rPr>
      </w:pPr>
      <w:r>
        <w:rPr>
          <w:rFonts w:ascii="宋体" w:hAnsi="宋体" w:cs="宋体" w:hint="eastAsia"/>
          <w:color w:val="000000"/>
          <w:sz w:val="24"/>
        </w:rPr>
        <w:t>1.师资队伍</w:t>
      </w:r>
    </w:p>
    <w:p w14:paraId="34E89FB7" w14:textId="46092B12" w:rsidR="00C76CFE" w:rsidRDefault="00607A5B" w:rsidP="000808DA">
      <w:pPr>
        <w:spacing w:line="360" w:lineRule="auto"/>
        <w:ind w:firstLineChars="200" w:firstLine="480"/>
        <w:rPr>
          <w:rFonts w:ascii="宋体" w:hAnsi="宋体" w:cs="宋体"/>
          <w:bCs/>
          <w:sz w:val="24"/>
        </w:rPr>
      </w:pPr>
      <w:r>
        <w:rPr>
          <w:rFonts w:ascii="宋体" w:hAnsi="宋体" w:cs="宋体" w:hint="eastAsia"/>
          <w:bCs/>
          <w:sz w:val="24"/>
        </w:rPr>
        <w:t>坚持“引进、培养、外聘和特聘”相结合的师资队伍结构建设。实施校内教师与校外专家引进相结合。</w:t>
      </w:r>
      <w:r>
        <w:rPr>
          <w:rFonts w:ascii="宋体" w:hAnsi="宋体" w:cs="宋体" w:hint="eastAsia"/>
          <w:sz w:val="24"/>
        </w:rPr>
        <w:t>团队参照18：1的生师比来组合专业教师，现有本专业相关专任教师13人，其中副高职称以上3人，</w:t>
      </w:r>
      <w:r>
        <w:rPr>
          <w:rFonts w:ascii="宋体" w:hAnsi="宋体" w:cs="宋体" w:hint="eastAsia"/>
          <w:bCs/>
          <w:sz w:val="24"/>
        </w:rPr>
        <w:t>并且聘请相关行业专家授课。</w:t>
      </w:r>
    </w:p>
    <w:p w14:paraId="5B440546" w14:textId="77777777" w:rsidR="00C76CFE" w:rsidRDefault="00607A5B">
      <w:pPr>
        <w:widowControl/>
        <w:spacing w:line="360" w:lineRule="auto"/>
        <w:ind w:firstLine="482"/>
        <w:jc w:val="center"/>
        <w:rPr>
          <w:rFonts w:ascii="宋体" w:hAnsi="宋体" w:cs="宋体"/>
          <w:bCs/>
          <w:sz w:val="24"/>
        </w:rPr>
      </w:pPr>
      <w:r>
        <w:rPr>
          <w:rFonts w:ascii="宋体" w:hAnsi="宋体" w:cs="黑体" w:hint="eastAsia"/>
          <w:b/>
        </w:rPr>
        <w:t>我院专任教师情况一览表</w:t>
      </w:r>
    </w:p>
    <w:tbl>
      <w:tblPr>
        <w:tblW w:w="7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50"/>
        <w:gridCol w:w="709"/>
        <w:gridCol w:w="709"/>
        <w:gridCol w:w="709"/>
        <w:gridCol w:w="909"/>
        <w:gridCol w:w="1418"/>
        <w:gridCol w:w="1267"/>
      </w:tblGrid>
      <w:tr w:rsidR="00C76CFE" w14:paraId="3988700B" w14:textId="77777777">
        <w:trPr>
          <w:trHeight w:val="652"/>
          <w:jc w:val="center"/>
        </w:trPr>
        <w:tc>
          <w:tcPr>
            <w:tcW w:w="721" w:type="dxa"/>
            <w:tcBorders>
              <w:top w:val="single" w:sz="4" w:space="0" w:color="auto"/>
              <w:left w:val="single" w:sz="4" w:space="0" w:color="auto"/>
              <w:bottom w:val="single" w:sz="4" w:space="0" w:color="auto"/>
              <w:right w:val="single" w:sz="4" w:space="0" w:color="auto"/>
            </w:tcBorders>
            <w:vAlign w:val="center"/>
          </w:tcPr>
          <w:p w14:paraId="5B8B2771" w14:textId="77777777" w:rsidR="00C76CFE" w:rsidRDefault="00607A5B">
            <w:pPr>
              <w:spacing w:line="360" w:lineRule="exact"/>
              <w:rPr>
                <w:rFonts w:ascii="宋体" w:hAnsi="宋体" w:cs="黑体"/>
                <w:b/>
              </w:rPr>
            </w:pPr>
            <w:r>
              <w:rPr>
                <w:rFonts w:ascii="宋体" w:hAnsi="宋体" w:cs="黑体"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475122A" w14:textId="77777777" w:rsidR="00C76CFE" w:rsidRDefault="00607A5B">
            <w:pPr>
              <w:spacing w:line="360" w:lineRule="exact"/>
              <w:rPr>
                <w:rFonts w:ascii="宋体" w:hAnsi="宋体" w:cs="黑体"/>
                <w:b/>
              </w:rPr>
            </w:pPr>
            <w:r>
              <w:rPr>
                <w:rFonts w:ascii="宋体" w:hAnsi="宋体" w:cs="黑体" w:hint="eastAsia"/>
                <w:b/>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1A468F41" w14:textId="77777777" w:rsidR="00C76CFE" w:rsidRDefault="00607A5B">
            <w:pPr>
              <w:spacing w:line="360" w:lineRule="exact"/>
              <w:rPr>
                <w:rFonts w:ascii="宋体" w:hAnsi="宋体" w:cs="黑体"/>
                <w:b/>
              </w:rPr>
            </w:pPr>
            <w:r>
              <w:rPr>
                <w:rFonts w:ascii="宋体" w:hAnsi="宋体" w:cs="黑体" w:hint="eastAsia"/>
                <w:b/>
              </w:rPr>
              <w:t>性别</w:t>
            </w:r>
          </w:p>
        </w:tc>
        <w:tc>
          <w:tcPr>
            <w:tcW w:w="709" w:type="dxa"/>
            <w:tcBorders>
              <w:top w:val="single" w:sz="4" w:space="0" w:color="auto"/>
              <w:left w:val="single" w:sz="4" w:space="0" w:color="auto"/>
              <w:bottom w:val="single" w:sz="4" w:space="0" w:color="auto"/>
              <w:right w:val="single" w:sz="4" w:space="0" w:color="auto"/>
            </w:tcBorders>
            <w:vAlign w:val="center"/>
          </w:tcPr>
          <w:p w14:paraId="1FF27AB8" w14:textId="77777777" w:rsidR="00C76CFE" w:rsidRDefault="00607A5B">
            <w:pPr>
              <w:spacing w:line="360" w:lineRule="exact"/>
              <w:rPr>
                <w:rFonts w:ascii="宋体" w:hAnsi="宋体" w:cs="黑体"/>
                <w:b/>
              </w:rPr>
            </w:pPr>
            <w:r>
              <w:rPr>
                <w:rFonts w:ascii="宋体" w:hAnsi="宋体" w:cs="黑体" w:hint="eastAsia"/>
                <w:b/>
              </w:rPr>
              <w:t>年龄</w:t>
            </w:r>
          </w:p>
        </w:tc>
        <w:tc>
          <w:tcPr>
            <w:tcW w:w="709" w:type="dxa"/>
            <w:tcBorders>
              <w:top w:val="single" w:sz="4" w:space="0" w:color="auto"/>
              <w:left w:val="single" w:sz="4" w:space="0" w:color="auto"/>
              <w:bottom w:val="single" w:sz="4" w:space="0" w:color="auto"/>
              <w:right w:val="single" w:sz="4" w:space="0" w:color="auto"/>
            </w:tcBorders>
            <w:vAlign w:val="center"/>
          </w:tcPr>
          <w:p w14:paraId="345AB0F9" w14:textId="77777777" w:rsidR="00C76CFE" w:rsidRDefault="00607A5B">
            <w:pPr>
              <w:spacing w:line="360" w:lineRule="exact"/>
              <w:rPr>
                <w:rFonts w:ascii="宋体" w:hAnsi="宋体" w:cs="黑体"/>
                <w:b/>
              </w:rPr>
            </w:pPr>
            <w:r>
              <w:rPr>
                <w:rFonts w:ascii="宋体" w:hAnsi="宋体" w:cs="黑体" w:hint="eastAsia"/>
                <w:b/>
              </w:rPr>
              <w:t>学位</w:t>
            </w:r>
          </w:p>
        </w:tc>
        <w:tc>
          <w:tcPr>
            <w:tcW w:w="909" w:type="dxa"/>
            <w:tcBorders>
              <w:top w:val="single" w:sz="4" w:space="0" w:color="auto"/>
              <w:left w:val="single" w:sz="4" w:space="0" w:color="auto"/>
              <w:bottom w:val="single" w:sz="4" w:space="0" w:color="auto"/>
              <w:right w:val="single" w:sz="4" w:space="0" w:color="auto"/>
            </w:tcBorders>
            <w:vAlign w:val="center"/>
          </w:tcPr>
          <w:p w14:paraId="164408EA" w14:textId="77777777" w:rsidR="00C76CFE" w:rsidRDefault="00607A5B">
            <w:pPr>
              <w:spacing w:line="360" w:lineRule="exact"/>
              <w:rPr>
                <w:rFonts w:ascii="宋体" w:hAnsi="宋体" w:cs="黑体"/>
                <w:b/>
              </w:rPr>
            </w:pPr>
            <w:r>
              <w:rPr>
                <w:rFonts w:ascii="宋体" w:hAnsi="宋体" w:cs="黑体" w:hint="eastAsia"/>
                <w:b/>
              </w:rPr>
              <w:t>职称</w:t>
            </w:r>
          </w:p>
        </w:tc>
        <w:tc>
          <w:tcPr>
            <w:tcW w:w="1418" w:type="dxa"/>
            <w:tcBorders>
              <w:top w:val="single" w:sz="4" w:space="0" w:color="auto"/>
              <w:left w:val="single" w:sz="4" w:space="0" w:color="auto"/>
              <w:bottom w:val="single" w:sz="4" w:space="0" w:color="auto"/>
              <w:right w:val="single" w:sz="4" w:space="0" w:color="auto"/>
            </w:tcBorders>
            <w:vAlign w:val="center"/>
          </w:tcPr>
          <w:p w14:paraId="4B16C549" w14:textId="77777777" w:rsidR="00C76CFE" w:rsidRDefault="00607A5B">
            <w:pPr>
              <w:spacing w:line="360" w:lineRule="exact"/>
              <w:rPr>
                <w:rFonts w:ascii="宋体" w:hAnsi="宋体" w:cs="黑体"/>
                <w:b/>
              </w:rPr>
            </w:pPr>
            <w:r>
              <w:rPr>
                <w:rFonts w:ascii="宋体" w:hAnsi="宋体" w:cs="黑体" w:hint="eastAsia"/>
                <w:b/>
              </w:rPr>
              <w:t>是否双师型</w:t>
            </w:r>
          </w:p>
        </w:tc>
        <w:tc>
          <w:tcPr>
            <w:tcW w:w="1267" w:type="dxa"/>
            <w:tcBorders>
              <w:top w:val="single" w:sz="4" w:space="0" w:color="auto"/>
              <w:left w:val="single" w:sz="4" w:space="0" w:color="auto"/>
              <w:bottom w:val="single" w:sz="4" w:space="0" w:color="auto"/>
              <w:right w:val="single" w:sz="4" w:space="0" w:color="auto"/>
            </w:tcBorders>
            <w:vAlign w:val="center"/>
          </w:tcPr>
          <w:p w14:paraId="439B57E9" w14:textId="77777777" w:rsidR="00C76CFE" w:rsidRDefault="00607A5B">
            <w:pPr>
              <w:spacing w:line="360" w:lineRule="exact"/>
              <w:ind w:firstLineChars="200" w:firstLine="422"/>
              <w:rPr>
                <w:rFonts w:ascii="宋体" w:hAnsi="宋体" w:cs="黑体"/>
                <w:b/>
              </w:rPr>
            </w:pPr>
            <w:r>
              <w:rPr>
                <w:rFonts w:ascii="宋体" w:hAnsi="宋体" w:cs="黑体" w:hint="eastAsia"/>
                <w:b/>
              </w:rPr>
              <w:t>备注</w:t>
            </w:r>
          </w:p>
        </w:tc>
      </w:tr>
      <w:tr w:rsidR="00C76CFE" w14:paraId="09C6697F"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423F2D23" w14:textId="77777777" w:rsidR="00C76CFE" w:rsidRDefault="00607A5B">
            <w:pPr>
              <w:spacing w:line="360" w:lineRule="exact"/>
              <w:ind w:firstLineChars="100" w:firstLine="210"/>
              <w:rPr>
                <w:rFonts w:ascii="宋体" w:hAnsi="宋体" w:cs="黑体"/>
              </w:rPr>
            </w:pPr>
            <w:r>
              <w:rPr>
                <w:rFonts w:ascii="宋体" w:hAnsi="宋体" w:cs="黑体"/>
              </w:rPr>
              <w:t>1</w:t>
            </w:r>
          </w:p>
        </w:tc>
        <w:tc>
          <w:tcPr>
            <w:tcW w:w="850" w:type="dxa"/>
            <w:tcBorders>
              <w:top w:val="single" w:sz="4" w:space="0" w:color="auto"/>
              <w:left w:val="single" w:sz="4" w:space="0" w:color="auto"/>
              <w:bottom w:val="single" w:sz="4" w:space="0" w:color="auto"/>
              <w:right w:val="single" w:sz="4" w:space="0" w:color="auto"/>
            </w:tcBorders>
            <w:vAlign w:val="center"/>
          </w:tcPr>
          <w:p w14:paraId="0CB37B13" w14:textId="77777777" w:rsidR="00C76CFE" w:rsidRDefault="00607A5B">
            <w:pPr>
              <w:spacing w:line="360" w:lineRule="exact"/>
              <w:rPr>
                <w:rFonts w:ascii="宋体" w:hAnsi="宋体" w:cs="黑体"/>
              </w:rPr>
            </w:pPr>
            <w:r>
              <w:rPr>
                <w:rFonts w:ascii="宋体" w:hAnsi="宋体" w:cs="黑体" w:hint="eastAsia"/>
              </w:rPr>
              <w:t>朱</w:t>
            </w:r>
            <w:proofErr w:type="gramStart"/>
            <w:r>
              <w:rPr>
                <w:rFonts w:ascii="宋体" w:hAnsi="宋体" w:cs="黑体" w:hint="eastAsia"/>
              </w:rPr>
              <w:t>世</w:t>
            </w:r>
            <w:proofErr w:type="gramEnd"/>
            <w:r>
              <w:rPr>
                <w:rFonts w:ascii="宋体" w:hAnsi="宋体" w:cs="黑体" w:hint="eastAsia"/>
              </w:rPr>
              <w:t>平</w:t>
            </w:r>
          </w:p>
        </w:tc>
        <w:tc>
          <w:tcPr>
            <w:tcW w:w="709" w:type="dxa"/>
            <w:tcBorders>
              <w:top w:val="single" w:sz="4" w:space="0" w:color="auto"/>
              <w:left w:val="single" w:sz="4" w:space="0" w:color="auto"/>
              <w:bottom w:val="single" w:sz="4" w:space="0" w:color="auto"/>
              <w:right w:val="single" w:sz="4" w:space="0" w:color="auto"/>
            </w:tcBorders>
            <w:vAlign w:val="center"/>
          </w:tcPr>
          <w:p w14:paraId="5C8535D5" w14:textId="77777777" w:rsidR="00C76CFE" w:rsidRDefault="00607A5B">
            <w:pPr>
              <w:spacing w:line="360" w:lineRule="exact"/>
              <w:jc w:val="center"/>
              <w:rPr>
                <w:rFonts w:ascii="宋体" w:hAnsi="宋体" w:cs="黑体"/>
              </w:rPr>
            </w:pPr>
            <w:r>
              <w:rPr>
                <w:rFonts w:ascii="宋体" w:hAnsi="宋体" w:cs="黑体" w:hint="eastAsia"/>
              </w:rPr>
              <w:t>男</w:t>
            </w:r>
          </w:p>
        </w:tc>
        <w:tc>
          <w:tcPr>
            <w:tcW w:w="709" w:type="dxa"/>
            <w:tcBorders>
              <w:top w:val="single" w:sz="4" w:space="0" w:color="auto"/>
              <w:left w:val="single" w:sz="4" w:space="0" w:color="auto"/>
              <w:bottom w:val="single" w:sz="4" w:space="0" w:color="auto"/>
              <w:right w:val="single" w:sz="4" w:space="0" w:color="auto"/>
            </w:tcBorders>
            <w:vAlign w:val="center"/>
          </w:tcPr>
          <w:p w14:paraId="7D6F137A" w14:textId="77777777" w:rsidR="00C76CFE" w:rsidRDefault="00607A5B">
            <w:pPr>
              <w:spacing w:line="360" w:lineRule="exact"/>
              <w:jc w:val="center"/>
              <w:rPr>
                <w:rFonts w:ascii="宋体" w:hAnsi="宋体" w:cs="黑体"/>
              </w:rPr>
            </w:pPr>
            <w:r>
              <w:rPr>
                <w:rFonts w:ascii="宋体" w:hAnsi="宋体" w:cs="黑体"/>
              </w:rPr>
              <w:t>57</w:t>
            </w:r>
          </w:p>
        </w:tc>
        <w:tc>
          <w:tcPr>
            <w:tcW w:w="709" w:type="dxa"/>
            <w:tcBorders>
              <w:top w:val="single" w:sz="4" w:space="0" w:color="auto"/>
              <w:left w:val="single" w:sz="4" w:space="0" w:color="auto"/>
              <w:bottom w:val="single" w:sz="4" w:space="0" w:color="auto"/>
              <w:right w:val="single" w:sz="4" w:space="0" w:color="auto"/>
            </w:tcBorders>
            <w:vAlign w:val="center"/>
          </w:tcPr>
          <w:p w14:paraId="294B2D20" w14:textId="77777777" w:rsidR="00C76CFE" w:rsidRDefault="00607A5B">
            <w:pPr>
              <w:spacing w:line="360" w:lineRule="exact"/>
              <w:jc w:val="center"/>
              <w:rPr>
                <w:rFonts w:ascii="宋体" w:hAnsi="宋体" w:cs="黑体"/>
              </w:rPr>
            </w:pPr>
            <w:r>
              <w:rPr>
                <w:rFonts w:ascii="宋体" w:hAnsi="宋体" w:cs="黑体" w:hint="eastAsia"/>
              </w:rPr>
              <w:t>本科</w:t>
            </w:r>
          </w:p>
        </w:tc>
        <w:tc>
          <w:tcPr>
            <w:tcW w:w="909" w:type="dxa"/>
            <w:tcBorders>
              <w:top w:val="single" w:sz="4" w:space="0" w:color="auto"/>
              <w:left w:val="single" w:sz="4" w:space="0" w:color="auto"/>
              <w:bottom w:val="single" w:sz="4" w:space="0" w:color="auto"/>
              <w:right w:val="single" w:sz="4" w:space="0" w:color="auto"/>
            </w:tcBorders>
            <w:vAlign w:val="center"/>
          </w:tcPr>
          <w:p w14:paraId="440EFD91" w14:textId="77777777" w:rsidR="00C76CFE" w:rsidRDefault="00607A5B">
            <w:pPr>
              <w:spacing w:line="360" w:lineRule="exact"/>
              <w:jc w:val="center"/>
              <w:rPr>
                <w:rFonts w:ascii="宋体" w:hAnsi="宋体" w:cs="黑体"/>
              </w:rPr>
            </w:pPr>
            <w:r>
              <w:rPr>
                <w:rFonts w:ascii="宋体" w:hAnsi="宋体" w:cs="黑体" w:hint="eastAsia"/>
              </w:rPr>
              <w:t>副教授</w:t>
            </w:r>
          </w:p>
        </w:tc>
        <w:tc>
          <w:tcPr>
            <w:tcW w:w="1418" w:type="dxa"/>
            <w:tcBorders>
              <w:top w:val="single" w:sz="4" w:space="0" w:color="auto"/>
              <w:left w:val="single" w:sz="4" w:space="0" w:color="auto"/>
              <w:bottom w:val="single" w:sz="4" w:space="0" w:color="auto"/>
              <w:right w:val="single" w:sz="4" w:space="0" w:color="auto"/>
            </w:tcBorders>
            <w:vAlign w:val="center"/>
          </w:tcPr>
          <w:p w14:paraId="0E226E75" w14:textId="77777777" w:rsidR="00C76CFE" w:rsidRDefault="00607A5B">
            <w:pPr>
              <w:spacing w:line="360" w:lineRule="exact"/>
              <w:jc w:val="center"/>
              <w:rPr>
                <w:rFonts w:ascii="宋体" w:hAnsi="宋体" w:cs="黑体"/>
              </w:rPr>
            </w:pPr>
            <w:r>
              <w:rPr>
                <w:rFonts w:ascii="宋体" w:hAnsi="宋体" w:cs="黑体" w:hint="eastAsia"/>
              </w:rPr>
              <w:t>否</w:t>
            </w:r>
          </w:p>
        </w:tc>
        <w:tc>
          <w:tcPr>
            <w:tcW w:w="1267" w:type="dxa"/>
            <w:tcBorders>
              <w:top w:val="single" w:sz="4" w:space="0" w:color="auto"/>
              <w:left w:val="single" w:sz="4" w:space="0" w:color="auto"/>
              <w:bottom w:val="single" w:sz="4" w:space="0" w:color="auto"/>
              <w:right w:val="single" w:sz="4" w:space="0" w:color="auto"/>
            </w:tcBorders>
            <w:vAlign w:val="center"/>
          </w:tcPr>
          <w:p w14:paraId="59F43C9E" w14:textId="77777777" w:rsidR="00C76CFE" w:rsidRDefault="00607A5B">
            <w:pPr>
              <w:spacing w:line="360" w:lineRule="exact"/>
              <w:jc w:val="center"/>
              <w:rPr>
                <w:rFonts w:ascii="宋体" w:hAnsi="宋体" w:cs="黑体"/>
              </w:rPr>
            </w:pPr>
            <w:r>
              <w:rPr>
                <w:rFonts w:ascii="宋体" w:hAnsi="宋体" w:cs="黑体" w:hint="eastAsia"/>
              </w:rPr>
              <w:t>院长</w:t>
            </w:r>
          </w:p>
        </w:tc>
      </w:tr>
      <w:tr w:rsidR="00C76CFE" w14:paraId="65C06AA8"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1BC9D66D" w14:textId="77777777" w:rsidR="00C76CFE" w:rsidRDefault="00607A5B">
            <w:pPr>
              <w:spacing w:line="360" w:lineRule="exact"/>
              <w:ind w:firstLineChars="100" w:firstLine="210"/>
              <w:rPr>
                <w:rFonts w:ascii="宋体" w:hAnsi="宋体" w:cs="黑体"/>
              </w:rPr>
            </w:pPr>
            <w:r>
              <w:rPr>
                <w:rFonts w:ascii="宋体" w:hAnsi="宋体" w:cs="黑体"/>
              </w:rPr>
              <w:t>2</w:t>
            </w:r>
          </w:p>
        </w:tc>
        <w:tc>
          <w:tcPr>
            <w:tcW w:w="850" w:type="dxa"/>
            <w:tcBorders>
              <w:top w:val="single" w:sz="4" w:space="0" w:color="auto"/>
              <w:left w:val="single" w:sz="4" w:space="0" w:color="auto"/>
              <w:bottom w:val="single" w:sz="4" w:space="0" w:color="auto"/>
              <w:right w:val="single" w:sz="4" w:space="0" w:color="auto"/>
            </w:tcBorders>
            <w:vAlign w:val="center"/>
          </w:tcPr>
          <w:p w14:paraId="2933CA4C" w14:textId="77777777" w:rsidR="00C76CFE" w:rsidRDefault="00607A5B">
            <w:pPr>
              <w:spacing w:line="360" w:lineRule="exact"/>
              <w:rPr>
                <w:rFonts w:ascii="宋体" w:hAnsi="宋体" w:cs="黑体"/>
              </w:rPr>
            </w:pPr>
            <w:r>
              <w:rPr>
                <w:rFonts w:ascii="宋体" w:hAnsi="宋体" w:cs="黑体" w:hint="eastAsia"/>
              </w:rPr>
              <w:t>潘姬熙</w:t>
            </w:r>
          </w:p>
        </w:tc>
        <w:tc>
          <w:tcPr>
            <w:tcW w:w="709" w:type="dxa"/>
            <w:tcBorders>
              <w:top w:val="single" w:sz="4" w:space="0" w:color="auto"/>
              <w:left w:val="single" w:sz="4" w:space="0" w:color="auto"/>
              <w:bottom w:val="single" w:sz="4" w:space="0" w:color="auto"/>
              <w:right w:val="single" w:sz="4" w:space="0" w:color="auto"/>
            </w:tcBorders>
            <w:vAlign w:val="center"/>
          </w:tcPr>
          <w:p w14:paraId="42E49003"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5575AB17" w14:textId="77777777" w:rsidR="00C76CFE" w:rsidRDefault="00607A5B">
            <w:pPr>
              <w:spacing w:line="360" w:lineRule="exact"/>
              <w:jc w:val="center"/>
              <w:rPr>
                <w:rFonts w:ascii="宋体" w:hAnsi="宋体" w:cs="黑体"/>
              </w:rPr>
            </w:pPr>
            <w:r>
              <w:rPr>
                <w:rFonts w:ascii="宋体" w:hAnsi="宋体" w:cs="黑体" w:hint="eastAsia"/>
              </w:rPr>
              <w:t>3</w:t>
            </w:r>
            <w:r>
              <w:rPr>
                <w:rFonts w:ascii="宋体" w:hAnsi="宋体" w:cs="黑体"/>
              </w:rPr>
              <w:t>6</w:t>
            </w:r>
          </w:p>
        </w:tc>
        <w:tc>
          <w:tcPr>
            <w:tcW w:w="709" w:type="dxa"/>
            <w:tcBorders>
              <w:top w:val="single" w:sz="4" w:space="0" w:color="auto"/>
              <w:left w:val="single" w:sz="4" w:space="0" w:color="auto"/>
              <w:bottom w:val="single" w:sz="4" w:space="0" w:color="auto"/>
              <w:right w:val="single" w:sz="4" w:space="0" w:color="auto"/>
            </w:tcBorders>
            <w:vAlign w:val="center"/>
          </w:tcPr>
          <w:p w14:paraId="1E316FB1"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6996A713" w14:textId="77777777" w:rsidR="00C76CFE" w:rsidRDefault="00607A5B">
            <w:pPr>
              <w:spacing w:line="360" w:lineRule="exact"/>
              <w:jc w:val="center"/>
              <w:rPr>
                <w:rFonts w:ascii="宋体" w:hAnsi="宋体" w:cs="黑体"/>
              </w:rPr>
            </w:pPr>
            <w:r>
              <w:rPr>
                <w:rFonts w:ascii="宋体" w:hAnsi="宋体" w:cs="黑体" w:hint="eastAsia"/>
              </w:rPr>
              <w:t>讲师</w:t>
            </w:r>
          </w:p>
        </w:tc>
        <w:tc>
          <w:tcPr>
            <w:tcW w:w="1418" w:type="dxa"/>
            <w:tcBorders>
              <w:top w:val="single" w:sz="4" w:space="0" w:color="auto"/>
              <w:left w:val="single" w:sz="4" w:space="0" w:color="auto"/>
              <w:bottom w:val="single" w:sz="4" w:space="0" w:color="auto"/>
              <w:right w:val="single" w:sz="4" w:space="0" w:color="auto"/>
            </w:tcBorders>
            <w:vAlign w:val="center"/>
          </w:tcPr>
          <w:p w14:paraId="53947292" w14:textId="77777777" w:rsidR="00C76CFE" w:rsidRDefault="00607A5B">
            <w:pPr>
              <w:spacing w:line="360" w:lineRule="exact"/>
              <w:jc w:val="center"/>
              <w:rPr>
                <w:rFonts w:ascii="宋体" w:hAnsi="宋体" w:cs="黑体"/>
              </w:rPr>
            </w:pPr>
            <w:r>
              <w:rPr>
                <w:rFonts w:ascii="宋体" w:hAnsi="宋体" w:cs="黑体" w:hint="eastAsia"/>
              </w:rPr>
              <w:t>是</w:t>
            </w:r>
          </w:p>
        </w:tc>
        <w:tc>
          <w:tcPr>
            <w:tcW w:w="1267" w:type="dxa"/>
            <w:tcBorders>
              <w:top w:val="single" w:sz="4" w:space="0" w:color="auto"/>
              <w:left w:val="single" w:sz="4" w:space="0" w:color="auto"/>
              <w:bottom w:val="single" w:sz="4" w:space="0" w:color="auto"/>
              <w:right w:val="single" w:sz="4" w:space="0" w:color="auto"/>
            </w:tcBorders>
            <w:vAlign w:val="center"/>
          </w:tcPr>
          <w:p w14:paraId="00FC2FBF" w14:textId="77777777" w:rsidR="00C76CFE" w:rsidRDefault="00607A5B">
            <w:pPr>
              <w:spacing w:line="360" w:lineRule="exact"/>
              <w:jc w:val="center"/>
              <w:rPr>
                <w:rFonts w:ascii="宋体" w:hAnsi="宋体" w:cs="黑体"/>
              </w:rPr>
            </w:pPr>
            <w:r>
              <w:rPr>
                <w:rFonts w:ascii="宋体" w:hAnsi="宋体" w:cs="黑体" w:hint="eastAsia"/>
              </w:rPr>
              <w:t>副院长</w:t>
            </w:r>
          </w:p>
        </w:tc>
      </w:tr>
      <w:tr w:rsidR="00C76CFE" w14:paraId="681BC13F"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21C898AF" w14:textId="77777777" w:rsidR="00C76CFE" w:rsidRDefault="00607A5B">
            <w:pPr>
              <w:spacing w:line="360" w:lineRule="exact"/>
              <w:ind w:firstLineChars="100" w:firstLine="210"/>
              <w:rPr>
                <w:rFonts w:ascii="宋体" w:hAnsi="宋体" w:cs="黑体"/>
              </w:rPr>
            </w:pPr>
            <w:r>
              <w:rPr>
                <w:rFonts w:ascii="宋体" w:hAnsi="宋体" w:cs="黑体"/>
              </w:rPr>
              <w:t>3</w:t>
            </w:r>
          </w:p>
        </w:tc>
        <w:tc>
          <w:tcPr>
            <w:tcW w:w="850" w:type="dxa"/>
            <w:tcBorders>
              <w:top w:val="single" w:sz="4" w:space="0" w:color="auto"/>
              <w:left w:val="single" w:sz="4" w:space="0" w:color="auto"/>
              <w:bottom w:val="single" w:sz="4" w:space="0" w:color="auto"/>
              <w:right w:val="single" w:sz="4" w:space="0" w:color="auto"/>
            </w:tcBorders>
            <w:vAlign w:val="center"/>
          </w:tcPr>
          <w:p w14:paraId="279634DD" w14:textId="77777777" w:rsidR="00C76CFE" w:rsidRDefault="00607A5B">
            <w:pPr>
              <w:spacing w:line="360" w:lineRule="exact"/>
              <w:rPr>
                <w:rFonts w:ascii="宋体" w:hAnsi="宋体" w:cs="黑体"/>
              </w:rPr>
            </w:pPr>
            <w:proofErr w:type="gramStart"/>
            <w:r>
              <w:rPr>
                <w:rFonts w:ascii="宋体" w:hAnsi="宋体" w:cs="黑体" w:hint="eastAsia"/>
              </w:rPr>
              <w:t>路军慧</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4876BA1B"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0DCE8404" w14:textId="77777777" w:rsidR="00C76CFE" w:rsidRDefault="00607A5B">
            <w:pPr>
              <w:spacing w:line="360" w:lineRule="exact"/>
              <w:jc w:val="center"/>
              <w:rPr>
                <w:rFonts w:ascii="宋体" w:hAnsi="宋体" w:cs="黑体"/>
              </w:rPr>
            </w:pPr>
            <w:r>
              <w:rPr>
                <w:rFonts w:ascii="宋体" w:hAnsi="宋体" w:cs="黑体"/>
              </w:rPr>
              <w:t>4</w:t>
            </w:r>
            <w:r>
              <w:rPr>
                <w:rFonts w:ascii="宋体" w:hAnsi="宋体" w:cs="黑体" w:hint="eastAsia"/>
              </w:rPr>
              <w:t>5</w:t>
            </w:r>
          </w:p>
        </w:tc>
        <w:tc>
          <w:tcPr>
            <w:tcW w:w="709" w:type="dxa"/>
            <w:tcBorders>
              <w:top w:val="single" w:sz="4" w:space="0" w:color="auto"/>
              <w:left w:val="single" w:sz="4" w:space="0" w:color="auto"/>
              <w:bottom w:val="single" w:sz="4" w:space="0" w:color="auto"/>
              <w:right w:val="single" w:sz="4" w:space="0" w:color="auto"/>
            </w:tcBorders>
            <w:vAlign w:val="center"/>
          </w:tcPr>
          <w:p w14:paraId="46AB37A3"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31824C2C" w14:textId="77777777" w:rsidR="00C76CFE" w:rsidRDefault="00607A5B">
            <w:pPr>
              <w:spacing w:line="360" w:lineRule="exact"/>
              <w:jc w:val="center"/>
              <w:rPr>
                <w:rFonts w:ascii="宋体" w:hAnsi="宋体" w:cs="黑体"/>
              </w:rPr>
            </w:pPr>
            <w:r>
              <w:rPr>
                <w:rFonts w:ascii="宋体" w:hAnsi="宋体" w:cs="黑体" w:hint="eastAsia"/>
              </w:rPr>
              <w:t>副教授</w:t>
            </w:r>
          </w:p>
        </w:tc>
        <w:tc>
          <w:tcPr>
            <w:tcW w:w="1418" w:type="dxa"/>
            <w:tcBorders>
              <w:top w:val="single" w:sz="4" w:space="0" w:color="auto"/>
              <w:left w:val="single" w:sz="4" w:space="0" w:color="auto"/>
              <w:bottom w:val="single" w:sz="4" w:space="0" w:color="auto"/>
              <w:right w:val="single" w:sz="4" w:space="0" w:color="auto"/>
            </w:tcBorders>
            <w:vAlign w:val="center"/>
          </w:tcPr>
          <w:p w14:paraId="6EB0F34C" w14:textId="77777777" w:rsidR="00C76CFE" w:rsidRDefault="00607A5B">
            <w:pPr>
              <w:spacing w:line="360" w:lineRule="exact"/>
              <w:jc w:val="center"/>
              <w:rPr>
                <w:rFonts w:ascii="宋体" w:hAnsi="宋体" w:cs="黑体"/>
              </w:rPr>
            </w:pPr>
            <w:r>
              <w:rPr>
                <w:rFonts w:ascii="宋体" w:hAnsi="宋体" w:cs="黑体" w:hint="eastAsia"/>
              </w:rPr>
              <w:t>是</w:t>
            </w:r>
          </w:p>
        </w:tc>
        <w:tc>
          <w:tcPr>
            <w:tcW w:w="1267" w:type="dxa"/>
            <w:tcBorders>
              <w:top w:val="single" w:sz="4" w:space="0" w:color="auto"/>
              <w:left w:val="single" w:sz="4" w:space="0" w:color="auto"/>
              <w:bottom w:val="single" w:sz="4" w:space="0" w:color="auto"/>
              <w:right w:val="single" w:sz="4" w:space="0" w:color="auto"/>
            </w:tcBorders>
            <w:vAlign w:val="center"/>
          </w:tcPr>
          <w:p w14:paraId="1572971C"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4B6D63D4"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0BD170F2" w14:textId="77777777" w:rsidR="00C76CFE" w:rsidRDefault="00607A5B">
            <w:pPr>
              <w:spacing w:line="360" w:lineRule="exact"/>
              <w:ind w:firstLineChars="100" w:firstLine="210"/>
              <w:rPr>
                <w:rFonts w:ascii="宋体" w:hAnsi="宋体" w:cs="黑体"/>
              </w:rPr>
            </w:pPr>
            <w:r>
              <w:rPr>
                <w:rFonts w:ascii="宋体" w:hAnsi="宋体" w:cs="黑体"/>
              </w:rPr>
              <w:t>4</w:t>
            </w:r>
          </w:p>
        </w:tc>
        <w:tc>
          <w:tcPr>
            <w:tcW w:w="850" w:type="dxa"/>
            <w:tcBorders>
              <w:top w:val="single" w:sz="4" w:space="0" w:color="auto"/>
              <w:left w:val="single" w:sz="4" w:space="0" w:color="auto"/>
              <w:bottom w:val="single" w:sz="4" w:space="0" w:color="auto"/>
              <w:right w:val="single" w:sz="4" w:space="0" w:color="auto"/>
            </w:tcBorders>
            <w:vAlign w:val="center"/>
          </w:tcPr>
          <w:p w14:paraId="7CE6AC55" w14:textId="77777777" w:rsidR="00C76CFE" w:rsidRDefault="00607A5B">
            <w:pPr>
              <w:spacing w:line="360" w:lineRule="exact"/>
              <w:rPr>
                <w:rFonts w:ascii="宋体" w:hAnsi="宋体" w:cs="黑体"/>
              </w:rPr>
            </w:pPr>
            <w:r>
              <w:rPr>
                <w:rFonts w:ascii="宋体" w:hAnsi="宋体" w:cs="黑体" w:hint="eastAsia"/>
              </w:rPr>
              <w:t>刘淑伟</w:t>
            </w:r>
          </w:p>
        </w:tc>
        <w:tc>
          <w:tcPr>
            <w:tcW w:w="709" w:type="dxa"/>
            <w:tcBorders>
              <w:top w:val="single" w:sz="4" w:space="0" w:color="auto"/>
              <w:left w:val="single" w:sz="4" w:space="0" w:color="auto"/>
              <w:bottom w:val="single" w:sz="4" w:space="0" w:color="auto"/>
              <w:right w:val="single" w:sz="4" w:space="0" w:color="auto"/>
            </w:tcBorders>
            <w:vAlign w:val="center"/>
          </w:tcPr>
          <w:p w14:paraId="386E3077"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76461B2C" w14:textId="77777777" w:rsidR="00C76CFE" w:rsidRDefault="00607A5B">
            <w:pPr>
              <w:spacing w:line="360" w:lineRule="exact"/>
              <w:jc w:val="center"/>
              <w:rPr>
                <w:rFonts w:ascii="宋体" w:hAnsi="宋体" w:cs="黑体"/>
              </w:rPr>
            </w:pPr>
            <w:r>
              <w:rPr>
                <w:rFonts w:ascii="宋体" w:hAnsi="宋体" w:cs="黑体"/>
              </w:rPr>
              <w:t>40</w:t>
            </w:r>
          </w:p>
        </w:tc>
        <w:tc>
          <w:tcPr>
            <w:tcW w:w="709" w:type="dxa"/>
            <w:tcBorders>
              <w:top w:val="single" w:sz="4" w:space="0" w:color="auto"/>
              <w:left w:val="single" w:sz="4" w:space="0" w:color="auto"/>
              <w:bottom w:val="single" w:sz="4" w:space="0" w:color="auto"/>
              <w:right w:val="single" w:sz="4" w:space="0" w:color="auto"/>
            </w:tcBorders>
            <w:vAlign w:val="center"/>
          </w:tcPr>
          <w:p w14:paraId="7A8D4DEF"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19F3B9D8" w14:textId="77777777" w:rsidR="00C76CFE" w:rsidRDefault="00607A5B">
            <w:pPr>
              <w:spacing w:line="360" w:lineRule="exact"/>
              <w:jc w:val="center"/>
              <w:rPr>
                <w:rFonts w:ascii="宋体" w:hAnsi="宋体" w:cs="黑体"/>
              </w:rPr>
            </w:pPr>
            <w:r>
              <w:rPr>
                <w:rFonts w:ascii="宋体" w:hAnsi="宋体" w:cs="黑体" w:hint="eastAsia"/>
              </w:rPr>
              <w:t>副教授</w:t>
            </w:r>
          </w:p>
        </w:tc>
        <w:tc>
          <w:tcPr>
            <w:tcW w:w="1418" w:type="dxa"/>
            <w:tcBorders>
              <w:top w:val="single" w:sz="4" w:space="0" w:color="auto"/>
              <w:left w:val="single" w:sz="4" w:space="0" w:color="auto"/>
              <w:bottom w:val="single" w:sz="4" w:space="0" w:color="auto"/>
              <w:right w:val="single" w:sz="4" w:space="0" w:color="auto"/>
            </w:tcBorders>
            <w:vAlign w:val="center"/>
          </w:tcPr>
          <w:p w14:paraId="362D5C3A" w14:textId="77777777" w:rsidR="00C76CFE" w:rsidRDefault="00607A5B">
            <w:pPr>
              <w:spacing w:line="360" w:lineRule="exact"/>
              <w:jc w:val="center"/>
              <w:rPr>
                <w:rFonts w:ascii="宋体" w:hAnsi="宋体" w:cs="黑体"/>
              </w:rPr>
            </w:pPr>
            <w:r>
              <w:rPr>
                <w:rFonts w:ascii="宋体" w:hAnsi="宋体" w:cs="黑体" w:hint="eastAsia"/>
              </w:rPr>
              <w:t>是</w:t>
            </w:r>
          </w:p>
        </w:tc>
        <w:tc>
          <w:tcPr>
            <w:tcW w:w="1267" w:type="dxa"/>
            <w:tcBorders>
              <w:top w:val="single" w:sz="4" w:space="0" w:color="auto"/>
              <w:left w:val="single" w:sz="4" w:space="0" w:color="auto"/>
              <w:bottom w:val="single" w:sz="4" w:space="0" w:color="auto"/>
              <w:right w:val="single" w:sz="4" w:space="0" w:color="auto"/>
            </w:tcBorders>
            <w:vAlign w:val="center"/>
          </w:tcPr>
          <w:p w14:paraId="0537DEDC"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395146BA"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3E9BA7EA" w14:textId="77777777" w:rsidR="00C76CFE" w:rsidRDefault="00607A5B">
            <w:pPr>
              <w:spacing w:line="360" w:lineRule="exact"/>
              <w:ind w:firstLineChars="100" w:firstLine="210"/>
              <w:rPr>
                <w:rFonts w:ascii="宋体" w:hAnsi="宋体" w:cs="黑体"/>
              </w:rPr>
            </w:pPr>
            <w:r>
              <w:rPr>
                <w:rFonts w:ascii="宋体" w:hAnsi="宋体" w:cs="黑体" w:hint="eastAsia"/>
              </w:rPr>
              <w:t>5</w:t>
            </w:r>
          </w:p>
        </w:tc>
        <w:tc>
          <w:tcPr>
            <w:tcW w:w="850" w:type="dxa"/>
            <w:tcBorders>
              <w:top w:val="single" w:sz="4" w:space="0" w:color="auto"/>
              <w:left w:val="single" w:sz="4" w:space="0" w:color="auto"/>
              <w:bottom w:val="single" w:sz="4" w:space="0" w:color="auto"/>
              <w:right w:val="single" w:sz="4" w:space="0" w:color="auto"/>
            </w:tcBorders>
            <w:vAlign w:val="center"/>
          </w:tcPr>
          <w:p w14:paraId="7485850F" w14:textId="77777777" w:rsidR="00C76CFE" w:rsidRDefault="00607A5B">
            <w:pPr>
              <w:spacing w:line="360" w:lineRule="exact"/>
              <w:rPr>
                <w:rFonts w:ascii="宋体" w:hAnsi="宋体" w:cs="黑体"/>
              </w:rPr>
            </w:pPr>
            <w:r>
              <w:rPr>
                <w:rFonts w:ascii="宋体" w:hAnsi="宋体" w:cs="黑体" w:hint="eastAsia"/>
              </w:rPr>
              <w:t>徐金虎</w:t>
            </w:r>
          </w:p>
        </w:tc>
        <w:tc>
          <w:tcPr>
            <w:tcW w:w="709" w:type="dxa"/>
            <w:tcBorders>
              <w:top w:val="single" w:sz="4" w:space="0" w:color="auto"/>
              <w:left w:val="single" w:sz="4" w:space="0" w:color="auto"/>
              <w:bottom w:val="single" w:sz="4" w:space="0" w:color="auto"/>
              <w:right w:val="single" w:sz="4" w:space="0" w:color="auto"/>
            </w:tcBorders>
            <w:vAlign w:val="center"/>
          </w:tcPr>
          <w:p w14:paraId="414E9479" w14:textId="77777777" w:rsidR="00C76CFE" w:rsidRDefault="00607A5B">
            <w:pPr>
              <w:spacing w:line="360" w:lineRule="exact"/>
              <w:jc w:val="center"/>
              <w:rPr>
                <w:rFonts w:ascii="宋体" w:hAnsi="宋体" w:cs="黑体"/>
              </w:rPr>
            </w:pPr>
            <w:r>
              <w:rPr>
                <w:rFonts w:ascii="宋体" w:hAnsi="宋体" w:cs="黑体" w:hint="eastAsia"/>
              </w:rPr>
              <w:t>男</w:t>
            </w:r>
          </w:p>
        </w:tc>
        <w:tc>
          <w:tcPr>
            <w:tcW w:w="709" w:type="dxa"/>
            <w:tcBorders>
              <w:top w:val="single" w:sz="4" w:space="0" w:color="auto"/>
              <w:left w:val="single" w:sz="4" w:space="0" w:color="auto"/>
              <w:bottom w:val="single" w:sz="4" w:space="0" w:color="auto"/>
              <w:right w:val="single" w:sz="4" w:space="0" w:color="auto"/>
            </w:tcBorders>
            <w:vAlign w:val="center"/>
          </w:tcPr>
          <w:p w14:paraId="7EA2C1E4" w14:textId="77777777" w:rsidR="00C76CFE" w:rsidRDefault="00607A5B">
            <w:pPr>
              <w:spacing w:line="360" w:lineRule="exact"/>
              <w:jc w:val="center"/>
              <w:rPr>
                <w:rFonts w:ascii="宋体" w:hAnsi="宋体" w:cs="黑体"/>
              </w:rPr>
            </w:pPr>
            <w:r>
              <w:rPr>
                <w:rFonts w:ascii="宋体" w:hAnsi="宋体" w:cs="黑体"/>
              </w:rPr>
              <w:t>35</w:t>
            </w:r>
          </w:p>
        </w:tc>
        <w:tc>
          <w:tcPr>
            <w:tcW w:w="709" w:type="dxa"/>
            <w:tcBorders>
              <w:top w:val="single" w:sz="4" w:space="0" w:color="auto"/>
              <w:left w:val="single" w:sz="4" w:space="0" w:color="auto"/>
              <w:bottom w:val="single" w:sz="4" w:space="0" w:color="auto"/>
              <w:right w:val="single" w:sz="4" w:space="0" w:color="auto"/>
            </w:tcBorders>
            <w:vAlign w:val="center"/>
          </w:tcPr>
          <w:p w14:paraId="44F54329"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101E5523" w14:textId="77777777" w:rsidR="00C76CFE" w:rsidRDefault="00607A5B">
            <w:pPr>
              <w:spacing w:line="360" w:lineRule="exact"/>
              <w:jc w:val="center"/>
              <w:rPr>
                <w:rFonts w:ascii="宋体" w:hAnsi="宋体" w:cs="黑体"/>
              </w:rPr>
            </w:pPr>
            <w:r>
              <w:rPr>
                <w:rFonts w:ascii="宋体" w:hAnsi="宋体" w:cs="黑体" w:hint="eastAsia"/>
              </w:rPr>
              <w:t>讲师</w:t>
            </w:r>
          </w:p>
        </w:tc>
        <w:tc>
          <w:tcPr>
            <w:tcW w:w="1418" w:type="dxa"/>
            <w:tcBorders>
              <w:top w:val="single" w:sz="4" w:space="0" w:color="auto"/>
              <w:left w:val="single" w:sz="4" w:space="0" w:color="auto"/>
              <w:bottom w:val="single" w:sz="4" w:space="0" w:color="auto"/>
              <w:right w:val="single" w:sz="4" w:space="0" w:color="auto"/>
            </w:tcBorders>
            <w:vAlign w:val="center"/>
          </w:tcPr>
          <w:p w14:paraId="76B4E000" w14:textId="77777777" w:rsidR="00C76CFE" w:rsidRDefault="00607A5B">
            <w:pPr>
              <w:spacing w:line="360" w:lineRule="exact"/>
              <w:jc w:val="center"/>
              <w:rPr>
                <w:rFonts w:ascii="宋体" w:hAnsi="宋体" w:cs="黑体"/>
              </w:rPr>
            </w:pPr>
            <w:r>
              <w:rPr>
                <w:rFonts w:ascii="宋体" w:hAnsi="宋体" w:cs="黑体" w:hint="eastAsia"/>
              </w:rPr>
              <w:t>是</w:t>
            </w:r>
          </w:p>
        </w:tc>
        <w:tc>
          <w:tcPr>
            <w:tcW w:w="1267" w:type="dxa"/>
            <w:tcBorders>
              <w:top w:val="single" w:sz="4" w:space="0" w:color="auto"/>
              <w:left w:val="single" w:sz="4" w:space="0" w:color="auto"/>
              <w:bottom w:val="single" w:sz="4" w:space="0" w:color="auto"/>
              <w:right w:val="single" w:sz="4" w:space="0" w:color="auto"/>
            </w:tcBorders>
            <w:vAlign w:val="center"/>
          </w:tcPr>
          <w:p w14:paraId="14025A5C" w14:textId="77777777" w:rsidR="00C76CFE" w:rsidRDefault="00607A5B">
            <w:pPr>
              <w:spacing w:line="360" w:lineRule="exact"/>
              <w:jc w:val="center"/>
              <w:rPr>
                <w:rFonts w:ascii="宋体" w:hAnsi="宋体" w:cs="黑体"/>
              </w:rPr>
            </w:pPr>
            <w:r>
              <w:rPr>
                <w:rFonts w:ascii="宋体" w:hAnsi="宋体" w:cs="黑体" w:hint="eastAsia"/>
              </w:rPr>
              <w:t xml:space="preserve">专职 </w:t>
            </w:r>
          </w:p>
        </w:tc>
      </w:tr>
      <w:tr w:rsidR="00C76CFE" w14:paraId="4B198A51"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7E131619" w14:textId="77777777" w:rsidR="00C76CFE" w:rsidRDefault="00607A5B">
            <w:pPr>
              <w:spacing w:line="360" w:lineRule="exact"/>
              <w:ind w:firstLineChars="100" w:firstLine="210"/>
              <w:rPr>
                <w:rFonts w:ascii="宋体" w:hAnsi="宋体" w:cs="黑体"/>
              </w:rPr>
            </w:pPr>
            <w:r>
              <w:rPr>
                <w:rFonts w:ascii="宋体" w:hAnsi="宋体" w:cs="黑体" w:hint="eastAsia"/>
              </w:rPr>
              <w:t>6</w:t>
            </w:r>
          </w:p>
        </w:tc>
        <w:tc>
          <w:tcPr>
            <w:tcW w:w="850" w:type="dxa"/>
            <w:tcBorders>
              <w:top w:val="single" w:sz="4" w:space="0" w:color="auto"/>
              <w:left w:val="single" w:sz="4" w:space="0" w:color="auto"/>
              <w:bottom w:val="single" w:sz="4" w:space="0" w:color="auto"/>
              <w:right w:val="single" w:sz="4" w:space="0" w:color="auto"/>
            </w:tcBorders>
            <w:vAlign w:val="center"/>
          </w:tcPr>
          <w:p w14:paraId="3D43B6B1" w14:textId="77777777" w:rsidR="00C76CFE" w:rsidRDefault="00607A5B">
            <w:pPr>
              <w:spacing w:line="360" w:lineRule="exact"/>
              <w:rPr>
                <w:rFonts w:ascii="宋体" w:hAnsi="宋体" w:cs="黑体"/>
              </w:rPr>
            </w:pPr>
            <w:r>
              <w:rPr>
                <w:rFonts w:ascii="宋体" w:hAnsi="宋体" w:cs="黑体" w:hint="eastAsia"/>
              </w:rPr>
              <w:t>陈双双</w:t>
            </w:r>
          </w:p>
        </w:tc>
        <w:tc>
          <w:tcPr>
            <w:tcW w:w="709" w:type="dxa"/>
            <w:tcBorders>
              <w:top w:val="single" w:sz="4" w:space="0" w:color="auto"/>
              <w:left w:val="single" w:sz="4" w:space="0" w:color="auto"/>
              <w:bottom w:val="single" w:sz="4" w:space="0" w:color="auto"/>
              <w:right w:val="single" w:sz="4" w:space="0" w:color="auto"/>
            </w:tcBorders>
            <w:vAlign w:val="center"/>
          </w:tcPr>
          <w:p w14:paraId="69C476A5"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310889AF" w14:textId="77777777" w:rsidR="00C76CFE" w:rsidRDefault="00607A5B">
            <w:pPr>
              <w:spacing w:line="360" w:lineRule="exact"/>
              <w:jc w:val="center"/>
              <w:rPr>
                <w:rFonts w:ascii="宋体" w:hAnsi="宋体" w:cs="黑体"/>
              </w:rPr>
            </w:pPr>
            <w:r>
              <w:rPr>
                <w:rFonts w:ascii="宋体" w:hAnsi="宋体" w:cs="黑体" w:hint="eastAsia"/>
              </w:rPr>
              <w:t>35</w:t>
            </w:r>
          </w:p>
        </w:tc>
        <w:tc>
          <w:tcPr>
            <w:tcW w:w="709" w:type="dxa"/>
            <w:tcBorders>
              <w:top w:val="single" w:sz="4" w:space="0" w:color="auto"/>
              <w:left w:val="single" w:sz="4" w:space="0" w:color="auto"/>
              <w:bottom w:val="single" w:sz="4" w:space="0" w:color="auto"/>
              <w:right w:val="single" w:sz="4" w:space="0" w:color="auto"/>
            </w:tcBorders>
            <w:vAlign w:val="center"/>
          </w:tcPr>
          <w:p w14:paraId="2F96CE13"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476C7E07" w14:textId="77777777" w:rsidR="00C76CFE" w:rsidRDefault="00607A5B">
            <w:pPr>
              <w:spacing w:line="360" w:lineRule="exact"/>
              <w:jc w:val="center"/>
              <w:rPr>
                <w:rFonts w:ascii="宋体" w:hAnsi="宋体" w:cs="黑体"/>
              </w:rPr>
            </w:pPr>
            <w:r>
              <w:rPr>
                <w:rFonts w:ascii="宋体" w:hAnsi="宋体" w:cs="黑体" w:hint="eastAsia"/>
              </w:rPr>
              <w:t>讲师</w:t>
            </w:r>
          </w:p>
        </w:tc>
        <w:tc>
          <w:tcPr>
            <w:tcW w:w="1418" w:type="dxa"/>
            <w:tcBorders>
              <w:top w:val="single" w:sz="4" w:space="0" w:color="auto"/>
              <w:left w:val="single" w:sz="4" w:space="0" w:color="auto"/>
              <w:bottom w:val="single" w:sz="4" w:space="0" w:color="auto"/>
              <w:right w:val="single" w:sz="4" w:space="0" w:color="auto"/>
            </w:tcBorders>
            <w:vAlign w:val="center"/>
          </w:tcPr>
          <w:p w14:paraId="282BA531" w14:textId="77777777" w:rsidR="00C76CFE" w:rsidRDefault="00607A5B">
            <w:pPr>
              <w:spacing w:line="360" w:lineRule="exact"/>
              <w:jc w:val="center"/>
              <w:rPr>
                <w:rFonts w:ascii="宋体" w:hAnsi="宋体" w:cs="黑体"/>
              </w:rPr>
            </w:pPr>
            <w:r>
              <w:rPr>
                <w:rFonts w:ascii="宋体" w:hAnsi="宋体" w:cs="黑体" w:hint="eastAsia"/>
              </w:rPr>
              <w:t>是</w:t>
            </w:r>
          </w:p>
        </w:tc>
        <w:tc>
          <w:tcPr>
            <w:tcW w:w="1267" w:type="dxa"/>
            <w:tcBorders>
              <w:top w:val="single" w:sz="4" w:space="0" w:color="auto"/>
              <w:left w:val="single" w:sz="4" w:space="0" w:color="auto"/>
              <w:bottom w:val="single" w:sz="4" w:space="0" w:color="auto"/>
              <w:right w:val="single" w:sz="4" w:space="0" w:color="auto"/>
            </w:tcBorders>
            <w:vAlign w:val="center"/>
          </w:tcPr>
          <w:p w14:paraId="2D6D09B1"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76A9EADE"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2DDC160D" w14:textId="77777777" w:rsidR="00C76CFE" w:rsidRDefault="00607A5B">
            <w:pPr>
              <w:spacing w:line="360" w:lineRule="exact"/>
              <w:ind w:firstLineChars="100" w:firstLine="210"/>
              <w:rPr>
                <w:rFonts w:ascii="宋体" w:hAnsi="宋体" w:cs="黑体"/>
              </w:rPr>
            </w:pPr>
            <w:r>
              <w:rPr>
                <w:rFonts w:ascii="宋体" w:hAnsi="宋体" w:cs="黑体" w:hint="eastAsia"/>
              </w:rPr>
              <w:t>7</w:t>
            </w:r>
          </w:p>
        </w:tc>
        <w:tc>
          <w:tcPr>
            <w:tcW w:w="850" w:type="dxa"/>
            <w:tcBorders>
              <w:top w:val="single" w:sz="4" w:space="0" w:color="auto"/>
              <w:left w:val="single" w:sz="4" w:space="0" w:color="auto"/>
              <w:bottom w:val="single" w:sz="4" w:space="0" w:color="auto"/>
              <w:right w:val="single" w:sz="4" w:space="0" w:color="auto"/>
            </w:tcBorders>
            <w:vAlign w:val="center"/>
          </w:tcPr>
          <w:p w14:paraId="6F46B548" w14:textId="77777777" w:rsidR="00C76CFE" w:rsidRDefault="00607A5B">
            <w:pPr>
              <w:spacing w:line="360" w:lineRule="exact"/>
              <w:rPr>
                <w:rFonts w:ascii="宋体" w:hAnsi="宋体" w:cs="黑体"/>
              </w:rPr>
            </w:pPr>
            <w:proofErr w:type="gramStart"/>
            <w:r>
              <w:rPr>
                <w:rFonts w:ascii="宋体" w:hAnsi="宋体" w:cs="黑体" w:hint="eastAsia"/>
              </w:rPr>
              <w:t>叶悠艳</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06A56CB7"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13486F24" w14:textId="77777777" w:rsidR="00C76CFE" w:rsidRDefault="00607A5B">
            <w:pPr>
              <w:spacing w:line="360" w:lineRule="exact"/>
              <w:jc w:val="center"/>
              <w:rPr>
                <w:rFonts w:ascii="宋体" w:hAnsi="宋体" w:cs="黑体"/>
              </w:rPr>
            </w:pPr>
            <w:r>
              <w:rPr>
                <w:rFonts w:ascii="宋体" w:hAnsi="宋体" w:cs="黑体" w:hint="eastAsia"/>
              </w:rPr>
              <w:t>33</w:t>
            </w:r>
          </w:p>
        </w:tc>
        <w:tc>
          <w:tcPr>
            <w:tcW w:w="709" w:type="dxa"/>
            <w:tcBorders>
              <w:top w:val="single" w:sz="4" w:space="0" w:color="auto"/>
              <w:left w:val="single" w:sz="4" w:space="0" w:color="auto"/>
              <w:bottom w:val="single" w:sz="4" w:space="0" w:color="auto"/>
              <w:right w:val="single" w:sz="4" w:space="0" w:color="auto"/>
            </w:tcBorders>
            <w:vAlign w:val="center"/>
          </w:tcPr>
          <w:p w14:paraId="5CDC7691"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10BD8540" w14:textId="77777777" w:rsidR="00C76CFE" w:rsidRDefault="00607A5B">
            <w:pPr>
              <w:spacing w:line="360" w:lineRule="exact"/>
              <w:jc w:val="center"/>
              <w:rPr>
                <w:rFonts w:ascii="宋体" w:hAnsi="宋体" w:cs="黑体"/>
              </w:rPr>
            </w:pPr>
            <w:r>
              <w:rPr>
                <w:rFonts w:ascii="宋体" w:hAnsi="宋体" w:cs="黑体" w:hint="eastAsia"/>
              </w:rPr>
              <w:t>初级</w:t>
            </w:r>
          </w:p>
        </w:tc>
        <w:tc>
          <w:tcPr>
            <w:tcW w:w="1418" w:type="dxa"/>
            <w:tcBorders>
              <w:top w:val="single" w:sz="4" w:space="0" w:color="auto"/>
              <w:left w:val="single" w:sz="4" w:space="0" w:color="auto"/>
              <w:bottom w:val="single" w:sz="4" w:space="0" w:color="auto"/>
              <w:right w:val="single" w:sz="4" w:space="0" w:color="auto"/>
            </w:tcBorders>
            <w:vAlign w:val="center"/>
          </w:tcPr>
          <w:p w14:paraId="51ADA34B" w14:textId="77777777" w:rsidR="00C76CFE" w:rsidRDefault="00607A5B">
            <w:pPr>
              <w:spacing w:line="360" w:lineRule="exact"/>
              <w:jc w:val="center"/>
              <w:rPr>
                <w:rFonts w:ascii="宋体" w:hAnsi="宋体" w:cs="黑体"/>
              </w:rPr>
            </w:pPr>
            <w:r>
              <w:rPr>
                <w:rFonts w:ascii="宋体" w:hAnsi="宋体" w:cs="黑体" w:hint="eastAsia"/>
              </w:rPr>
              <w:t>否</w:t>
            </w:r>
          </w:p>
        </w:tc>
        <w:tc>
          <w:tcPr>
            <w:tcW w:w="1267" w:type="dxa"/>
            <w:tcBorders>
              <w:top w:val="single" w:sz="4" w:space="0" w:color="auto"/>
              <w:left w:val="single" w:sz="4" w:space="0" w:color="auto"/>
              <w:bottom w:val="single" w:sz="4" w:space="0" w:color="auto"/>
              <w:right w:val="single" w:sz="4" w:space="0" w:color="auto"/>
            </w:tcBorders>
            <w:vAlign w:val="center"/>
          </w:tcPr>
          <w:p w14:paraId="0D5E532F"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2348455B"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6FA43AB6" w14:textId="77777777" w:rsidR="00C76CFE" w:rsidRDefault="00607A5B">
            <w:pPr>
              <w:spacing w:line="360" w:lineRule="exact"/>
              <w:ind w:firstLineChars="100" w:firstLine="210"/>
              <w:rPr>
                <w:rFonts w:ascii="宋体" w:hAnsi="宋体" w:cs="黑体"/>
              </w:rPr>
            </w:pPr>
            <w:r>
              <w:rPr>
                <w:rFonts w:ascii="宋体" w:hAnsi="宋体" w:cs="黑体" w:hint="eastAsia"/>
              </w:rPr>
              <w:lastRenderedPageBreak/>
              <w:t>8</w:t>
            </w:r>
          </w:p>
        </w:tc>
        <w:tc>
          <w:tcPr>
            <w:tcW w:w="850" w:type="dxa"/>
            <w:tcBorders>
              <w:top w:val="single" w:sz="4" w:space="0" w:color="auto"/>
              <w:left w:val="single" w:sz="4" w:space="0" w:color="auto"/>
              <w:bottom w:val="single" w:sz="4" w:space="0" w:color="auto"/>
              <w:right w:val="single" w:sz="4" w:space="0" w:color="auto"/>
            </w:tcBorders>
            <w:vAlign w:val="center"/>
          </w:tcPr>
          <w:p w14:paraId="0A6D3FE5" w14:textId="77777777" w:rsidR="00C76CFE" w:rsidRDefault="00607A5B">
            <w:pPr>
              <w:spacing w:line="360" w:lineRule="exact"/>
              <w:rPr>
                <w:rFonts w:ascii="宋体" w:hAnsi="宋体" w:cs="黑体"/>
              </w:rPr>
            </w:pPr>
            <w:r>
              <w:rPr>
                <w:rFonts w:ascii="宋体" w:hAnsi="宋体" w:cs="黑体" w:hint="eastAsia"/>
              </w:rPr>
              <w:t>张亚</w:t>
            </w:r>
            <w:proofErr w:type="gramStart"/>
            <w:r>
              <w:rPr>
                <w:rFonts w:ascii="宋体" w:hAnsi="宋体" w:cs="黑体" w:hint="eastAsia"/>
              </w:rPr>
              <w:t>亚</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1C38FDB3"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516976C5" w14:textId="77777777" w:rsidR="00C76CFE" w:rsidRDefault="00607A5B">
            <w:pPr>
              <w:spacing w:line="360" w:lineRule="exact"/>
              <w:jc w:val="center"/>
              <w:rPr>
                <w:rFonts w:ascii="宋体" w:hAnsi="宋体" w:cs="黑体"/>
              </w:rPr>
            </w:pPr>
            <w:r>
              <w:rPr>
                <w:rFonts w:ascii="宋体" w:hAnsi="宋体" w:cs="黑体" w:hint="eastAsia"/>
              </w:rPr>
              <w:t>3</w:t>
            </w:r>
            <w:r>
              <w:rPr>
                <w:rFonts w:ascii="宋体" w:hAnsi="宋体" w:cs="黑体"/>
              </w:rPr>
              <w:t>0</w:t>
            </w:r>
          </w:p>
        </w:tc>
        <w:tc>
          <w:tcPr>
            <w:tcW w:w="709" w:type="dxa"/>
            <w:tcBorders>
              <w:top w:val="single" w:sz="4" w:space="0" w:color="auto"/>
              <w:left w:val="single" w:sz="4" w:space="0" w:color="auto"/>
              <w:bottom w:val="single" w:sz="4" w:space="0" w:color="auto"/>
              <w:right w:val="single" w:sz="4" w:space="0" w:color="auto"/>
            </w:tcBorders>
            <w:vAlign w:val="center"/>
          </w:tcPr>
          <w:p w14:paraId="55FE4CFD"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17DC758E" w14:textId="77777777" w:rsidR="00C76CFE" w:rsidRDefault="00607A5B">
            <w:pPr>
              <w:spacing w:line="360" w:lineRule="exact"/>
              <w:jc w:val="center"/>
              <w:rPr>
                <w:rFonts w:ascii="宋体" w:hAnsi="宋体" w:cs="黑体"/>
              </w:rPr>
            </w:pPr>
            <w:r>
              <w:rPr>
                <w:rFonts w:ascii="宋体" w:hAnsi="宋体" w:cs="黑体" w:hint="eastAsia"/>
              </w:rPr>
              <w:t>初级</w:t>
            </w:r>
          </w:p>
        </w:tc>
        <w:tc>
          <w:tcPr>
            <w:tcW w:w="1418" w:type="dxa"/>
            <w:tcBorders>
              <w:top w:val="single" w:sz="4" w:space="0" w:color="auto"/>
              <w:left w:val="single" w:sz="4" w:space="0" w:color="auto"/>
              <w:bottom w:val="single" w:sz="4" w:space="0" w:color="auto"/>
              <w:right w:val="single" w:sz="4" w:space="0" w:color="auto"/>
            </w:tcBorders>
            <w:vAlign w:val="center"/>
          </w:tcPr>
          <w:p w14:paraId="7F9694C9" w14:textId="77777777" w:rsidR="00C76CFE" w:rsidRDefault="00607A5B">
            <w:pPr>
              <w:spacing w:line="360" w:lineRule="exact"/>
              <w:jc w:val="center"/>
              <w:rPr>
                <w:rFonts w:ascii="宋体" w:hAnsi="宋体" w:cs="黑体"/>
              </w:rPr>
            </w:pPr>
            <w:r>
              <w:rPr>
                <w:rFonts w:ascii="宋体" w:hAnsi="宋体" w:cs="黑体" w:hint="eastAsia"/>
              </w:rPr>
              <w:t>否</w:t>
            </w:r>
          </w:p>
        </w:tc>
        <w:tc>
          <w:tcPr>
            <w:tcW w:w="1267" w:type="dxa"/>
            <w:tcBorders>
              <w:top w:val="single" w:sz="4" w:space="0" w:color="auto"/>
              <w:left w:val="single" w:sz="4" w:space="0" w:color="auto"/>
              <w:bottom w:val="single" w:sz="4" w:space="0" w:color="auto"/>
              <w:right w:val="single" w:sz="4" w:space="0" w:color="auto"/>
            </w:tcBorders>
            <w:vAlign w:val="center"/>
          </w:tcPr>
          <w:p w14:paraId="4ED6D8CE"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0C6C4471"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26998AD4" w14:textId="77777777" w:rsidR="00C76CFE" w:rsidRDefault="00607A5B">
            <w:pPr>
              <w:spacing w:line="360" w:lineRule="exact"/>
              <w:ind w:firstLineChars="100" w:firstLine="210"/>
              <w:rPr>
                <w:rFonts w:ascii="宋体" w:hAnsi="宋体" w:cs="黑体"/>
              </w:rPr>
            </w:pPr>
            <w:r>
              <w:rPr>
                <w:rFonts w:ascii="宋体" w:hAnsi="宋体" w:cs="黑体"/>
              </w:rPr>
              <w:t>9</w:t>
            </w:r>
          </w:p>
        </w:tc>
        <w:tc>
          <w:tcPr>
            <w:tcW w:w="850" w:type="dxa"/>
            <w:tcBorders>
              <w:top w:val="single" w:sz="4" w:space="0" w:color="auto"/>
              <w:left w:val="single" w:sz="4" w:space="0" w:color="auto"/>
              <w:bottom w:val="single" w:sz="4" w:space="0" w:color="auto"/>
              <w:right w:val="single" w:sz="4" w:space="0" w:color="auto"/>
            </w:tcBorders>
            <w:vAlign w:val="center"/>
          </w:tcPr>
          <w:p w14:paraId="6B6FA787" w14:textId="77777777" w:rsidR="00C76CFE" w:rsidRDefault="00607A5B">
            <w:pPr>
              <w:spacing w:line="360" w:lineRule="exact"/>
              <w:rPr>
                <w:rFonts w:ascii="宋体" w:hAnsi="宋体" w:cs="黑体"/>
              </w:rPr>
            </w:pPr>
            <w:proofErr w:type="gramStart"/>
            <w:r>
              <w:rPr>
                <w:rFonts w:ascii="宋体" w:hAnsi="宋体" w:cs="黑体" w:hint="eastAsia"/>
              </w:rPr>
              <w:t>蔡</w:t>
            </w:r>
            <w:proofErr w:type="gramEnd"/>
            <w:r>
              <w:rPr>
                <w:rFonts w:ascii="宋体" w:hAnsi="宋体" w:cs="黑体" w:hint="eastAsia"/>
              </w:rPr>
              <w:t>可人</w:t>
            </w:r>
          </w:p>
        </w:tc>
        <w:tc>
          <w:tcPr>
            <w:tcW w:w="709" w:type="dxa"/>
            <w:tcBorders>
              <w:top w:val="single" w:sz="4" w:space="0" w:color="auto"/>
              <w:left w:val="single" w:sz="4" w:space="0" w:color="auto"/>
              <w:bottom w:val="single" w:sz="4" w:space="0" w:color="auto"/>
              <w:right w:val="single" w:sz="4" w:space="0" w:color="auto"/>
            </w:tcBorders>
            <w:vAlign w:val="center"/>
          </w:tcPr>
          <w:p w14:paraId="357ACEF2"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4361D8C7" w14:textId="77777777" w:rsidR="00C76CFE" w:rsidRDefault="00607A5B">
            <w:pPr>
              <w:spacing w:line="360" w:lineRule="exact"/>
              <w:jc w:val="center"/>
              <w:rPr>
                <w:rFonts w:ascii="宋体" w:hAnsi="宋体" w:cs="黑体"/>
              </w:rPr>
            </w:pPr>
            <w:r>
              <w:rPr>
                <w:rFonts w:ascii="宋体" w:hAnsi="宋体" w:cs="黑体" w:hint="eastAsia"/>
              </w:rPr>
              <w:t>3</w:t>
            </w:r>
            <w:r>
              <w:rPr>
                <w:rFonts w:ascii="宋体" w:hAnsi="宋体" w:cs="黑体"/>
              </w:rPr>
              <w:t>1</w:t>
            </w:r>
          </w:p>
        </w:tc>
        <w:tc>
          <w:tcPr>
            <w:tcW w:w="709" w:type="dxa"/>
            <w:tcBorders>
              <w:top w:val="single" w:sz="4" w:space="0" w:color="auto"/>
              <w:left w:val="single" w:sz="4" w:space="0" w:color="auto"/>
              <w:bottom w:val="single" w:sz="4" w:space="0" w:color="auto"/>
              <w:right w:val="single" w:sz="4" w:space="0" w:color="auto"/>
            </w:tcBorders>
            <w:vAlign w:val="center"/>
          </w:tcPr>
          <w:p w14:paraId="1BC63358" w14:textId="77777777" w:rsidR="00C76CFE" w:rsidRDefault="00607A5B">
            <w:pPr>
              <w:spacing w:line="360" w:lineRule="exact"/>
              <w:jc w:val="center"/>
              <w:rPr>
                <w:rFonts w:ascii="宋体" w:hAnsi="宋体" w:cs="黑体"/>
              </w:rPr>
            </w:pPr>
            <w:r>
              <w:rPr>
                <w:rFonts w:ascii="宋体" w:hAnsi="宋体" w:cs="黑体" w:hint="eastAsia"/>
              </w:rPr>
              <w:t>本科</w:t>
            </w:r>
          </w:p>
        </w:tc>
        <w:tc>
          <w:tcPr>
            <w:tcW w:w="909" w:type="dxa"/>
            <w:tcBorders>
              <w:top w:val="single" w:sz="4" w:space="0" w:color="auto"/>
              <w:left w:val="single" w:sz="4" w:space="0" w:color="auto"/>
              <w:bottom w:val="single" w:sz="4" w:space="0" w:color="auto"/>
              <w:right w:val="single" w:sz="4" w:space="0" w:color="auto"/>
            </w:tcBorders>
            <w:vAlign w:val="center"/>
          </w:tcPr>
          <w:p w14:paraId="1DAC83C6" w14:textId="77777777" w:rsidR="00C76CFE" w:rsidRDefault="00607A5B">
            <w:pPr>
              <w:spacing w:line="360" w:lineRule="exact"/>
              <w:jc w:val="center"/>
              <w:rPr>
                <w:rFonts w:ascii="宋体" w:hAnsi="宋体" w:cs="黑体"/>
              </w:rPr>
            </w:pPr>
            <w:r>
              <w:rPr>
                <w:rFonts w:ascii="宋体" w:hAnsi="宋体" w:cs="黑体" w:hint="eastAsia"/>
              </w:rPr>
              <w:t>初级</w:t>
            </w:r>
          </w:p>
        </w:tc>
        <w:tc>
          <w:tcPr>
            <w:tcW w:w="1418" w:type="dxa"/>
            <w:tcBorders>
              <w:top w:val="single" w:sz="4" w:space="0" w:color="auto"/>
              <w:left w:val="single" w:sz="4" w:space="0" w:color="auto"/>
              <w:bottom w:val="single" w:sz="4" w:space="0" w:color="auto"/>
              <w:right w:val="single" w:sz="4" w:space="0" w:color="auto"/>
            </w:tcBorders>
            <w:vAlign w:val="center"/>
          </w:tcPr>
          <w:p w14:paraId="7E47FD5F" w14:textId="77777777" w:rsidR="00C76CFE" w:rsidRDefault="00607A5B">
            <w:pPr>
              <w:spacing w:line="360" w:lineRule="exact"/>
              <w:jc w:val="center"/>
              <w:rPr>
                <w:rFonts w:ascii="宋体" w:hAnsi="宋体" w:cs="黑体"/>
              </w:rPr>
            </w:pPr>
            <w:r>
              <w:rPr>
                <w:rFonts w:ascii="宋体" w:hAnsi="宋体" w:cs="黑体" w:hint="eastAsia"/>
              </w:rPr>
              <w:t>是</w:t>
            </w:r>
          </w:p>
        </w:tc>
        <w:tc>
          <w:tcPr>
            <w:tcW w:w="1267" w:type="dxa"/>
            <w:tcBorders>
              <w:top w:val="single" w:sz="4" w:space="0" w:color="auto"/>
              <w:left w:val="single" w:sz="4" w:space="0" w:color="auto"/>
              <w:bottom w:val="single" w:sz="4" w:space="0" w:color="auto"/>
              <w:right w:val="single" w:sz="4" w:space="0" w:color="auto"/>
            </w:tcBorders>
            <w:vAlign w:val="center"/>
          </w:tcPr>
          <w:p w14:paraId="2AD0196D"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3C6E3F70"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308A4E5C" w14:textId="77777777" w:rsidR="00C76CFE" w:rsidRDefault="00607A5B">
            <w:pPr>
              <w:spacing w:line="360" w:lineRule="exact"/>
              <w:ind w:firstLineChars="100" w:firstLine="210"/>
              <w:rPr>
                <w:rFonts w:ascii="宋体" w:hAnsi="宋体" w:cs="黑体"/>
              </w:rPr>
            </w:pPr>
            <w:r>
              <w:rPr>
                <w:rFonts w:ascii="宋体" w:hAnsi="宋体" w:cs="黑体"/>
              </w:rPr>
              <w:t>10</w:t>
            </w:r>
          </w:p>
        </w:tc>
        <w:tc>
          <w:tcPr>
            <w:tcW w:w="850" w:type="dxa"/>
            <w:tcBorders>
              <w:top w:val="single" w:sz="4" w:space="0" w:color="auto"/>
              <w:left w:val="single" w:sz="4" w:space="0" w:color="auto"/>
              <w:bottom w:val="single" w:sz="4" w:space="0" w:color="auto"/>
              <w:right w:val="single" w:sz="4" w:space="0" w:color="auto"/>
            </w:tcBorders>
            <w:vAlign w:val="center"/>
          </w:tcPr>
          <w:p w14:paraId="44ECF8D0" w14:textId="77777777" w:rsidR="00C76CFE" w:rsidRDefault="00607A5B">
            <w:pPr>
              <w:spacing w:line="360" w:lineRule="exact"/>
              <w:rPr>
                <w:rFonts w:ascii="宋体" w:hAnsi="宋体" w:cs="黑体"/>
              </w:rPr>
            </w:pPr>
            <w:r>
              <w:rPr>
                <w:rFonts w:ascii="宋体" w:hAnsi="宋体" w:cs="黑体" w:hint="eastAsia"/>
              </w:rPr>
              <w:t>鲍克端</w:t>
            </w:r>
          </w:p>
        </w:tc>
        <w:tc>
          <w:tcPr>
            <w:tcW w:w="709" w:type="dxa"/>
            <w:tcBorders>
              <w:top w:val="single" w:sz="4" w:space="0" w:color="auto"/>
              <w:left w:val="single" w:sz="4" w:space="0" w:color="auto"/>
              <w:bottom w:val="single" w:sz="4" w:space="0" w:color="auto"/>
              <w:right w:val="single" w:sz="4" w:space="0" w:color="auto"/>
            </w:tcBorders>
            <w:vAlign w:val="center"/>
          </w:tcPr>
          <w:p w14:paraId="521211C9" w14:textId="77777777" w:rsidR="00C76CFE" w:rsidRDefault="00607A5B">
            <w:pPr>
              <w:spacing w:line="360" w:lineRule="exact"/>
              <w:jc w:val="center"/>
              <w:rPr>
                <w:rFonts w:ascii="宋体" w:hAnsi="宋体" w:cs="黑体"/>
              </w:rPr>
            </w:pPr>
            <w:r>
              <w:rPr>
                <w:rFonts w:ascii="宋体" w:hAnsi="宋体" w:cs="黑体" w:hint="eastAsia"/>
              </w:rPr>
              <w:t>男</w:t>
            </w:r>
          </w:p>
        </w:tc>
        <w:tc>
          <w:tcPr>
            <w:tcW w:w="709" w:type="dxa"/>
            <w:tcBorders>
              <w:top w:val="single" w:sz="4" w:space="0" w:color="auto"/>
              <w:left w:val="single" w:sz="4" w:space="0" w:color="auto"/>
              <w:bottom w:val="single" w:sz="4" w:space="0" w:color="auto"/>
              <w:right w:val="single" w:sz="4" w:space="0" w:color="auto"/>
            </w:tcBorders>
            <w:vAlign w:val="center"/>
          </w:tcPr>
          <w:p w14:paraId="1A413E23" w14:textId="77777777" w:rsidR="00C76CFE" w:rsidRDefault="00607A5B">
            <w:pPr>
              <w:spacing w:line="360" w:lineRule="exact"/>
              <w:jc w:val="center"/>
              <w:rPr>
                <w:rFonts w:ascii="宋体" w:hAnsi="宋体" w:cs="黑体"/>
              </w:rPr>
            </w:pPr>
            <w:r>
              <w:rPr>
                <w:rFonts w:ascii="宋体" w:hAnsi="宋体" w:cs="黑体" w:hint="eastAsia"/>
              </w:rPr>
              <w:t>2</w:t>
            </w:r>
            <w:r>
              <w:rPr>
                <w:rFonts w:ascii="宋体" w:hAnsi="宋体" w:cs="黑体"/>
              </w:rPr>
              <w:t>6</w:t>
            </w:r>
          </w:p>
        </w:tc>
        <w:tc>
          <w:tcPr>
            <w:tcW w:w="709" w:type="dxa"/>
            <w:tcBorders>
              <w:top w:val="single" w:sz="4" w:space="0" w:color="auto"/>
              <w:left w:val="single" w:sz="4" w:space="0" w:color="auto"/>
              <w:bottom w:val="single" w:sz="4" w:space="0" w:color="auto"/>
              <w:right w:val="single" w:sz="4" w:space="0" w:color="auto"/>
            </w:tcBorders>
            <w:vAlign w:val="center"/>
          </w:tcPr>
          <w:p w14:paraId="53F990B1"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2830B72F" w14:textId="77777777" w:rsidR="00C76CFE" w:rsidRDefault="00607A5B">
            <w:pPr>
              <w:spacing w:line="360" w:lineRule="exact"/>
              <w:jc w:val="center"/>
              <w:rPr>
                <w:rFonts w:ascii="宋体" w:hAnsi="宋体" w:cs="黑体"/>
              </w:rPr>
            </w:pPr>
            <w:r>
              <w:rPr>
                <w:rFonts w:ascii="宋体" w:hAnsi="宋体" w:cs="黑体" w:hint="eastAsia"/>
              </w:rPr>
              <w:t>初级</w:t>
            </w:r>
          </w:p>
        </w:tc>
        <w:tc>
          <w:tcPr>
            <w:tcW w:w="1418" w:type="dxa"/>
            <w:tcBorders>
              <w:top w:val="single" w:sz="4" w:space="0" w:color="auto"/>
              <w:left w:val="single" w:sz="4" w:space="0" w:color="auto"/>
              <w:bottom w:val="single" w:sz="4" w:space="0" w:color="auto"/>
              <w:right w:val="single" w:sz="4" w:space="0" w:color="auto"/>
            </w:tcBorders>
            <w:vAlign w:val="center"/>
          </w:tcPr>
          <w:p w14:paraId="6FF05A97" w14:textId="77777777" w:rsidR="00C76CFE" w:rsidRDefault="00607A5B">
            <w:pPr>
              <w:spacing w:line="360" w:lineRule="exact"/>
              <w:jc w:val="center"/>
              <w:rPr>
                <w:rFonts w:ascii="宋体" w:hAnsi="宋体" w:cs="黑体"/>
              </w:rPr>
            </w:pPr>
            <w:r>
              <w:rPr>
                <w:rFonts w:ascii="宋体" w:hAnsi="宋体" w:cs="黑体" w:hint="eastAsia"/>
              </w:rPr>
              <w:t>否</w:t>
            </w:r>
          </w:p>
        </w:tc>
        <w:tc>
          <w:tcPr>
            <w:tcW w:w="1267" w:type="dxa"/>
            <w:tcBorders>
              <w:top w:val="single" w:sz="4" w:space="0" w:color="auto"/>
              <w:left w:val="single" w:sz="4" w:space="0" w:color="auto"/>
              <w:bottom w:val="single" w:sz="4" w:space="0" w:color="auto"/>
              <w:right w:val="single" w:sz="4" w:space="0" w:color="auto"/>
            </w:tcBorders>
            <w:vAlign w:val="center"/>
          </w:tcPr>
          <w:p w14:paraId="72D04EDC"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45C9D5E5"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6C848CB8" w14:textId="77777777" w:rsidR="00C76CFE" w:rsidRDefault="00607A5B">
            <w:pPr>
              <w:spacing w:line="360" w:lineRule="exact"/>
              <w:ind w:firstLineChars="100" w:firstLine="210"/>
              <w:rPr>
                <w:rFonts w:ascii="宋体" w:hAnsi="宋体" w:cs="黑体"/>
              </w:rPr>
            </w:pPr>
            <w:r>
              <w:rPr>
                <w:rFonts w:ascii="宋体" w:hAnsi="宋体" w:cs="黑体"/>
              </w:rPr>
              <w:t>11</w:t>
            </w:r>
          </w:p>
        </w:tc>
        <w:tc>
          <w:tcPr>
            <w:tcW w:w="850" w:type="dxa"/>
            <w:tcBorders>
              <w:top w:val="single" w:sz="4" w:space="0" w:color="auto"/>
              <w:left w:val="single" w:sz="4" w:space="0" w:color="auto"/>
              <w:bottom w:val="single" w:sz="4" w:space="0" w:color="auto"/>
              <w:right w:val="single" w:sz="4" w:space="0" w:color="auto"/>
            </w:tcBorders>
            <w:vAlign w:val="center"/>
          </w:tcPr>
          <w:p w14:paraId="3417514D" w14:textId="77777777" w:rsidR="00C76CFE" w:rsidRDefault="00607A5B">
            <w:pPr>
              <w:spacing w:line="360" w:lineRule="exact"/>
              <w:rPr>
                <w:rFonts w:ascii="宋体" w:hAnsi="宋体" w:cs="黑体"/>
              </w:rPr>
            </w:pPr>
            <w:r>
              <w:rPr>
                <w:rFonts w:ascii="宋体" w:hAnsi="宋体" w:cs="黑体" w:hint="eastAsia"/>
              </w:rPr>
              <w:t>周锦彬</w:t>
            </w:r>
          </w:p>
        </w:tc>
        <w:tc>
          <w:tcPr>
            <w:tcW w:w="709" w:type="dxa"/>
            <w:tcBorders>
              <w:top w:val="single" w:sz="4" w:space="0" w:color="auto"/>
              <w:left w:val="single" w:sz="4" w:space="0" w:color="auto"/>
              <w:bottom w:val="single" w:sz="4" w:space="0" w:color="auto"/>
              <w:right w:val="single" w:sz="4" w:space="0" w:color="auto"/>
            </w:tcBorders>
            <w:vAlign w:val="center"/>
          </w:tcPr>
          <w:p w14:paraId="7D96C485"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1BFE2272" w14:textId="77777777" w:rsidR="00C76CFE" w:rsidRDefault="00607A5B">
            <w:pPr>
              <w:spacing w:line="360" w:lineRule="exact"/>
              <w:jc w:val="center"/>
              <w:rPr>
                <w:rFonts w:ascii="宋体" w:hAnsi="宋体" w:cs="黑体"/>
              </w:rPr>
            </w:pPr>
            <w:r>
              <w:rPr>
                <w:rFonts w:ascii="宋体" w:hAnsi="宋体" w:cs="黑体" w:hint="eastAsia"/>
              </w:rPr>
              <w:t>2</w:t>
            </w:r>
            <w:r>
              <w:rPr>
                <w:rFonts w:ascii="宋体" w:hAnsi="宋体" w:cs="黑体"/>
              </w:rPr>
              <w:t>5</w:t>
            </w:r>
          </w:p>
        </w:tc>
        <w:tc>
          <w:tcPr>
            <w:tcW w:w="709" w:type="dxa"/>
            <w:tcBorders>
              <w:top w:val="single" w:sz="4" w:space="0" w:color="auto"/>
              <w:left w:val="single" w:sz="4" w:space="0" w:color="auto"/>
              <w:bottom w:val="single" w:sz="4" w:space="0" w:color="auto"/>
              <w:right w:val="single" w:sz="4" w:space="0" w:color="auto"/>
            </w:tcBorders>
            <w:vAlign w:val="center"/>
          </w:tcPr>
          <w:p w14:paraId="7F7C3A44"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5BD42E26" w14:textId="77777777" w:rsidR="00C76CFE" w:rsidRDefault="00607A5B">
            <w:pPr>
              <w:spacing w:line="360" w:lineRule="exact"/>
              <w:jc w:val="center"/>
              <w:rPr>
                <w:rFonts w:ascii="宋体" w:hAnsi="宋体" w:cs="黑体"/>
              </w:rPr>
            </w:pPr>
            <w:r>
              <w:rPr>
                <w:rFonts w:ascii="宋体" w:hAnsi="宋体" w:cs="黑体" w:hint="eastAsia"/>
              </w:rPr>
              <w:t>初级</w:t>
            </w:r>
          </w:p>
        </w:tc>
        <w:tc>
          <w:tcPr>
            <w:tcW w:w="1418" w:type="dxa"/>
            <w:tcBorders>
              <w:top w:val="single" w:sz="4" w:space="0" w:color="auto"/>
              <w:left w:val="single" w:sz="4" w:space="0" w:color="auto"/>
              <w:bottom w:val="single" w:sz="4" w:space="0" w:color="auto"/>
              <w:right w:val="single" w:sz="4" w:space="0" w:color="auto"/>
            </w:tcBorders>
            <w:vAlign w:val="center"/>
          </w:tcPr>
          <w:p w14:paraId="75FB53EC" w14:textId="77777777" w:rsidR="00C76CFE" w:rsidRDefault="00607A5B">
            <w:pPr>
              <w:spacing w:line="360" w:lineRule="exact"/>
              <w:jc w:val="center"/>
              <w:rPr>
                <w:rFonts w:ascii="宋体" w:hAnsi="宋体" w:cs="黑体"/>
              </w:rPr>
            </w:pPr>
            <w:r>
              <w:rPr>
                <w:rFonts w:ascii="宋体" w:hAnsi="宋体" w:cs="黑体" w:hint="eastAsia"/>
              </w:rPr>
              <w:t>否</w:t>
            </w:r>
          </w:p>
        </w:tc>
        <w:tc>
          <w:tcPr>
            <w:tcW w:w="1267" w:type="dxa"/>
            <w:tcBorders>
              <w:top w:val="single" w:sz="4" w:space="0" w:color="auto"/>
              <w:left w:val="single" w:sz="4" w:space="0" w:color="auto"/>
              <w:bottom w:val="single" w:sz="4" w:space="0" w:color="auto"/>
              <w:right w:val="single" w:sz="4" w:space="0" w:color="auto"/>
            </w:tcBorders>
            <w:vAlign w:val="center"/>
          </w:tcPr>
          <w:p w14:paraId="45CF890F"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274519B8"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6B1F9D09" w14:textId="77777777" w:rsidR="00C76CFE" w:rsidRDefault="00607A5B">
            <w:pPr>
              <w:spacing w:line="360" w:lineRule="exact"/>
              <w:ind w:firstLineChars="100" w:firstLine="210"/>
              <w:rPr>
                <w:rFonts w:ascii="宋体" w:hAnsi="宋体" w:cs="黑体"/>
              </w:rPr>
            </w:pPr>
            <w:r>
              <w:rPr>
                <w:rFonts w:ascii="宋体" w:hAnsi="宋体" w:cs="黑体" w:hint="eastAsia"/>
              </w:rPr>
              <w:t>1</w:t>
            </w:r>
            <w:r>
              <w:rPr>
                <w:rFonts w:ascii="宋体" w:hAnsi="宋体" w:cs="黑体"/>
              </w:rPr>
              <w:t>2</w:t>
            </w:r>
          </w:p>
        </w:tc>
        <w:tc>
          <w:tcPr>
            <w:tcW w:w="850" w:type="dxa"/>
            <w:tcBorders>
              <w:top w:val="single" w:sz="4" w:space="0" w:color="auto"/>
              <w:left w:val="single" w:sz="4" w:space="0" w:color="auto"/>
              <w:bottom w:val="single" w:sz="4" w:space="0" w:color="auto"/>
              <w:right w:val="single" w:sz="4" w:space="0" w:color="auto"/>
            </w:tcBorders>
            <w:vAlign w:val="center"/>
          </w:tcPr>
          <w:p w14:paraId="36D86339" w14:textId="77777777" w:rsidR="00C76CFE" w:rsidRDefault="00607A5B">
            <w:pPr>
              <w:spacing w:line="360" w:lineRule="exact"/>
              <w:rPr>
                <w:rFonts w:ascii="宋体" w:hAnsi="宋体" w:cs="黑体"/>
              </w:rPr>
            </w:pPr>
            <w:r>
              <w:rPr>
                <w:rFonts w:ascii="宋体" w:hAnsi="宋体" w:cs="黑体" w:hint="eastAsia"/>
              </w:rPr>
              <w:t>苏醒</w:t>
            </w:r>
            <w:proofErr w:type="gramStart"/>
            <w:r>
              <w:rPr>
                <w:rFonts w:ascii="宋体" w:hAnsi="宋体" w:cs="黑体" w:hint="eastAsia"/>
              </w:rPr>
              <w:t>醒</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26634C6A" w14:textId="77777777" w:rsidR="00C76CFE" w:rsidRDefault="00607A5B">
            <w:pPr>
              <w:spacing w:line="360" w:lineRule="exact"/>
              <w:jc w:val="center"/>
              <w:rPr>
                <w:rFonts w:ascii="宋体" w:hAnsi="宋体" w:cs="黑体"/>
              </w:rPr>
            </w:pPr>
            <w:r>
              <w:rPr>
                <w:rFonts w:ascii="宋体" w:hAnsi="宋体" w:cs="黑体" w:hint="eastAsia"/>
              </w:rPr>
              <w:t>男</w:t>
            </w:r>
          </w:p>
        </w:tc>
        <w:tc>
          <w:tcPr>
            <w:tcW w:w="709" w:type="dxa"/>
            <w:tcBorders>
              <w:top w:val="single" w:sz="4" w:space="0" w:color="auto"/>
              <w:left w:val="single" w:sz="4" w:space="0" w:color="auto"/>
              <w:bottom w:val="single" w:sz="4" w:space="0" w:color="auto"/>
              <w:right w:val="single" w:sz="4" w:space="0" w:color="auto"/>
            </w:tcBorders>
            <w:vAlign w:val="center"/>
          </w:tcPr>
          <w:p w14:paraId="4A7735A8" w14:textId="77777777" w:rsidR="00C76CFE" w:rsidRDefault="00607A5B">
            <w:pPr>
              <w:spacing w:line="360" w:lineRule="exact"/>
              <w:jc w:val="center"/>
              <w:rPr>
                <w:rFonts w:ascii="宋体" w:hAnsi="宋体" w:cs="黑体"/>
              </w:rPr>
            </w:pPr>
            <w:r>
              <w:rPr>
                <w:rFonts w:ascii="宋体" w:hAnsi="宋体" w:cs="黑体" w:hint="eastAsia"/>
              </w:rPr>
              <w:t>2</w:t>
            </w:r>
            <w:r>
              <w:rPr>
                <w:rFonts w:ascii="宋体" w:hAnsi="宋体" w:cs="黑体"/>
              </w:rPr>
              <w:t>7</w:t>
            </w:r>
          </w:p>
        </w:tc>
        <w:tc>
          <w:tcPr>
            <w:tcW w:w="709" w:type="dxa"/>
            <w:tcBorders>
              <w:top w:val="single" w:sz="4" w:space="0" w:color="auto"/>
              <w:left w:val="single" w:sz="4" w:space="0" w:color="auto"/>
              <w:bottom w:val="single" w:sz="4" w:space="0" w:color="auto"/>
              <w:right w:val="single" w:sz="4" w:space="0" w:color="auto"/>
            </w:tcBorders>
            <w:vAlign w:val="center"/>
          </w:tcPr>
          <w:p w14:paraId="5A523BE1"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1FD01C61" w14:textId="77777777" w:rsidR="00C76CFE" w:rsidRDefault="00607A5B">
            <w:pPr>
              <w:spacing w:line="360" w:lineRule="exact"/>
              <w:jc w:val="center"/>
              <w:rPr>
                <w:rFonts w:ascii="宋体" w:hAnsi="宋体" w:cs="黑体"/>
              </w:rPr>
            </w:pPr>
            <w:r>
              <w:rPr>
                <w:rFonts w:ascii="宋体" w:hAnsi="宋体" w:cs="黑体" w:hint="eastAsia"/>
              </w:rPr>
              <w:t>初级</w:t>
            </w:r>
          </w:p>
        </w:tc>
        <w:tc>
          <w:tcPr>
            <w:tcW w:w="1418" w:type="dxa"/>
            <w:tcBorders>
              <w:top w:val="single" w:sz="4" w:space="0" w:color="auto"/>
              <w:left w:val="single" w:sz="4" w:space="0" w:color="auto"/>
              <w:bottom w:val="single" w:sz="4" w:space="0" w:color="auto"/>
              <w:right w:val="single" w:sz="4" w:space="0" w:color="auto"/>
            </w:tcBorders>
            <w:vAlign w:val="center"/>
          </w:tcPr>
          <w:p w14:paraId="0DDD6F76" w14:textId="77777777" w:rsidR="00C76CFE" w:rsidRDefault="00607A5B">
            <w:pPr>
              <w:spacing w:line="360" w:lineRule="exact"/>
              <w:jc w:val="center"/>
              <w:rPr>
                <w:rFonts w:ascii="宋体" w:hAnsi="宋体" w:cs="黑体"/>
              </w:rPr>
            </w:pPr>
            <w:r>
              <w:rPr>
                <w:rFonts w:ascii="宋体" w:hAnsi="宋体" w:cs="黑体" w:hint="eastAsia"/>
              </w:rPr>
              <w:t>否</w:t>
            </w:r>
          </w:p>
        </w:tc>
        <w:tc>
          <w:tcPr>
            <w:tcW w:w="1267" w:type="dxa"/>
            <w:tcBorders>
              <w:top w:val="single" w:sz="4" w:space="0" w:color="auto"/>
              <w:left w:val="single" w:sz="4" w:space="0" w:color="auto"/>
              <w:bottom w:val="single" w:sz="4" w:space="0" w:color="auto"/>
              <w:right w:val="single" w:sz="4" w:space="0" w:color="auto"/>
            </w:tcBorders>
            <w:vAlign w:val="center"/>
          </w:tcPr>
          <w:p w14:paraId="0309BA84" w14:textId="77777777" w:rsidR="00C76CFE" w:rsidRDefault="00607A5B">
            <w:pPr>
              <w:spacing w:line="360" w:lineRule="exact"/>
              <w:jc w:val="center"/>
              <w:rPr>
                <w:rFonts w:ascii="宋体" w:hAnsi="宋体" w:cs="黑体"/>
              </w:rPr>
            </w:pPr>
            <w:r>
              <w:rPr>
                <w:rFonts w:ascii="宋体" w:hAnsi="宋体" w:cs="黑体" w:hint="eastAsia"/>
              </w:rPr>
              <w:t>专职</w:t>
            </w:r>
          </w:p>
        </w:tc>
      </w:tr>
      <w:tr w:rsidR="00C76CFE" w14:paraId="440AD3A7" w14:textId="77777777">
        <w:trPr>
          <w:trHeight w:val="431"/>
          <w:jc w:val="center"/>
        </w:trPr>
        <w:tc>
          <w:tcPr>
            <w:tcW w:w="721" w:type="dxa"/>
            <w:tcBorders>
              <w:top w:val="single" w:sz="4" w:space="0" w:color="auto"/>
              <w:left w:val="single" w:sz="4" w:space="0" w:color="auto"/>
              <w:bottom w:val="single" w:sz="4" w:space="0" w:color="auto"/>
              <w:right w:val="single" w:sz="4" w:space="0" w:color="auto"/>
            </w:tcBorders>
            <w:vAlign w:val="center"/>
          </w:tcPr>
          <w:p w14:paraId="20F8716E" w14:textId="77777777" w:rsidR="00C76CFE" w:rsidRDefault="00607A5B">
            <w:pPr>
              <w:spacing w:line="360" w:lineRule="exact"/>
              <w:ind w:firstLineChars="100" w:firstLine="210"/>
              <w:rPr>
                <w:rFonts w:ascii="宋体" w:hAnsi="宋体" w:cs="黑体"/>
              </w:rPr>
            </w:pPr>
            <w:r>
              <w:rPr>
                <w:rFonts w:ascii="宋体" w:hAnsi="宋体" w:cs="黑体" w:hint="eastAsia"/>
              </w:rPr>
              <w:t>13</w:t>
            </w:r>
          </w:p>
        </w:tc>
        <w:tc>
          <w:tcPr>
            <w:tcW w:w="850" w:type="dxa"/>
            <w:tcBorders>
              <w:top w:val="single" w:sz="4" w:space="0" w:color="auto"/>
              <w:left w:val="single" w:sz="4" w:space="0" w:color="auto"/>
              <w:bottom w:val="single" w:sz="4" w:space="0" w:color="auto"/>
              <w:right w:val="single" w:sz="4" w:space="0" w:color="auto"/>
            </w:tcBorders>
            <w:vAlign w:val="center"/>
          </w:tcPr>
          <w:p w14:paraId="76243B4F" w14:textId="77777777" w:rsidR="00C76CFE" w:rsidRDefault="00607A5B">
            <w:pPr>
              <w:spacing w:line="360" w:lineRule="exact"/>
              <w:rPr>
                <w:rFonts w:ascii="宋体" w:hAnsi="宋体" w:cs="黑体"/>
              </w:rPr>
            </w:pPr>
            <w:r>
              <w:rPr>
                <w:rFonts w:ascii="宋体" w:hAnsi="宋体" w:cs="黑体" w:hint="eastAsia"/>
              </w:rPr>
              <w:t>涂倩</w:t>
            </w:r>
          </w:p>
        </w:tc>
        <w:tc>
          <w:tcPr>
            <w:tcW w:w="709" w:type="dxa"/>
            <w:tcBorders>
              <w:top w:val="single" w:sz="4" w:space="0" w:color="auto"/>
              <w:left w:val="single" w:sz="4" w:space="0" w:color="auto"/>
              <w:bottom w:val="single" w:sz="4" w:space="0" w:color="auto"/>
              <w:right w:val="single" w:sz="4" w:space="0" w:color="auto"/>
            </w:tcBorders>
            <w:vAlign w:val="center"/>
          </w:tcPr>
          <w:p w14:paraId="6704484C" w14:textId="77777777" w:rsidR="00C76CFE" w:rsidRDefault="00607A5B">
            <w:pPr>
              <w:spacing w:line="360" w:lineRule="exact"/>
              <w:jc w:val="center"/>
              <w:rPr>
                <w:rFonts w:ascii="宋体" w:hAnsi="宋体" w:cs="黑体"/>
              </w:rPr>
            </w:pPr>
            <w:r>
              <w:rPr>
                <w:rFonts w:ascii="宋体" w:hAnsi="宋体" w:cs="黑体" w:hint="eastAsia"/>
              </w:rPr>
              <w:t>女</w:t>
            </w:r>
          </w:p>
        </w:tc>
        <w:tc>
          <w:tcPr>
            <w:tcW w:w="709" w:type="dxa"/>
            <w:tcBorders>
              <w:top w:val="single" w:sz="4" w:space="0" w:color="auto"/>
              <w:left w:val="single" w:sz="4" w:space="0" w:color="auto"/>
              <w:bottom w:val="single" w:sz="4" w:space="0" w:color="auto"/>
              <w:right w:val="single" w:sz="4" w:space="0" w:color="auto"/>
            </w:tcBorders>
            <w:vAlign w:val="center"/>
          </w:tcPr>
          <w:p w14:paraId="2A567C87" w14:textId="77777777" w:rsidR="00C76CFE" w:rsidRDefault="00607A5B">
            <w:pPr>
              <w:spacing w:line="360" w:lineRule="exact"/>
              <w:jc w:val="center"/>
              <w:rPr>
                <w:rFonts w:ascii="宋体" w:hAnsi="宋体" w:cs="黑体"/>
              </w:rPr>
            </w:pPr>
            <w:r>
              <w:rPr>
                <w:rFonts w:ascii="宋体" w:hAnsi="宋体" w:cs="黑体" w:hint="eastAsia"/>
              </w:rPr>
              <w:t>2</w:t>
            </w:r>
            <w:r>
              <w:rPr>
                <w:rFonts w:ascii="宋体" w:hAnsi="宋体" w:cs="黑体"/>
              </w:rPr>
              <w:t>8</w:t>
            </w:r>
          </w:p>
        </w:tc>
        <w:tc>
          <w:tcPr>
            <w:tcW w:w="709" w:type="dxa"/>
            <w:tcBorders>
              <w:top w:val="single" w:sz="4" w:space="0" w:color="auto"/>
              <w:left w:val="single" w:sz="4" w:space="0" w:color="auto"/>
              <w:bottom w:val="single" w:sz="4" w:space="0" w:color="auto"/>
              <w:right w:val="single" w:sz="4" w:space="0" w:color="auto"/>
            </w:tcBorders>
            <w:vAlign w:val="center"/>
          </w:tcPr>
          <w:p w14:paraId="52F4169E" w14:textId="77777777" w:rsidR="00C76CFE" w:rsidRDefault="00607A5B">
            <w:pPr>
              <w:spacing w:line="360" w:lineRule="exact"/>
              <w:jc w:val="center"/>
              <w:rPr>
                <w:rFonts w:ascii="宋体" w:hAnsi="宋体" w:cs="黑体"/>
              </w:rPr>
            </w:pPr>
            <w:r>
              <w:rPr>
                <w:rFonts w:ascii="宋体" w:hAnsi="宋体" w:cs="黑体" w:hint="eastAsia"/>
              </w:rPr>
              <w:t>硕士</w:t>
            </w:r>
          </w:p>
        </w:tc>
        <w:tc>
          <w:tcPr>
            <w:tcW w:w="909" w:type="dxa"/>
            <w:tcBorders>
              <w:top w:val="single" w:sz="4" w:space="0" w:color="auto"/>
              <w:left w:val="single" w:sz="4" w:space="0" w:color="auto"/>
              <w:bottom w:val="single" w:sz="4" w:space="0" w:color="auto"/>
              <w:right w:val="single" w:sz="4" w:space="0" w:color="auto"/>
            </w:tcBorders>
            <w:vAlign w:val="center"/>
          </w:tcPr>
          <w:p w14:paraId="7914817D" w14:textId="77777777" w:rsidR="00C76CFE" w:rsidRDefault="00607A5B">
            <w:pPr>
              <w:spacing w:line="360" w:lineRule="exact"/>
              <w:jc w:val="center"/>
              <w:rPr>
                <w:rFonts w:ascii="宋体" w:hAnsi="宋体" w:cs="黑体"/>
              </w:rPr>
            </w:pPr>
            <w:r>
              <w:rPr>
                <w:rFonts w:ascii="宋体" w:hAnsi="宋体" w:cs="黑体" w:hint="eastAsia"/>
              </w:rPr>
              <w:t>初级</w:t>
            </w:r>
          </w:p>
        </w:tc>
        <w:tc>
          <w:tcPr>
            <w:tcW w:w="1418" w:type="dxa"/>
            <w:tcBorders>
              <w:top w:val="single" w:sz="4" w:space="0" w:color="auto"/>
              <w:left w:val="single" w:sz="4" w:space="0" w:color="auto"/>
              <w:bottom w:val="single" w:sz="4" w:space="0" w:color="auto"/>
              <w:right w:val="single" w:sz="4" w:space="0" w:color="auto"/>
            </w:tcBorders>
            <w:vAlign w:val="center"/>
          </w:tcPr>
          <w:p w14:paraId="22B88D4D" w14:textId="77777777" w:rsidR="00C76CFE" w:rsidRDefault="00607A5B">
            <w:pPr>
              <w:spacing w:line="360" w:lineRule="exact"/>
              <w:jc w:val="center"/>
              <w:rPr>
                <w:rFonts w:ascii="宋体" w:hAnsi="宋体" w:cs="黑体"/>
              </w:rPr>
            </w:pPr>
            <w:r>
              <w:rPr>
                <w:rFonts w:ascii="宋体" w:hAnsi="宋体" w:cs="黑体" w:hint="eastAsia"/>
              </w:rPr>
              <w:t>否</w:t>
            </w:r>
          </w:p>
        </w:tc>
        <w:tc>
          <w:tcPr>
            <w:tcW w:w="1267" w:type="dxa"/>
            <w:tcBorders>
              <w:top w:val="single" w:sz="4" w:space="0" w:color="auto"/>
              <w:left w:val="single" w:sz="4" w:space="0" w:color="auto"/>
              <w:bottom w:val="single" w:sz="4" w:space="0" w:color="auto"/>
              <w:right w:val="single" w:sz="4" w:space="0" w:color="auto"/>
            </w:tcBorders>
            <w:vAlign w:val="center"/>
          </w:tcPr>
          <w:p w14:paraId="1D11843D" w14:textId="77777777" w:rsidR="00C76CFE" w:rsidRDefault="00607A5B">
            <w:pPr>
              <w:spacing w:line="360" w:lineRule="exact"/>
              <w:jc w:val="center"/>
              <w:rPr>
                <w:rFonts w:ascii="宋体" w:hAnsi="宋体" w:cs="黑体"/>
              </w:rPr>
            </w:pPr>
            <w:r>
              <w:rPr>
                <w:rFonts w:ascii="宋体" w:hAnsi="宋体" w:cs="黑体" w:hint="eastAsia"/>
              </w:rPr>
              <w:t>专职</w:t>
            </w:r>
          </w:p>
        </w:tc>
      </w:tr>
    </w:tbl>
    <w:p w14:paraId="6E66900C" w14:textId="77777777" w:rsidR="00C76CFE" w:rsidRDefault="00C76CFE">
      <w:pPr>
        <w:widowControl/>
        <w:jc w:val="left"/>
        <w:rPr>
          <w:rFonts w:asciiTheme="minorEastAsia" w:eastAsiaTheme="minorEastAsia" w:hAnsiTheme="minorEastAsia" w:cs="Angsana New"/>
          <w:bCs/>
          <w:sz w:val="24"/>
          <w:lang w:bidi="th-TH"/>
        </w:rPr>
      </w:pPr>
    </w:p>
    <w:p w14:paraId="6FB10927" w14:textId="77777777" w:rsidR="00C76CFE" w:rsidRDefault="00607A5B">
      <w:pPr>
        <w:widowControl/>
        <w:ind w:firstLineChars="200" w:firstLine="480"/>
        <w:jc w:val="left"/>
        <w:rPr>
          <w:rFonts w:ascii="宋体" w:hAnsi="宋体" w:cs="Angsana New"/>
          <w:bCs/>
          <w:sz w:val="24"/>
          <w:lang w:bidi="th-TH"/>
        </w:rPr>
      </w:pPr>
      <w:r>
        <w:rPr>
          <w:rFonts w:ascii="宋体" w:hAnsi="宋体" w:cs="Angsana New" w:hint="eastAsia"/>
          <w:bCs/>
          <w:sz w:val="24"/>
          <w:lang w:bidi="th-TH"/>
        </w:rPr>
        <w:t>2.教学</w:t>
      </w:r>
      <w:r>
        <w:rPr>
          <w:rFonts w:ascii="宋体" w:hAnsi="宋体" w:cs="Angsana New"/>
          <w:bCs/>
          <w:sz w:val="24"/>
          <w:lang w:bidi="th-TH"/>
        </w:rPr>
        <w:t>设施</w:t>
      </w:r>
    </w:p>
    <w:p w14:paraId="75B9137A" w14:textId="77777777" w:rsidR="00C76CFE" w:rsidRDefault="00607A5B">
      <w:pPr>
        <w:spacing w:line="560" w:lineRule="exact"/>
        <w:ind w:firstLineChars="200" w:firstLine="480"/>
        <w:rPr>
          <w:rFonts w:ascii="宋体" w:hAnsi="宋体" w:cs="宋体"/>
          <w:bCs/>
          <w:sz w:val="24"/>
        </w:rPr>
      </w:pPr>
      <w:r>
        <w:rPr>
          <w:rFonts w:ascii="宋体" w:hAnsi="宋体" w:cs="宋体" w:hint="eastAsia"/>
          <w:bCs/>
          <w:sz w:val="24"/>
        </w:rPr>
        <w:t>（1）校外实训基地</w:t>
      </w:r>
    </w:p>
    <w:p w14:paraId="582D2854" w14:textId="77777777" w:rsidR="00C76CFE" w:rsidRDefault="00607A5B">
      <w:pPr>
        <w:spacing w:line="560" w:lineRule="exact"/>
        <w:ind w:firstLine="560"/>
        <w:rPr>
          <w:rFonts w:ascii="宋体" w:hAnsi="宋体" w:cs="宋体"/>
          <w:bCs/>
          <w:sz w:val="24"/>
        </w:rPr>
      </w:pPr>
      <w:r>
        <w:rPr>
          <w:rFonts w:ascii="宋体" w:hAnsi="宋体" w:cs="宋体" w:hint="eastAsia"/>
          <w:bCs/>
          <w:sz w:val="24"/>
        </w:rPr>
        <w:t>落实本专业学生的实验实训的需要，狠抓实习实训基地建设。一是充分利用北京翔宇通用航空公司已有的实</w:t>
      </w:r>
      <w:proofErr w:type="gramStart"/>
      <w:r>
        <w:rPr>
          <w:rFonts w:ascii="宋体" w:hAnsi="宋体" w:cs="宋体" w:hint="eastAsia"/>
          <w:bCs/>
          <w:sz w:val="24"/>
        </w:rPr>
        <w:t>训设备</w:t>
      </w:r>
      <w:proofErr w:type="gramEnd"/>
      <w:r>
        <w:rPr>
          <w:rFonts w:ascii="宋体" w:hAnsi="宋体" w:cs="宋体" w:hint="eastAsia"/>
          <w:bCs/>
          <w:sz w:val="24"/>
        </w:rPr>
        <w:t>和实习就业基地开展实</w:t>
      </w:r>
      <w:proofErr w:type="gramStart"/>
      <w:r>
        <w:rPr>
          <w:rFonts w:ascii="宋体" w:hAnsi="宋体" w:cs="宋体" w:hint="eastAsia"/>
          <w:bCs/>
          <w:sz w:val="24"/>
        </w:rPr>
        <w:t>训教育如</w:t>
      </w:r>
      <w:proofErr w:type="gramEnd"/>
      <w:r>
        <w:rPr>
          <w:rFonts w:ascii="宋体" w:hAnsi="宋体" w:cs="宋体" w:hint="eastAsia"/>
          <w:bCs/>
          <w:sz w:val="24"/>
        </w:rPr>
        <w:t>B737-800型模拟舱，</w:t>
      </w:r>
      <w:proofErr w:type="gramStart"/>
      <w:r>
        <w:rPr>
          <w:rFonts w:ascii="宋体" w:hAnsi="宋体" w:cs="宋体" w:hint="eastAsia"/>
          <w:bCs/>
          <w:sz w:val="24"/>
        </w:rPr>
        <w:t>安检模实训</w:t>
      </w:r>
      <w:proofErr w:type="gramEnd"/>
      <w:r>
        <w:rPr>
          <w:rFonts w:ascii="宋体" w:hAnsi="宋体" w:cs="宋体" w:hint="eastAsia"/>
          <w:bCs/>
          <w:sz w:val="24"/>
        </w:rPr>
        <w:t>室等，及北京首都国际机场、北京南苑机场、中国东方航空公司、中国南方航空公司、海南航空公司、深圳航空公司等就业基地。</w:t>
      </w:r>
    </w:p>
    <w:p w14:paraId="577105D7" w14:textId="77777777" w:rsidR="00C76CFE" w:rsidRDefault="00607A5B">
      <w:pPr>
        <w:spacing w:line="560" w:lineRule="exact"/>
        <w:ind w:firstLine="560"/>
        <w:rPr>
          <w:rFonts w:ascii="宋体" w:hAnsi="宋体" w:cs="宋体"/>
          <w:bCs/>
          <w:sz w:val="24"/>
        </w:rPr>
      </w:pPr>
      <w:r>
        <w:rPr>
          <w:rFonts w:ascii="宋体" w:hAnsi="宋体" w:cs="宋体" w:hint="eastAsia"/>
          <w:bCs/>
          <w:sz w:val="24"/>
        </w:rPr>
        <w:t>二是利用浙江地区民航资源，积极与民航企业、机场、建立良好的校企合作关系。重点建立一批以民航企业为主的校外实习基地，满足学生顶岗实习和教师进修与教学开发需要。</w:t>
      </w:r>
    </w:p>
    <w:p w14:paraId="25F9F574" w14:textId="77777777" w:rsidR="00C76CFE" w:rsidRDefault="00607A5B">
      <w:pPr>
        <w:tabs>
          <w:tab w:val="left" w:pos="516"/>
        </w:tabs>
        <w:spacing w:line="560" w:lineRule="exact"/>
        <w:ind w:firstLineChars="200" w:firstLine="480"/>
        <w:rPr>
          <w:rFonts w:ascii="宋体" w:hAnsi="宋体" w:cs="宋体"/>
          <w:bCs/>
          <w:sz w:val="24"/>
        </w:rPr>
      </w:pPr>
      <w:r>
        <w:rPr>
          <w:rFonts w:ascii="宋体" w:hAnsi="宋体" w:cs="宋体" w:hint="eastAsia"/>
          <w:bCs/>
          <w:sz w:val="24"/>
        </w:rPr>
        <w:t>（2）校内实训基地</w:t>
      </w:r>
    </w:p>
    <w:p w14:paraId="014A2FA6" w14:textId="77777777" w:rsidR="00C76CFE" w:rsidRDefault="00607A5B">
      <w:pPr>
        <w:spacing w:line="500" w:lineRule="exact"/>
        <w:ind w:firstLineChars="259" w:firstLine="622"/>
        <w:rPr>
          <w:rFonts w:ascii="仿宋_GB2312" w:eastAsia="仿宋_GB2312"/>
          <w:b/>
          <w:sz w:val="24"/>
        </w:rPr>
      </w:pPr>
      <w:r>
        <w:rPr>
          <w:rFonts w:ascii="宋体" w:hAnsi="宋体" w:cs="宋体" w:hint="eastAsia"/>
          <w:sz w:val="24"/>
        </w:rPr>
        <w:t>根据空</w:t>
      </w:r>
      <w:proofErr w:type="gramStart"/>
      <w:r>
        <w:rPr>
          <w:rFonts w:ascii="宋体" w:hAnsi="宋体" w:cs="宋体" w:hint="eastAsia"/>
          <w:sz w:val="24"/>
        </w:rPr>
        <w:t>乘专业</w:t>
      </w:r>
      <w:proofErr w:type="gramEnd"/>
      <w:r>
        <w:rPr>
          <w:rFonts w:ascii="宋体" w:hAnsi="宋体" w:cs="宋体" w:hint="eastAsia"/>
          <w:sz w:val="24"/>
        </w:rPr>
        <w:t>教学要求，充分利用现有的实训室，合理建设专业课程教学需要的功能完备的实训室。新实训</w:t>
      </w:r>
      <w:proofErr w:type="gramStart"/>
      <w:r>
        <w:rPr>
          <w:rFonts w:ascii="宋体" w:hAnsi="宋体" w:cs="宋体" w:hint="eastAsia"/>
          <w:sz w:val="24"/>
        </w:rPr>
        <w:t>室结合</w:t>
      </w:r>
      <w:proofErr w:type="gramEnd"/>
      <w:r>
        <w:rPr>
          <w:rFonts w:ascii="宋体" w:hAnsi="宋体" w:cs="宋体" w:hint="eastAsia"/>
          <w:sz w:val="24"/>
        </w:rPr>
        <w:t>教学需要和航空企业的实际工作要求进行建设，在布局上按企业规范要求，并体现航空企业文化元素。</w:t>
      </w:r>
    </w:p>
    <w:p w14:paraId="161291E1" w14:textId="77777777" w:rsidR="00C76CFE" w:rsidRDefault="00607A5B">
      <w:pPr>
        <w:spacing w:line="500" w:lineRule="exact"/>
        <w:ind w:firstLineChars="160" w:firstLine="385"/>
        <w:jc w:val="center"/>
        <w:rPr>
          <w:rFonts w:ascii="仿宋_GB2312" w:eastAsia="仿宋_GB2312"/>
          <w:b/>
          <w:sz w:val="24"/>
        </w:rPr>
      </w:pPr>
      <w:r>
        <w:rPr>
          <w:rFonts w:ascii="仿宋_GB2312" w:eastAsia="仿宋_GB2312" w:hint="eastAsia"/>
          <w:b/>
          <w:sz w:val="24"/>
        </w:rPr>
        <w:t>学院实训室一览表</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920"/>
        <w:gridCol w:w="4214"/>
      </w:tblGrid>
      <w:tr w:rsidR="00C76CFE" w14:paraId="09954650" w14:textId="77777777" w:rsidTr="004E1CA1">
        <w:trPr>
          <w:trHeight w:val="638"/>
          <w:jc w:val="center"/>
        </w:trPr>
        <w:tc>
          <w:tcPr>
            <w:tcW w:w="756" w:type="dxa"/>
            <w:vAlign w:val="center"/>
          </w:tcPr>
          <w:p w14:paraId="61731C69" w14:textId="77777777" w:rsidR="00C76CFE" w:rsidRDefault="00607A5B">
            <w:pPr>
              <w:widowControl/>
              <w:jc w:val="left"/>
              <w:rPr>
                <w:rFonts w:asciiTheme="minorEastAsia" w:eastAsiaTheme="minorEastAsia" w:hAnsiTheme="minorEastAsia" w:cs="Angsana New"/>
                <w:b/>
                <w:bCs/>
                <w:sz w:val="24"/>
                <w:lang w:bidi="th-TH"/>
              </w:rPr>
            </w:pPr>
            <w:r>
              <w:rPr>
                <w:rFonts w:asciiTheme="minorEastAsia" w:eastAsiaTheme="minorEastAsia" w:hAnsiTheme="minorEastAsia" w:cs="Angsana New" w:hint="eastAsia"/>
                <w:b/>
                <w:bCs/>
                <w:sz w:val="24"/>
                <w:lang w:bidi="th-TH"/>
              </w:rPr>
              <w:t>序号</w:t>
            </w:r>
          </w:p>
        </w:tc>
        <w:tc>
          <w:tcPr>
            <w:tcW w:w="2920" w:type="dxa"/>
            <w:vAlign w:val="center"/>
          </w:tcPr>
          <w:p w14:paraId="1815CBEA" w14:textId="77777777" w:rsidR="00C76CFE" w:rsidRDefault="00607A5B">
            <w:pPr>
              <w:widowControl/>
              <w:jc w:val="left"/>
              <w:rPr>
                <w:rFonts w:asciiTheme="minorEastAsia" w:eastAsiaTheme="minorEastAsia" w:hAnsiTheme="minorEastAsia" w:cs="Angsana New"/>
                <w:b/>
                <w:bCs/>
                <w:sz w:val="24"/>
                <w:lang w:bidi="th-TH"/>
              </w:rPr>
            </w:pPr>
            <w:r>
              <w:rPr>
                <w:rFonts w:asciiTheme="minorEastAsia" w:eastAsiaTheme="minorEastAsia" w:hAnsiTheme="minorEastAsia" w:cs="Angsana New" w:hint="eastAsia"/>
                <w:b/>
                <w:bCs/>
                <w:sz w:val="24"/>
                <w:lang w:bidi="th-TH"/>
              </w:rPr>
              <w:t>实训室</w:t>
            </w:r>
          </w:p>
        </w:tc>
        <w:tc>
          <w:tcPr>
            <w:tcW w:w="4214" w:type="dxa"/>
            <w:vAlign w:val="center"/>
          </w:tcPr>
          <w:p w14:paraId="173C910C" w14:textId="77777777" w:rsidR="00C76CFE" w:rsidRDefault="00607A5B">
            <w:pPr>
              <w:widowControl/>
              <w:jc w:val="left"/>
              <w:rPr>
                <w:rFonts w:asciiTheme="minorEastAsia" w:eastAsiaTheme="minorEastAsia" w:hAnsiTheme="minorEastAsia" w:cs="Angsana New"/>
                <w:b/>
                <w:bCs/>
                <w:sz w:val="24"/>
                <w:lang w:bidi="th-TH"/>
              </w:rPr>
            </w:pPr>
            <w:r>
              <w:rPr>
                <w:rFonts w:asciiTheme="minorEastAsia" w:eastAsiaTheme="minorEastAsia" w:hAnsiTheme="minorEastAsia" w:cs="Angsana New" w:hint="eastAsia"/>
                <w:b/>
                <w:bCs/>
                <w:sz w:val="24"/>
                <w:lang w:bidi="th-TH"/>
              </w:rPr>
              <w:t>实</w:t>
            </w:r>
            <w:proofErr w:type="gramStart"/>
            <w:r>
              <w:rPr>
                <w:rFonts w:asciiTheme="minorEastAsia" w:eastAsiaTheme="minorEastAsia" w:hAnsiTheme="minorEastAsia" w:cs="Angsana New" w:hint="eastAsia"/>
                <w:b/>
                <w:bCs/>
                <w:sz w:val="24"/>
                <w:lang w:bidi="th-TH"/>
              </w:rPr>
              <w:t>训项目</w:t>
            </w:r>
            <w:proofErr w:type="gramEnd"/>
          </w:p>
        </w:tc>
      </w:tr>
      <w:tr w:rsidR="00C76CFE" w14:paraId="5B860CDE" w14:textId="77777777" w:rsidTr="004E1CA1">
        <w:trPr>
          <w:trHeight w:val="638"/>
          <w:jc w:val="center"/>
        </w:trPr>
        <w:tc>
          <w:tcPr>
            <w:tcW w:w="756" w:type="dxa"/>
            <w:vAlign w:val="center"/>
          </w:tcPr>
          <w:p w14:paraId="3EB73372"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1</w:t>
            </w:r>
          </w:p>
        </w:tc>
        <w:tc>
          <w:tcPr>
            <w:tcW w:w="2920" w:type="dxa"/>
            <w:vAlign w:val="center"/>
          </w:tcPr>
          <w:p w14:paraId="153D61BA"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形体训练房</w:t>
            </w:r>
          </w:p>
        </w:tc>
        <w:tc>
          <w:tcPr>
            <w:tcW w:w="4214" w:type="dxa"/>
            <w:vAlign w:val="center"/>
          </w:tcPr>
          <w:p w14:paraId="6EDAD0B8"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形体、礼仪、舞蹈等实</w:t>
            </w:r>
            <w:proofErr w:type="gramStart"/>
            <w:r>
              <w:rPr>
                <w:rFonts w:asciiTheme="minorEastAsia" w:eastAsiaTheme="minorEastAsia" w:hAnsiTheme="minorEastAsia" w:cs="Angsana New" w:hint="eastAsia"/>
                <w:bCs/>
                <w:sz w:val="24"/>
                <w:lang w:bidi="th-TH"/>
              </w:rPr>
              <w:t>训项目</w:t>
            </w:r>
            <w:proofErr w:type="gramEnd"/>
          </w:p>
        </w:tc>
      </w:tr>
      <w:tr w:rsidR="00C76CFE" w14:paraId="31C40A7A" w14:textId="77777777" w:rsidTr="004E1CA1">
        <w:trPr>
          <w:trHeight w:val="638"/>
          <w:jc w:val="center"/>
        </w:trPr>
        <w:tc>
          <w:tcPr>
            <w:tcW w:w="756" w:type="dxa"/>
            <w:vAlign w:val="center"/>
          </w:tcPr>
          <w:p w14:paraId="40A87B63"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2</w:t>
            </w:r>
          </w:p>
        </w:tc>
        <w:tc>
          <w:tcPr>
            <w:tcW w:w="2920" w:type="dxa"/>
            <w:vAlign w:val="center"/>
          </w:tcPr>
          <w:p w14:paraId="1A925D88"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室内恒温泳池</w:t>
            </w:r>
          </w:p>
        </w:tc>
        <w:tc>
          <w:tcPr>
            <w:tcW w:w="4214" w:type="dxa"/>
            <w:vAlign w:val="center"/>
          </w:tcPr>
          <w:p w14:paraId="7C1AF8B4"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游泳、救生训练</w:t>
            </w:r>
          </w:p>
        </w:tc>
      </w:tr>
      <w:tr w:rsidR="00C76CFE" w14:paraId="6DCAE7BC" w14:textId="77777777" w:rsidTr="004E1CA1">
        <w:trPr>
          <w:trHeight w:val="638"/>
          <w:jc w:val="center"/>
        </w:trPr>
        <w:tc>
          <w:tcPr>
            <w:tcW w:w="756" w:type="dxa"/>
            <w:vAlign w:val="center"/>
          </w:tcPr>
          <w:p w14:paraId="48D2B22D"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3</w:t>
            </w:r>
          </w:p>
        </w:tc>
        <w:tc>
          <w:tcPr>
            <w:tcW w:w="2920" w:type="dxa"/>
            <w:vAlign w:val="center"/>
          </w:tcPr>
          <w:p w14:paraId="560A499B"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体能训练中心（健身房）</w:t>
            </w:r>
          </w:p>
        </w:tc>
        <w:tc>
          <w:tcPr>
            <w:tcW w:w="4214" w:type="dxa"/>
            <w:vAlign w:val="center"/>
          </w:tcPr>
          <w:p w14:paraId="63B6904E"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体能训练和体制测试</w:t>
            </w:r>
          </w:p>
        </w:tc>
      </w:tr>
      <w:tr w:rsidR="00C76CFE" w14:paraId="12D73845" w14:textId="77777777" w:rsidTr="004E1CA1">
        <w:trPr>
          <w:trHeight w:val="638"/>
          <w:jc w:val="center"/>
        </w:trPr>
        <w:tc>
          <w:tcPr>
            <w:tcW w:w="756" w:type="dxa"/>
            <w:vAlign w:val="center"/>
          </w:tcPr>
          <w:p w14:paraId="1C290A9D"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lastRenderedPageBreak/>
              <w:t>4</w:t>
            </w:r>
          </w:p>
        </w:tc>
        <w:tc>
          <w:tcPr>
            <w:tcW w:w="2920" w:type="dxa"/>
            <w:vAlign w:val="center"/>
          </w:tcPr>
          <w:p w14:paraId="6D88F17D"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计算机机房</w:t>
            </w:r>
          </w:p>
        </w:tc>
        <w:tc>
          <w:tcPr>
            <w:tcW w:w="4214" w:type="dxa"/>
            <w:vAlign w:val="center"/>
          </w:tcPr>
          <w:p w14:paraId="39A53B0D"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计算机基础训练</w:t>
            </w:r>
          </w:p>
        </w:tc>
      </w:tr>
      <w:tr w:rsidR="00C76CFE" w14:paraId="315DDB07" w14:textId="77777777" w:rsidTr="004E1CA1">
        <w:trPr>
          <w:trHeight w:val="638"/>
          <w:jc w:val="center"/>
        </w:trPr>
        <w:tc>
          <w:tcPr>
            <w:tcW w:w="756" w:type="dxa"/>
            <w:vAlign w:val="center"/>
          </w:tcPr>
          <w:p w14:paraId="65965AAC"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5</w:t>
            </w:r>
          </w:p>
        </w:tc>
        <w:tc>
          <w:tcPr>
            <w:tcW w:w="2920" w:type="dxa"/>
            <w:vAlign w:val="center"/>
          </w:tcPr>
          <w:p w14:paraId="54216DBF"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化妆室</w:t>
            </w:r>
          </w:p>
        </w:tc>
        <w:tc>
          <w:tcPr>
            <w:tcW w:w="4214" w:type="dxa"/>
            <w:vAlign w:val="center"/>
          </w:tcPr>
          <w:p w14:paraId="217C1C7E"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美容与化妆等</w:t>
            </w:r>
          </w:p>
        </w:tc>
      </w:tr>
      <w:tr w:rsidR="00C76CFE" w14:paraId="56C41AD4" w14:textId="77777777" w:rsidTr="004E1CA1">
        <w:trPr>
          <w:trHeight w:val="638"/>
          <w:jc w:val="center"/>
        </w:trPr>
        <w:tc>
          <w:tcPr>
            <w:tcW w:w="756" w:type="dxa"/>
            <w:vAlign w:val="center"/>
          </w:tcPr>
          <w:p w14:paraId="78A8596E"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6</w:t>
            </w:r>
          </w:p>
        </w:tc>
        <w:tc>
          <w:tcPr>
            <w:tcW w:w="2920" w:type="dxa"/>
            <w:vAlign w:val="center"/>
          </w:tcPr>
          <w:p w14:paraId="6D7BD282"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模拟客舱、多功能</w:t>
            </w:r>
            <w:r>
              <w:rPr>
                <w:rFonts w:asciiTheme="minorEastAsia" w:eastAsiaTheme="minorEastAsia" w:hAnsiTheme="minorEastAsia" w:cs="Angsana New"/>
                <w:bCs/>
                <w:sz w:val="24"/>
                <w:lang w:bidi="th-TH"/>
              </w:rPr>
              <w:t>实训室</w:t>
            </w:r>
          </w:p>
        </w:tc>
        <w:tc>
          <w:tcPr>
            <w:tcW w:w="4214" w:type="dxa"/>
            <w:vAlign w:val="center"/>
          </w:tcPr>
          <w:p w14:paraId="4247C7AD"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地面</w:t>
            </w:r>
            <w:r>
              <w:rPr>
                <w:rFonts w:asciiTheme="minorEastAsia" w:eastAsiaTheme="minorEastAsia" w:hAnsiTheme="minorEastAsia" w:cs="Angsana New"/>
                <w:bCs/>
                <w:sz w:val="24"/>
                <w:lang w:bidi="th-TH"/>
              </w:rPr>
              <w:t>服务、</w:t>
            </w:r>
            <w:r>
              <w:rPr>
                <w:rFonts w:asciiTheme="minorEastAsia" w:eastAsiaTheme="minorEastAsia" w:hAnsiTheme="minorEastAsia" w:cs="Angsana New" w:hint="eastAsia"/>
                <w:bCs/>
                <w:sz w:val="24"/>
                <w:lang w:bidi="th-TH"/>
              </w:rPr>
              <w:t>客舱服务、服务礼仪等</w:t>
            </w:r>
          </w:p>
        </w:tc>
      </w:tr>
      <w:tr w:rsidR="00C76CFE" w14:paraId="102B3268" w14:textId="77777777" w:rsidTr="004E1CA1">
        <w:trPr>
          <w:trHeight w:val="651"/>
          <w:jc w:val="center"/>
        </w:trPr>
        <w:tc>
          <w:tcPr>
            <w:tcW w:w="756" w:type="dxa"/>
            <w:vAlign w:val="center"/>
          </w:tcPr>
          <w:p w14:paraId="3C460ED5"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7</w:t>
            </w:r>
          </w:p>
        </w:tc>
        <w:tc>
          <w:tcPr>
            <w:tcW w:w="2920" w:type="dxa"/>
            <w:vAlign w:val="center"/>
          </w:tcPr>
          <w:p w14:paraId="66B3D6B8"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安检实训室</w:t>
            </w:r>
          </w:p>
        </w:tc>
        <w:tc>
          <w:tcPr>
            <w:tcW w:w="4214" w:type="dxa"/>
            <w:vAlign w:val="center"/>
          </w:tcPr>
          <w:p w14:paraId="1C414CC7" w14:textId="77777777" w:rsidR="00C76CFE" w:rsidRDefault="00607A5B">
            <w:pPr>
              <w:widowControl/>
              <w:jc w:val="left"/>
              <w:rPr>
                <w:rFonts w:asciiTheme="minorEastAsia" w:eastAsiaTheme="minorEastAsia" w:hAnsiTheme="minorEastAsia" w:cs="Angsana New"/>
                <w:bCs/>
                <w:sz w:val="24"/>
                <w:lang w:bidi="th-TH"/>
              </w:rPr>
            </w:pPr>
            <w:r>
              <w:rPr>
                <w:rFonts w:asciiTheme="minorEastAsia" w:eastAsiaTheme="minorEastAsia" w:hAnsiTheme="minorEastAsia" w:cs="Angsana New" w:hint="eastAsia"/>
                <w:bCs/>
                <w:sz w:val="24"/>
                <w:lang w:bidi="th-TH"/>
              </w:rPr>
              <w:t>安检概论、安检礼仪、开箱包检查等</w:t>
            </w:r>
          </w:p>
        </w:tc>
      </w:tr>
    </w:tbl>
    <w:p w14:paraId="0BAB5548" w14:textId="77777777" w:rsidR="00C76CFE" w:rsidRDefault="00607A5B">
      <w:pPr>
        <w:widowControl/>
        <w:spacing w:line="360" w:lineRule="auto"/>
        <w:ind w:firstLineChars="200" w:firstLine="480"/>
        <w:jc w:val="left"/>
        <w:rPr>
          <w:rFonts w:ascii="宋体" w:hAnsi="宋体" w:cs="宋体"/>
          <w:bCs/>
          <w:sz w:val="24"/>
          <w:lang w:bidi="th-TH"/>
        </w:rPr>
      </w:pPr>
      <w:r>
        <w:rPr>
          <w:rFonts w:ascii="宋体" w:hAnsi="宋体" w:cs="宋体" w:hint="eastAsia"/>
          <w:bCs/>
          <w:sz w:val="24"/>
          <w:lang w:bidi="th-TH"/>
        </w:rPr>
        <w:t>3.教学资源</w:t>
      </w:r>
    </w:p>
    <w:p w14:paraId="46F35976" w14:textId="77777777" w:rsidR="00C76CFE" w:rsidRDefault="00607A5B">
      <w:pPr>
        <w:spacing w:line="360" w:lineRule="auto"/>
        <w:ind w:firstLineChars="196" w:firstLine="470"/>
        <w:rPr>
          <w:rFonts w:ascii="宋体" w:hAnsi="宋体" w:cs="宋体"/>
          <w:bCs/>
          <w:sz w:val="24"/>
        </w:rPr>
      </w:pPr>
      <w:r>
        <w:rPr>
          <w:rFonts w:ascii="宋体" w:hAnsi="宋体" w:cs="宋体" w:hint="eastAsia"/>
          <w:bCs/>
          <w:sz w:val="24"/>
        </w:rPr>
        <w:t>本专业课程基本选用近三年来出版的优秀的高职高</w:t>
      </w:r>
      <w:proofErr w:type="gramStart"/>
      <w:r>
        <w:rPr>
          <w:rFonts w:ascii="宋体" w:hAnsi="宋体" w:cs="宋体" w:hint="eastAsia"/>
          <w:bCs/>
          <w:sz w:val="24"/>
        </w:rPr>
        <w:t>专规划</w:t>
      </w:r>
      <w:proofErr w:type="gramEnd"/>
      <w:r>
        <w:rPr>
          <w:rFonts w:ascii="宋体" w:hAnsi="宋体" w:cs="宋体" w:hint="eastAsia"/>
          <w:bCs/>
          <w:sz w:val="24"/>
        </w:rPr>
        <w:t>教材或民航</w:t>
      </w:r>
      <w:proofErr w:type="gramStart"/>
      <w:r>
        <w:rPr>
          <w:rFonts w:ascii="宋体" w:hAnsi="宋体" w:cs="宋体" w:hint="eastAsia"/>
          <w:bCs/>
          <w:sz w:val="24"/>
        </w:rPr>
        <w:t>运输类校企</w:t>
      </w:r>
      <w:proofErr w:type="gramEnd"/>
      <w:r>
        <w:rPr>
          <w:rFonts w:ascii="宋体" w:hAnsi="宋体" w:cs="宋体" w:hint="eastAsia"/>
          <w:bCs/>
          <w:sz w:val="24"/>
        </w:rPr>
        <w:t>合作共同编制的特色教材，其中多门专业基础课、核心课正在建设在线开放课程教学资源，形成“立体化”的教学支撑体系。</w:t>
      </w:r>
    </w:p>
    <w:p w14:paraId="00BBE773" w14:textId="77777777" w:rsidR="00C76CFE" w:rsidRDefault="00607A5B">
      <w:pPr>
        <w:spacing w:line="360" w:lineRule="auto"/>
        <w:ind w:firstLineChars="196" w:firstLine="470"/>
        <w:rPr>
          <w:rFonts w:ascii="宋体" w:hAnsi="宋体" w:cs="宋体"/>
          <w:bCs/>
          <w:sz w:val="24"/>
        </w:rPr>
      </w:pPr>
      <w:r>
        <w:rPr>
          <w:rFonts w:ascii="宋体" w:hAnsi="宋体" w:cs="宋体" w:hint="eastAsia"/>
          <w:bCs/>
          <w:sz w:val="24"/>
        </w:rPr>
        <w:t>通过与企业合作，按照空中乘务员、民航安检员等职业特点进行科学的人才培养方案修订；根据一线空中乘务员、安检员知识与能力要求进行教学内容的筛选；并积极</w:t>
      </w:r>
      <w:proofErr w:type="gramStart"/>
      <w:r>
        <w:rPr>
          <w:rFonts w:ascii="宋体" w:hAnsi="宋体" w:cs="宋体" w:hint="eastAsia"/>
          <w:bCs/>
          <w:sz w:val="24"/>
        </w:rPr>
        <w:t>对接省</w:t>
      </w:r>
      <w:proofErr w:type="gramEnd"/>
      <w:r>
        <w:rPr>
          <w:rFonts w:ascii="宋体" w:hAnsi="宋体" w:cs="宋体" w:hint="eastAsia"/>
          <w:bCs/>
          <w:sz w:val="24"/>
        </w:rPr>
        <w:t>内外已开设民航安全技术管理专业院校10余所，共同建设和共享教学资源。</w:t>
      </w:r>
    </w:p>
    <w:p w14:paraId="43AAE99D" w14:textId="77777777" w:rsidR="00C76CFE" w:rsidRDefault="00607A5B">
      <w:pPr>
        <w:spacing w:line="360" w:lineRule="auto"/>
        <w:ind w:firstLineChars="196" w:firstLine="470"/>
        <w:rPr>
          <w:rFonts w:ascii="宋体" w:hAnsi="宋体" w:cs="宋体"/>
          <w:bCs/>
          <w:sz w:val="24"/>
        </w:rPr>
      </w:pPr>
      <w:r>
        <w:rPr>
          <w:rFonts w:ascii="宋体" w:hAnsi="宋体" w:cs="宋体" w:hint="eastAsia"/>
          <w:bCs/>
          <w:sz w:val="24"/>
        </w:rPr>
        <w:t>学校提供能够满足学生专业学习、教师专业教学研究和教学实施需要的教材、图书1万多种13万余册，已经积极建设数字资源，通过引入MOOC、学习通、蓝墨云等教学平台，为师生专业学习服务等。</w:t>
      </w:r>
    </w:p>
    <w:p w14:paraId="0ED106C7" w14:textId="77777777" w:rsidR="00C76CFE" w:rsidRDefault="00607A5B">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（三）</w:t>
      </w:r>
      <w:r>
        <w:rPr>
          <w:rFonts w:asciiTheme="minorEastAsia" w:eastAsiaTheme="minorEastAsia" w:hAnsiTheme="minorEastAsia" w:cs="Angsana New" w:hint="eastAsia"/>
          <w:bCs/>
          <w:sz w:val="24"/>
          <w:lang w:bidi="th-TH"/>
        </w:rPr>
        <w:t>人才培养方案实施建议</w:t>
      </w:r>
    </w:p>
    <w:p w14:paraId="03FDBDF7" w14:textId="77777777" w:rsidR="00C76CFE" w:rsidRDefault="00607A5B">
      <w:pPr>
        <w:spacing w:line="360" w:lineRule="auto"/>
        <w:ind w:firstLineChars="196" w:firstLine="470"/>
        <w:rPr>
          <w:rFonts w:ascii="宋体" w:hAnsi="宋体" w:cs="宋体"/>
          <w:bCs/>
          <w:sz w:val="24"/>
        </w:rPr>
      </w:pPr>
      <w:r>
        <w:rPr>
          <w:rFonts w:ascii="宋体" w:hAnsi="宋体" w:cs="宋体" w:hint="eastAsia"/>
          <w:bCs/>
          <w:sz w:val="24"/>
        </w:rPr>
        <w:t>1.探索有效的校企联合培养模式，本专业不断加强校企合作、产教融合，逐步将企业对一线安检人员、空乘人员的知识与能力要求转化成专业课程案例，突出实践教学。</w:t>
      </w:r>
    </w:p>
    <w:p w14:paraId="386D4CA7" w14:textId="77777777" w:rsidR="00C76CFE" w:rsidRDefault="00607A5B">
      <w:pPr>
        <w:spacing w:line="360" w:lineRule="auto"/>
        <w:ind w:firstLineChars="196" w:firstLine="470"/>
        <w:rPr>
          <w:rFonts w:ascii="宋体" w:hAnsi="宋体" w:cs="宋体"/>
          <w:bCs/>
          <w:sz w:val="24"/>
        </w:rPr>
      </w:pPr>
      <w:r>
        <w:rPr>
          <w:rFonts w:ascii="宋体" w:hAnsi="宋体" w:cs="宋体" w:hint="eastAsia"/>
          <w:bCs/>
          <w:sz w:val="24"/>
        </w:rPr>
        <w:t>2.严格按照人才培养方案上的课程进度和标准。</w:t>
      </w:r>
    </w:p>
    <w:p w14:paraId="542264AE" w14:textId="77777777" w:rsidR="00C76CFE" w:rsidRDefault="00607A5B">
      <w:pPr>
        <w:spacing w:line="360" w:lineRule="auto"/>
        <w:ind w:firstLineChars="196" w:firstLine="470"/>
        <w:rPr>
          <w:rFonts w:ascii="宋体" w:hAnsi="宋体" w:cs="宋体"/>
          <w:bCs/>
          <w:sz w:val="24"/>
        </w:rPr>
      </w:pPr>
      <w:r>
        <w:rPr>
          <w:rFonts w:ascii="宋体" w:hAnsi="宋体" w:cs="宋体" w:hint="eastAsia"/>
          <w:bCs/>
          <w:sz w:val="24"/>
        </w:rPr>
        <w:t>3.加强专业课程建设，继续完善课程标准，创新教学方法。在专业课程中普及项目教学、案例教学、情境教学、模块化教学等教学方式，广泛运用启发式、探究式、讨论式、参与式等教学方法，推进翻转课堂、混合式教学、理实一体教学等新型教学模式，推广教师采用“一平三端”智慧教学系统，推动课堂教学改革。</w:t>
      </w:r>
    </w:p>
    <w:p w14:paraId="467D4206" w14:textId="77777777" w:rsidR="00C76CFE" w:rsidRDefault="00607A5B">
      <w:pPr>
        <w:spacing w:line="360" w:lineRule="auto"/>
        <w:ind w:firstLineChars="196" w:firstLine="470"/>
        <w:rPr>
          <w:rFonts w:ascii="宋体" w:hAnsi="宋体" w:cs="宋体"/>
          <w:bCs/>
          <w:sz w:val="24"/>
        </w:rPr>
      </w:pPr>
      <w:r>
        <w:rPr>
          <w:rFonts w:ascii="宋体" w:hAnsi="宋体" w:cs="宋体" w:hint="eastAsia"/>
          <w:bCs/>
          <w:sz w:val="24"/>
        </w:rPr>
        <w:t>4.加强课堂教学管理，实践准警务化要求，规范教学秩序，打造优质课堂。</w:t>
      </w:r>
    </w:p>
    <w:p w14:paraId="4E5ABFB6" w14:textId="77777777" w:rsidR="00C76CFE" w:rsidRDefault="00607A5B">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（四）学生可持续发展建议</w:t>
      </w:r>
    </w:p>
    <w:p w14:paraId="0A7999AA" w14:textId="77777777" w:rsidR="00C76CFE" w:rsidRDefault="00607A5B">
      <w:pPr>
        <w:adjustRightInd w:val="0"/>
        <w:snapToGrid w:val="0"/>
        <w:spacing w:line="360" w:lineRule="auto"/>
        <w:ind w:firstLineChars="200" w:firstLine="480"/>
        <w:rPr>
          <w:rFonts w:ascii="宋体" w:hAnsi="宋体" w:cs="宋体"/>
          <w:sz w:val="24"/>
        </w:rPr>
      </w:pPr>
      <w:r>
        <w:rPr>
          <w:rFonts w:ascii="宋体" w:hAnsi="宋体" w:cs="宋体" w:hint="eastAsia"/>
          <w:sz w:val="24"/>
        </w:rPr>
        <w:t>本专业学生毕业可从事空中乘务、空中安全员、民航安检及客舱服务工作，</w:t>
      </w:r>
      <w:r>
        <w:rPr>
          <w:rFonts w:ascii="宋体" w:hAnsi="宋体" w:cs="宋体" w:hint="eastAsia"/>
          <w:sz w:val="24"/>
        </w:rPr>
        <w:lastRenderedPageBreak/>
        <w:t>也可以在接受飞行训练后尝试飞行员工作，或者在高铁、轻轨、游轮、企业公关等旅游行业就职。</w:t>
      </w:r>
    </w:p>
    <w:p w14:paraId="7608BB7D" w14:textId="77777777" w:rsidR="00C76CFE" w:rsidRDefault="00607A5B">
      <w:pPr>
        <w:adjustRightInd w:val="0"/>
        <w:snapToGrid w:val="0"/>
        <w:spacing w:line="360" w:lineRule="auto"/>
        <w:ind w:firstLineChars="200" w:firstLine="480"/>
        <w:rPr>
          <w:rFonts w:ascii="宋体" w:hAnsi="宋体" w:cs="宋体"/>
          <w:bCs/>
          <w:sz w:val="24"/>
          <w:lang w:bidi="th-TH"/>
        </w:rPr>
      </w:pPr>
      <w:r>
        <w:rPr>
          <w:rFonts w:ascii="宋体" w:hAnsi="宋体" w:cs="宋体" w:hint="eastAsia"/>
          <w:sz w:val="24"/>
        </w:rPr>
        <w:t>学生可以在校自考本科或通过函授、网络学院专升本。</w:t>
      </w:r>
    </w:p>
    <w:p w14:paraId="480D951C" w14:textId="77777777" w:rsidR="00C76CFE" w:rsidRDefault="00607A5B">
      <w:pPr>
        <w:widowControl/>
        <w:spacing w:line="360" w:lineRule="auto"/>
        <w:ind w:firstLineChars="200" w:firstLine="480"/>
        <w:jc w:val="left"/>
        <w:rPr>
          <w:rFonts w:ascii="宋体" w:hAnsi="宋体" w:cs="Angsana New"/>
          <w:bCs/>
          <w:sz w:val="24"/>
          <w:lang w:bidi="th-TH"/>
        </w:rPr>
      </w:pPr>
      <w:r>
        <w:rPr>
          <w:rFonts w:ascii="宋体" w:hAnsi="宋体" w:cs="Angsana New" w:hint="eastAsia"/>
          <w:bCs/>
          <w:sz w:val="24"/>
          <w:lang w:bidi="th-TH"/>
        </w:rPr>
        <w:t>（五）质量保障体系</w:t>
      </w:r>
    </w:p>
    <w:p w14:paraId="4C1E1FD3" w14:textId="77777777" w:rsidR="00C76CFE" w:rsidRDefault="00607A5B">
      <w:pPr>
        <w:spacing w:line="360" w:lineRule="auto"/>
        <w:ind w:firstLine="468"/>
        <w:jc w:val="left"/>
        <w:rPr>
          <w:rFonts w:ascii="宋体" w:hAnsi="宋体" w:cs="宋体"/>
          <w:bCs/>
          <w:sz w:val="24"/>
          <w:lang w:bidi="th-TH"/>
        </w:rPr>
      </w:pPr>
      <w:r>
        <w:rPr>
          <w:rFonts w:ascii="宋体" w:hAnsi="宋体" w:cs="宋体" w:hint="eastAsia"/>
          <w:bCs/>
          <w:sz w:val="24"/>
          <w:lang w:bidi="th-TH"/>
        </w:rPr>
        <w:t>1.</w:t>
      </w:r>
      <w:proofErr w:type="gramStart"/>
      <w:r>
        <w:rPr>
          <w:rFonts w:ascii="宋体" w:hAnsi="宋体" w:cs="宋体" w:hint="eastAsia"/>
          <w:bCs/>
          <w:sz w:val="24"/>
          <w:lang w:bidi="th-TH"/>
        </w:rPr>
        <w:t>学建立</w:t>
      </w:r>
      <w:proofErr w:type="gramEnd"/>
      <w:r>
        <w:rPr>
          <w:rFonts w:ascii="宋体" w:hAnsi="宋体" w:cs="宋体" w:hint="eastAsia"/>
          <w:bCs/>
          <w:sz w:val="24"/>
          <w:lang w:bidi="th-TH"/>
        </w:rPr>
        <w:t>了专业建设和教学质量诊断与改进机制，健全专业教学质量监控管理制度，完善课堂教学、教学评价、实习实训、毕业设计（论文）以及专业调研、人才培养方案更新、资源建设等方面质量标准建设，通过教学实施、过程监控、质量评价和持续改进，达成人才培养规格。</w:t>
      </w:r>
    </w:p>
    <w:p w14:paraId="3AB7B486" w14:textId="77777777" w:rsidR="00C76CFE" w:rsidRDefault="00607A5B">
      <w:pPr>
        <w:spacing w:line="360" w:lineRule="auto"/>
        <w:ind w:firstLine="468"/>
        <w:jc w:val="left"/>
        <w:rPr>
          <w:rFonts w:ascii="宋体" w:hAnsi="宋体" w:cs="宋体"/>
          <w:bCs/>
          <w:sz w:val="24"/>
          <w:lang w:bidi="th-TH"/>
        </w:rPr>
      </w:pPr>
      <w:r>
        <w:rPr>
          <w:rFonts w:ascii="宋体" w:hAnsi="宋体" w:cs="宋体" w:hint="eastAsia"/>
          <w:bCs/>
          <w:sz w:val="24"/>
          <w:lang w:bidi="th-TH"/>
        </w:rPr>
        <w:t>2.系（部）完善教学管理机制，加强日常教学组织运行与管理，定期开展课程建设水平和教学质量诊断与改进，建立健全巡课、听课、评教、</w:t>
      </w:r>
      <w:proofErr w:type="gramStart"/>
      <w:r>
        <w:rPr>
          <w:rFonts w:ascii="宋体" w:hAnsi="宋体" w:cs="宋体" w:hint="eastAsia"/>
          <w:bCs/>
          <w:sz w:val="24"/>
          <w:lang w:bidi="th-TH"/>
        </w:rPr>
        <w:t>评学等</w:t>
      </w:r>
      <w:proofErr w:type="gramEnd"/>
      <w:r>
        <w:rPr>
          <w:rFonts w:ascii="宋体" w:hAnsi="宋体" w:cs="宋体" w:hint="eastAsia"/>
          <w:bCs/>
          <w:sz w:val="24"/>
          <w:lang w:bidi="th-TH"/>
        </w:rPr>
        <w:t>制度，建立与企业联动的实践教学环节督导制度，严明教学纪律，强化教学组织功能，定期开展公开课、示范课等教研活动。</w:t>
      </w:r>
    </w:p>
    <w:p w14:paraId="34954E79" w14:textId="77777777" w:rsidR="00C76CFE" w:rsidRDefault="00607A5B">
      <w:pPr>
        <w:spacing w:line="360" w:lineRule="auto"/>
        <w:ind w:firstLine="468"/>
        <w:jc w:val="left"/>
        <w:rPr>
          <w:rFonts w:ascii="宋体" w:hAnsi="宋体" w:cs="宋体"/>
          <w:bCs/>
          <w:sz w:val="24"/>
          <w:lang w:bidi="th-TH"/>
        </w:rPr>
      </w:pPr>
      <w:r>
        <w:rPr>
          <w:rFonts w:ascii="宋体" w:hAnsi="宋体" w:cs="宋体" w:hint="eastAsia"/>
          <w:bCs/>
          <w:sz w:val="24"/>
          <w:lang w:bidi="th-TH"/>
        </w:rPr>
        <w:t>3.学校还根据省教育厅要求建立了毕业生跟踪反馈机制及社会评价机制，并对生源情况、在校生学业水平、毕业生就业情况等进行分析，定期评价人才培养质量和培养目标达成情况。</w:t>
      </w:r>
    </w:p>
    <w:p w14:paraId="5EF050F8" w14:textId="77777777" w:rsidR="00C76CFE" w:rsidRDefault="00607A5B">
      <w:pPr>
        <w:spacing w:line="360" w:lineRule="auto"/>
        <w:ind w:firstLine="468"/>
        <w:jc w:val="left"/>
        <w:rPr>
          <w:rFonts w:ascii="宋体" w:hAnsi="宋体" w:cs="宋体"/>
          <w:bCs/>
          <w:sz w:val="24"/>
          <w:lang w:bidi="th-TH"/>
        </w:rPr>
      </w:pPr>
      <w:r>
        <w:rPr>
          <w:rFonts w:ascii="宋体" w:hAnsi="宋体" w:cs="宋体" w:hint="eastAsia"/>
          <w:bCs/>
          <w:sz w:val="24"/>
          <w:lang w:bidi="th-TH"/>
        </w:rPr>
        <w:t>4.专业教研组教师常态化地开展教学研讨活动，充分利用评价分析结果有效改进专业教学，持续提高人才培养质量</w:t>
      </w:r>
    </w:p>
    <w:p w14:paraId="445F3234" w14:textId="77777777" w:rsidR="00C76CFE" w:rsidRDefault="00C76CFE">
      <w:pPr>
        <w:rPr>
          <w:rFonts w:ascii="仿宋_GB2312" w:eastAsia="仿宋_GB2312"/>
          <w:sz w:val="24"/>
        </w:rPr>
      </w:pPr>
    </w:p>
    <w:sectPr w:rsidR="00C76CF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5C33" w14:textId="77777777" w:rsidR="00EB2B64" w:rsidRDefault="00EB2B64">
      <w:r>
        <w:separator/>
      </w:r>
    </w:p>
  </w:endnote>
  <w:endnote w:type="continuationSeparator" w:id="0">
    <w:p w14:paraId="18A68EB9" w14:textId="77777777" w:rsidR="00EB2B64" w:rsidRDefault="00EB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仿宋_GB2312">
    <w:altName w:val="仿宋"/>
    <w:charset w:val="86"/>
    <w:family w:val="modern"/>
    <w:pitch w:val="default"/>
    <w:sig w:usb0="00000000" w:usb1="00000000" w:usb2="00000010" w:usb3="00000000" w:csb0="000401FF"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957143"/>
    </w:sdtPr>
    <w:sdtEndPr/>
    <w:sdtContent>
      <w:p w14:paraId="4A08C7BF" w14:textId="77777777" w:rsidR="00C76CFE" w:rsidRDefault="00607A5B">
        <w:pPr>
          <w:pStyle w:val="a6"/>
          <w:jc w:val="center"/>
        </w:pPr>
        <w:r>
          <w:fldChar w:fldCharType="begin"/>
        </w:r>
        <w:r>
          <w:instrText>PAGE   \* MERGEFORMAT</w:instrText>
        </w:r>
        <w:r>
          <w:fldChar w:fldCharType="separate"/>
        </w:r>
        <w:r>
          <w:rPr>
            <w:lang w:val="zh-CN"/>
          </w:rPr>
          <w:t>28</w:t>
        </w:r>
        <w:r>
          <w:fldChar w:fldCharType="end"/>
        </w:r>
      </w:p>
    </w:sdtContent>
  </w:sdt>
  <w:p w14:paraId="4DE3CD84" w14:textId="77777777" w:rsidR="00C76CFE" w:rsidRDefault="00C76CF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3E4E" w14:textId="77777777" w:rsidR="00EB2B64" w:rsidRDefault="00EB2B64">
      <w:r>
        <w:separator/>
      </w:r>
    </w:p>
  </w:footnote>
  <w:footnote w:type="continuationSeparator" w:id="0">
    <w:p w14:paraId="4551B0E3" w14:textId="77777777" w:rsidR="00EB2B64" w:rsidRDefault="00EB2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33704"/>
    <w:multiLevelType w:val="singleLevel"/>
    <w:tmpl w:val="84C33704"/>
    <w:lvl w:ilvl="0">
      <w:start w:val="1"/>
      <w:numFmt w:val="decimal"/>
      <w:suff w:val="nothing"/>
      <w:lvlText w:val="（%1）"/>
      <w:lvlJc w:val="left"/>
    </w:lvl>
  </w:abstractNum>
  <w:abstractNum w:abstractNumId="1" w15:restartNumberingAfterBreak="0">
    <w:nsid w:val="E2B26C25"/>
    <w:multiLevelType w:val="singleLevel"/>
    <w:tmpl w:val="E2B26C25"/>
    <w:lvl w:ilvl="0">
      <w:start w:val="1"/>
      <w:numFmt w:val="decimal"/>
      <w:lvlText w:val="%1."/>
      <w:lvlJc w:val="left"/>
      <w:pPr>
        <w:tabs>
          <w:tab w:val="left" w:pos="312"/>
        </w:tabs>
      </w:pPr>
    </w:lvl>
  </w:abstractNum>
  <w:abstractNum w:abstractNumId="2" w15:restartNumberingAfterBreak="0">
    <w:nsid w:val="EC7A8D32"/>
    <w:multiLevelType w:val="singleLevel"/>
    <w:tmpl w:val="EC7A8D32"/>
    <w:lvl w:ilvl="0">
      <w:start w:val="1"/>
      <w:numFmt w:val="decimal"/>
      <w:suff w:val="space"/>
      <w:lvlText w:val="%1."/>
      <w:lvlJc w:val="left"/>
    </w:lvl>
  </w:abstractNum>
  <w:abstractNum w:abstractNumId="3" w15:restartNumberingAfterBreak="0">
    <w:nsid w:val="098D8B92"/>
    <w:multiLevelType w:val="singleLevel"/>
    <w:tmpl w:val="098D8B92"/>
    <w:lvl w:ilvl="0">
      <w:start w:val="1"/>
      <w:numFmt w:val="decimal"/>
      <w:lvlText w:val="%1."/>
      <w:lvlJc w:val="left"/>
      <w:pPr>
        <w:tabs>
          <w:tab w:val="left" w:pos="312"/>
        </w:tabs>
      </w:pPr>
    </w:lvl>
  </w:abstractNum>
  <w:abstractNum w:abstractNumId="4" w15:restartNumberingAfterBreak="0">
    <w:nsid w:val="0F0F9D28"/>
    <w:multiLevelType w:val="singleLevel"/>
    <w:tmpl w:val="0F0F9D28"/>
    <w:lvl w:ilvl="0">
      <w:start w:val="1"/>
      <w:numFmt w:val="decimal"/>
      <w:suff w:val="space"/>
      <w:lvlText w:val="%1."/>
      <w:lvlJc w:val="left"/>
    </w:lvl>
  </w:abstractNum>
  <w:abstractNum w:abstractNumId="5" w15:restartNumberingAfterBreak="0">
    <w:nsid w:val="3D5D6EF4"/>
    <w:multiLevelType w:val="singleLevel"/>
    <w:tmpl w:val="3D5D6EF4"/>
    <w:lvl w:ilvl="0">
      <w:start w:val="3"/>
      <w:numFmt w:val="chineseCounting"/>
      <w:suff w:val="nothing"/>
      <w:lvlText w:val="%1、"/>
      <w:lvlJc w:val="left"/>
      <w:rPr>
        <w:rFonts w:hint="eastAsia"/>
      </w:rPr>
    </w:lvl>
  </w:abstractNum>
  <w:abstractNum w:abstractNumId="6" w15:restartNumberingAfterBreak="0">
    <w:nsid w:val="42FDC6BB"/>
    <w:multiLevelType w:val="singleLevel"/>
    <w:tmpl w:val="42FDC6BB"/>
    <w:lvl w:ilvl="0">
      <w:start w:val="1"/>
      <w:numFmt w:val="decimal"/>
      <w:lvlText w:val="%1."/>
      <w:lvlJc w:val="left"/>
      <w:pPr>
        <w:tabs>
          <w:tab w:val="left" w:pos="312"/>
        </w:tabs>
      </w:pPr>
    </w:lvl>
  </w:abstractNum>
  <w:abstractNum w:abstractNumId="7" w15:restartNumberingAfterBreak="0">
    <w:nsid w:val="62A31B03"/>
    <w:multiLevelType w:val="singleLevel"/>
    <w:tmpl w:val="62A31B03"/>
    <w:lvl w:ilvl="0">
      <w:start w:val="3"/>
      <w:numFmt w:val="chineseCounting"/>
      <w:suff w:val="nothing"/>
      <w:lvlText w:val="（%1）"/>
      <w:lvlJc w:val="left"/>
      <w:pPr>
        <w:ind w:left="480"/>
      </w:pPr>
      <w:rPr>
        <w:rFonts w:hint="eastAsia"/>
      </w:rPr>
    </w:lvl>
  </w:abstractNum>
  <w:abstractNum w:abstractNumId="8" w15:restartNumberingAfterBreak="0">
    <w:nsid w:val="7A6126F0"/>
    <w:multiLevelType w:val="singleLevel"/>
    <w:tmpl w:val="7A6126F0"/>
    <w:lvl w:ilvl="0">
      <w:start w:val="1"/>
      <w:numFmt w:val="decimal"/>
      <w:suff w:val="nothing"/>
      <w:lvlText w:val="（%1）"/>
      <w:lvlJc w:val="left"/>
    </w:lvl>
  </w:abstractNum>
  <w:num w:numId="1">
    <w:abstractNumId w:val="5"/>
  </w:num>
  <w:num w:numId="2">
    <w:abstractNumId w:val="4"/>
    <w:lvlOverride w:ilvl="0">
      <w:startOverride w:val="1"/>
    </w:lvlOverride>
  </w:num>
  <w:num w:numId="3">
    <w:abstractNumId w:val="2"/>
  </w:num>
  <w:num w:numId="4">
    <w:abstractNumId w:val="7"/>
  </w:num>
  <w:num w:numId="5">
    <w:abstractNumId w:val="3"/>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83182E"/>
    <w:rsid w:val="000168F0"/>
    <w:rsid w:val="00016AA5"/>
    <w:rsid w:val="00026A9B"/>
    <w:rsid w:val="000329A8"/>
    <w:rsid w:val="00035A43"/>
    <w:rsid w:val="000514BA"/>
    <w:rsid w:val="0005497C"/>
    <w:rsid w:val="000808DA"/>
    <w:rsid w:val="00085665"/>
    <w:rsid w:val="000D5745"/>
    <w:rsid w:val="000F6A2E"/>
    <w:rsid w:val="0011042F"/>
    <w:rsid w:val="001322C6"/>
    <w:rsid w:val="00145BFB"/>
    <w:rsid w:val="00160133"/>
    <w:rsid w:val="00171151"/>
    <w:rsid w:val="00187930"/>
    <w:rsid w:val="001A2294"/>
    <w:rsid w:val="001B6A55"/>
    <w:rsid w:val="001D200D"/>
    <w:rsid w:val="001E3E7C"/>
    <w:rsid w:val="001E54D3"/>
    <w:rsid w:val="00201088"/>
    <w:rsid w:val="0020520E"/>
    <w:rsid w:val="002431DD"/>
    <w:rsid w:val="00267891"/>
    <w:rsid w:val="002722E7"/>
    <w:rsid w:val="00277C4C"/>
    <w:rsid w:val="00282799"/>
    <w:rsid w:val="00283028"/>
    <w:rsid w:val="002A08AB"/>
    <w:rsid w:val="002A30AE"/>
    <w:rsid w:val="002E1D45"/>
    <w:rsid w:val="002E6913"/>
    <w:rsid w:val="002F5E8F"/>
    <w:rsid w:val="00301360"/>
    <w:rsid w:val="00326B00"/>
    <w:rsid w:val="00327014"/>
    <w:rsid w:val="00334950"/>
    <w:rsid w:val="00334F10"/>
    <w:rsid w:val="00334FFD"/>
    <w:rsid w:val="00337DF5"/>
    <w:rsid w:val="00346D80"/>
    <w:rsid w:val="003474AC"/>
    <w:rsid w:val="00352742"/>
    <w:rsid w:val="00364AB5"/>
    <w:rsid w:val="00384C36"/>
    <w:rsid w:val="00391C2A"/>
    <w:rsid w:val="0039553B"/>
    <w:rsid w:val="003A6F47"/>
    <w:rsid w:val="003C31B6"/>
    <w:rsid w:val="003D635E"/>
    <w:rsid w:val="003E63F1"/>
    <w:rsid w:val="003F3BC8"/>
    <w:rsid w:val="004211D9"/>
    <w:rsid w:val="00465092"/>
    <w:rsid w:val="004755A7"/>
    <w:rsid w:val="00482C6D"/>
    <w:rsid w:val="00482FCB"/>
    <w:rsid w:val="004A2F6C"/>
    <w:rsid w:val="004C0609"/>
    <w:rsid w:val="004C6F57"/>
    <w:rsid w:val="004D16CB"/>
    <w:rsid w:val="004E0D3E"/>
    <w:rsid w:val="004E12BC"/>
    <w:rsid w:val="004E1CA1"/>
    <w:rsid w:val="004E5B79"/>
    <w:rsid w:val="004F20C1"/>
    <w:rsid w:val="00501236"/>
    <w:rsid w:val="00541210"/>
    <w:rsid w:val="00545065"/>
    <w:rsid w:val="00555F18"/>
    <w:rsid w:val="005613E2"/>
    <w:rsid w:val="005802B6"/>
    <w:rsid w:val="00591C0A"/>
    <w:rsid w:val="0059512B"/>
    <w:rsid w:val="005A0A32"/>
    <w:rsid w:val="005A3106"/>
    <w:rsid w:val="005A34E0"/>
    <w:rsid w:val="005B4CE9"/>
    <w:rsid w:val="005B7A26"/>
    <w:rsid w:val="005D161E"/>
    <w:rsid w:val="005D4A6C"/>
    <w:rsid w:val="005D698B"/>
    <w:rsid w:val="005E0EC7"/>
    <w:rsid w:val="005F48D7"/>
    <w:rsid w:val="00607A38"/>
    <w:rsid w:val="00607A5B"/>
    <w:rsid w:val="006178BA"/>
    <w:rsid w:val="006449F2"/>
    <w:rsid w:val="00664101"/>
    <w:rsid w:val="006B3686"/>
    <w:rsid w:val="006D16FB"/>
    <w:rsid w:val="006D2738"/>
    <w:rsid w:val="006D32B1"/>
    <w:rsid w:val="006E49C9"/>
    <w:rsid w:val="00717B49"/>
    <w:rsid w:val="0072723F"/>
    <w:rsid w:val="00732171"/>
    <w:rsid w:val="00732E61"/>
    <w:rsid w:val="007467AA"/>
    <w:rsid w:val="007564DF"/>
    <w:rsid w:val="00771D33"/>
    <w:rsid w:val="00777341"/>
    <w:rsid w:val="00781C7A"/>
    <w:rsid w:val="007A2884"/>
    <w:rsid w:val="007B491F"/>
    <w:rsid w:val="007D13D5"/>
    <w:rsid w:val="007D18DA"/>
    <w:rsid w:val="007D4AE9"/>
    <w:rsid w:val="007D51D8"/>
    <w:rsid w:val="007E0225"/>
    <w:rsid w:val="007F02B1"/>
    <w:rsid w:val="007F377F"/>
    <w:rsid w:val="00825E0C"/>
    <w:rsid w:val="00834497"/>
    <w:rsid w:val="00871C49"/>
    <w:rsid w:val="008911DD"/>
    <w:rsid w:val="008A0AAC"/>
    <w:rsid w:val="008B546A"/>
    <w:rsid w:val="008C5ED4"/>
    <w:rsid w:val="0090064E"/>
    <w:rsid w:val="009302B0"/>
    <w:rsid w:val="00940387"/>
    <w:rsid w:val="00957E68"/>
    <w:rsid w:val="009668A7"/>
    <w:rsid w:val="00976FF3"/>
    <w:rsid w:val="009C6310"/>
    <w:rsid w:val="009E0A24"/>
    <w:rsid w:val="009F3461"/>
    <w:rsid w:val="009F3768"/>
    <w:rsid w:val="00A11EDF"/>
    <w:rsid w:val="00A204AB"/>
    <w:rsid w:val="00A4073D"/>
    <w:rsid w:val="00A52CCC"/>
    <w:rsid w:val="00A84818"/>
    <w:rsid w:val="00A933BE"/>
    <w:rsid w:val="00AB5F0B"/>
    <w:rsid w:val="00AC0075"/>
    <w:rsid w:val="00AC5BB8"/>
    <w:rsid w:val="00AD7281"/>
    <w:rsid w:val="00B11A73"/>
    <w:rsid w:val="00B14360"/>
    <w:rsid w:val="00B52148"/>
    <w:rsid w:val="00B91B78"/>
    <w:rsid w:val="00BA7439"/>
    <w:rsid w:val="00BA7D83"/>
    <w:rsid w:val="00BD1691"/>
    <w:rsid w:val="00C04FA2"/>
    <w:rsid w:val="00C14150"/>
    <w:rsid w:val="00C40620"/>
    <w:rsid w:val="00C46E64"/>
    <w:rsid w:val="00C65741"/>
    <w:rsid w:val="00C73BBD"/>
    <w:rsid w:val="00C76CFE"/>
    <w:rsid w:val="00C83188"/>
    <w:rsid w:val="00CC53A2"/>
    <w:rsid w:val="00D17E7B"/>
    <w:rsid w:val="00D22F7F"/>
    <w:rsid w:val="00D238F2"/>
    <w:rsid w:val="00D35F17"/>
    <w:rsid w:val="00D44B03"/>
    <w:rsid w:val="00D64A8D"/>
    <w:rsid w:val="00D70838"/>
    <w:rsid w:val="00D875B6"/>
    <w:rsid w:val="00D92FF9"/>
    <w:rsid w:val="00D9493A"/>
    <w:rsid w:val="00D95788"/>
    <w:rsid w:val="00DA1701"/>
    <w:rsid w:val="00DA3829"/>
    <w:rsid w:val="00DA4CFE"/>
    <w:rsid w:val="00DB308D"/>
    <w:rsid w:val="00DB7AE3"/>
    <w:rsid w:val="00DF5E2E"/>
    <w:rsid w:val="00E05649"/>
    <w:rsid w:val="00E13A91"/>
    <w:rsid w:val="00E20343"/>
    <w:rsid w:val="00E23B93"/>
    <w:rsid w:val="00E379BB"/>
    <w:rsid w:val="00E40393"/>
    <w:rsid w:val="00E4572E"/>
    <w:rsid w:val="00E52639"/>
    <w:rsid w:val="00E66D0D"/>
    <w:rsid w:val="00E74D56"/>
    <w:rsid w:val="00E77E15"/>
    <w:rsid w:val="00E9567E"/>
    <w:rsid w:val="00EB2B64"/>
    <w:rsid w:val="00EF0B58"/>
    <w:rsid w:val="00F15126"/>
    <w:rsid w:val="00F17633"/>
    <w:rsid w:val="00F369C1"/>
    <w:rsid w:val="00F477ED"/>
    <w:rsid w:val="00F50858"/>
    <w:rsid w:val="00F80EE5"/>
    <w:rsid w:val="00F8455A"/>
    <w:rsid w:val="00F87DB0"/>
    <w:rsid w:val="00F9308B"/>
    <w:rsid w:val="00F97082"/>
    <w:rsid w:val="00FA24A9"/>
    <w:rsid w:val="00FC2594"/>
    <w:rsid w:val="00FD5AD8"/>
    <w:rsid w:val="0100199D"/>
    <w:rsid w:val="01007E1B"/>
    <w:rsid w:val="01257822"/>
    <w:rsid w:val="01270A2F"/>
    <w:rsid w:val="01336675"/>
    <w:rsid w:val="01593F99"/>
    <w:rsid w:val="01697374"/>
    <w:rsid w:val="016D60B6"/>
    <w:rsid w:val="01734BC4"/>
    <w:rsid w:val="017B2783"/>
    <w:rsid w:val="01915C3C"/>
    <w:rsid w:val="01930ADB"/>
    <w:rsid w:val="019954DE"/>
    <w:rsid w:val="01E914F0"/>
    <w:rsid w:val="01FE5B08"/>
    <w:rsid w:val="020B3F39"/>
    <w:rsid w:val="02140025"/>
    <w:rsid w:val="023069E4"/>
    <w:rsid w:val="0239366A"/>
    <w:rsid w:val="025B64DA"/>
    <w:rsid w:val="027E0B3D"/>
    <w:rsid w:val="029C0B6C"/>
    <w:rsid w:val="02A044F2"/>
    <w:rsid w:val="02A96746"/>
    <w:rsid w:val="02B02CEB"/>
    <w:rsid w:val="02C4147F"/>
    <w:rsid w:val="02C82C0C"/>
    <w:rsid w:val="02D97BFB"/>
    <w:rsid w:val="02F71AF2"/>
    <w:rsid w:val="02FF4B32"/>
    <w:rsid w:val="03115454"/>
    <w:rsid w:val="033C1328"/>
    <w:rsid w:val="03534C5E"/>
    <w:rsid w:val="035D6E3F"/>
    <w:rsid w:val="039C799B"/>
    <w:rsid w:val="03A00E44"/>
    <w:rsid w:val="03BF71E1"/>
    <w:rsid w:val="03C076CC"/>
    <w:rsid w:val="03C365E4"/>
    <w:rsid w:val="03C55FF8"/>
    <w:rsid w:val="03CF0EC9"/>
    <w:rsid w:val="03DB56D1"/>
    <w:rsid w:val="03E55ADE"/>
    <w:rsid w:val="03ED6B1C"/>
    <w:rsid w:val="04153061"/>
    <w:rsid w:val="041806A7"/>
    <w:rsid w:val="041B1D72"/>
    <w:rsid w:val="045B0E42"/>
    <w:rsid w:val="047016FA"/>
    <w:rsid w:val="0480615C"/>
    <w:rsid w:val="048578C1"/>
    <w:rsid w:val="048F0820"/>
    <w:rsid w:val="049C4B0D"/>
    <w:rsid w:val="04B13FE6"/>
    <w:rsid w:val="04BC757A"/>
    <w:rsid w:val="04D16069"/>
    <w:rsid w:val="04D34529"/>
    <w:rsid w:val="04D65DD4"/>
    <w:rsid w:val="04EA2CD9"/>
    <w:rsid w:val="04EC5688"/>
    <w:rsid w:val="04F4617A"/>
    <w:rsid w:val="05034838"/>
    <w:rsid w:val="055C0E3D"/>
    <w:rsid w:val="056300AF"/>
    <w:rsid w:val="05696BF0"/>
    <w:rsid w:val="058F1369"/>
    <w:rsid w:val="05A62F53"/>
    <w:rsid w:val="05C108C5"/>
    <w:rsid w:val="05FE3F2F"/>
    <w:rsid w:val="060076F2"/>
    <w:rsid w:val="061817E8"/>
    <w:rsid w:val="061D5B26"/>
    <w:rsid w:val="063B47AD"/>
    <w:rsid w:val="067618E2"/>
    <w:rsid w:val="068F45DE"/>
    <w:rsid w:val="06954AF6"/>
    <w:rsid w:val="06957471"/>
    <w:rsid w:val="069E225E"/>
    <w:rsid w:val="06DB14B1"/>
    <w:rsid w:val="06F45A64"/>
    <w:rsid w:val="06FD0BBE"/>
    <w:rsid w:val="07005B5E"/>
    <w:rsid w:val="071D121E"/>
    <w:rsid w:val="07216533"/>
    <w:rsid w:val="072F622D"/>
    <w:rsid w:val="07395313"/>
    <w:rsid w:val="07460EA4"/>
    <w:rsid w:val="074765B2"/>
    <w:rsid w:val="0749550E"/>
    <w:rsid w:val="075D1A03"/>
    <w:rsid w:val="076471E5"/>
    <w:rsid w:val="076D00EE"/>
    <w:rsid w:val="0799538C"/>
    <w:rsid w:val="079B6FBB"/>
    <w:rsid w:val="07A13E30"/>
    <w:rsid w:val="07E429CA"/>
    <w:rsid w:val="07FB46FC"/>
    <w:rsid w:val="08040E7E"/>
    <w:rsid w:val="083E0959"/>
    <w:rsid w:val="08506E33"/>
    <w:rsid w:val="08566163"/>
    <w:rsid w:val="085A680C"/>
    <w:rsid w:val="085C5D03"/>
    <w:rsid w:val="08601D32"/>
    <w:rsid w:val="08727F13"/>
    <w:rsid w:val="0873337A"/>
    <w:rsid w:val="087D5610"/>
    <w:rsid w:val="08BF5DD7"/>
    <w:rsid w:val="08C91D8C"/>
    <w:rsid w:val="08CE4E28"/>
    <w:rsid w:val="09207884"/>
    <w:rsid w:val="093070BC"/>
    <w:rsid w:val="09533622"/>
    <w:rsid w:val="095A59C7"/>
    <w:rsid w:val="097D469C"/>
    <w:rsid w:val="098022DE"/>
    <w:rsid w:val="098656CC"/>
    <w:rsid w:val="0990756A"/>
    <w:rsid w:val="09996A78"/>
    <w:rsid w:val="09B37408"/>
    <w:rsid w:val="09D416B0"/>
    <w:rsid w:val="09D86425"/>
    <w:rsid w:val="09FD5670"/>
    <w:rsid w:val="0A093C6B"/>
    <w:rsid w:val="0A642376"/>
    <w:rsid w:val="0A95331C"/>
    <w:rsid w:val="0AA550B3"/>
    <w:rsid w:val="0AAC6FAF"/>
    <w:rsid w:val="0ABD65E9"/>
    <w:rsid w:val="0AEE0837"/>
    <w:rsid w:val="0B0D4341"/>
    <w:rsid w:val="0B1C2A6D"/>
    <w:rsid w:val="0B476FAA"/>
    <w:rsid w:val="0B60236D"/>
    <w:rsid w:val="0B6B157B"/>
    <w:rsid w:val="0B760C5E"/>
    <w:rsid w:val="0BA93AE2"/>
    <w:rsid w:val="0BAA7D85"/>
    <w:rsid w:val="0BB22AD3"/>
    <w:rsid w:val="0BCD7A4A"/>
    <w:rsid w:val="0BD67E6E"/>
    <w:rsid w:val="0BDB2FEF"/>
    <w:rsid w:val="0BEA5F2C"/>
    <w:rsid w:val="0C0D624E"/>
    <w:rsid w:val="0C1B02BF"/>
    <w:rsid w:val="0C2C4AAD"/>
    <w:rsid w:val="0C4B34CE"/>
    <w:rsid w:val="0C5E4BCE"/>
    <w:rsid w:val="0C7A5433"/>
    <w:rsid w:val="0CAB57AA"/>
    <w:rsid w:val="0CBF2713"/>
    <w:rsid w:val="0CC06ACE"/>
    <w:rsid w:val="0CE70878"/>
    <w:rsid w:val="0CFA7D67"/>
    <w:rsid w:val="0D1E7458"/>
    <w:rsid w:val="0D245E22"/>
    <w:rsid w:val="0D657C45"/>
    <w:rsid w:val="0D74326A"/>
    <w:rsid w:val="0D7B1254"/>
    <w:rsid w:val="0D7C07E5"/>
    <w:rsid w:val="0D7D2209"/>
    <w:rsid w:val="0D9C56B1"/>
    <w:rsid w:val="0DE06C4E"/>
    <w:rsid w:val="0DF02A34"/>
    <w:rsid w:val="0DFC64C2"/>
    <w:rsid w:val="0E1B4D0A"/>
    <w:rsid w:val="0E1C267D"/>
    <w:rsid w:val="0E1E0B27"/>
    <w:rsid w:val="0E6242DC"/>
    <w:rsid w:val="0EA11495"/>
    <w:rsid w:val="0EA2280F"/>
    <w:rsid w:val="0EB86E38"/>
    <w:rsid w:val="0EF26E1A"/>
    <w:rsid w:val="0F116008"/>
    <w:rsid w:val="0F164A10"/>
    <w:rsid w:val="0F222ADE"/>
    <w:rsid w:val="0F3B7023"/>
    <w:rsid w:val="0F491835"/>
    <w:rsid w:val="0F530F97"/>
    <w:rsid w:val="0F5C26D6"/>
    <w:rsid w:val="0F5F6801"/>
    <w:rsid w:val="0F5F697A"/>
    <w:rsid w:val="0F722DE9"/>
    <w:rsid w:val="0FBF2758"/>
    <w:rsid w:val="0FC63A34"/>
    <w:rsid w:val="0FE014E8"/>
    <w:rsid w:val="0FF3107A"/>
    <w:rsid w:val="10086D51"/>
    <w:rsid w:val="103129A9"/>
    <w:rsid w:val="10331F68"/>
    <w:rsid w:val="103A381C"/>
    <w:rsid w:val="104257FF"/>
    <w:rsid w:val="106443F4"/>
    <w:rsid w:val="108227C5"/>
    <w:rsid w:val="10871C36"/>
    <w:rsid w:val="108C5A8D"/>
    <w:rsid w:val="10B84A0D"/>
    <w:rsid w:val="10BB4E9E"/>
    <w:rsid w:val="10C02864"/>
    <w:rsid w:val="10C36E76"/>
    <w:rsid w:val="10D22599"/>
    <w:rsid w:val="10FB5290"/>
    <w:rsid w:val="11070EFB"/>
    <w:rsid w:val="111B3D6A"/>
    <w:rsid w:val="113B7609"/>
    <w:rsid w:val="11435E1B"/>
    <w:rsid w:val="11527BF2"/>
    <w:rsid w:val="116404A0"/>
    <w:rsid w:val="116A0559"/>
    <w:rsid w:val="11DF1AE9"/>
    <w:rsid w:val="11F639FC"/>
    <w:rsid w:val="1203689F"/>
    <w:rsid w:val="12510F1B"/>
    <w:rsid w:val="1261657D"/>
    <w:rsid w:val="12725B03"/>
    <w:rsid w:val="127B1478"/>
    <w:rsid w:val="127C6DC5"/>
    <w:rsid w:val="128737E2"/>
    <w:rsid w:val="12AC48EA"/>
    <w:rsid w:val="12C03975"/>
    <w:rsid w:val="12C1609B"/>
    <w:rsid w:val="12C45374"/>
    <w:rsid w:val="12D350E6"/>
    <w:rsid w:val="12E97596"/>
    <w:rsid w:val="13161DC4"/>
    <w:rsid w:val="13371385"/>
    <w:rsid w:val="137209A0"/>
    <w:rsid w:val="137F159F"/>
    <w:rsid w:val="138B3BB6"/>
    <w:rsid w:val="13A659EE"/>
    <w:rsid w:val="13CB6C73"/>
    <w:rsid w:val="13D75D16"/>
    <w:rsid w:val="13E45367"/>
    <w:rsid w:val="144A2D31"/>
    <w:rsid w:val="14684DAD"/>
    <w:rsid w:val="14946E95"/>
    <w:rsid w:val="14A93FD6"/>
    <w:rsid w:val="14BA0A44"/>
    <w:rsid w:val="14BD7BB6"/>
    <w:rsid w:val="14C30D49"/>
    <w:rsid w:val="14C43D72"/>
    <w:rsid w:val="14CE0B13"/>
    <w:rsid w:val="14D2476E"/>
    <w:rsid w:val="14E857FE"/>
    <w:rsid w:val="15011AF9"/>
    <w:rsid w:val="15091743"/>
    <w:rsid w:val="15204644"/>
    <w:rsid w:val="153A6F3F"/>
    <w:rsid w:val="15833804"/>
    <w:rsid w:val="1588388D"/>
    <w:rsid w:val="158B22D0"/>
    <w:rsid w:val="158D24E1"/>
    <w:rsid w:val="15A81032"/>
    <w:rsid w:val="15BB63D4"/>
    <w:rsid w:val="15C839D7"/>
    <w:rsid w:val="15E603A4"/>
    <w:rsid w:val="15E84C55"/>
    <w:rsid w:val="15F03A13"/>
    <w:rsid w:val="15F60A15"/>
    <w:rsid w:val="16032BD9"/>
    <w:rsid w:val="16301984"/>
    <w:rsid w:val="164C49DA"/>
    <w:rsid w:val="165011EC"/>
    <w:rsid w:val="165A02EB"/>
    <w:rsid w:val="165C3D75"/>
    <w:rsid w:val="16A66B1E"/>
    <w:rsid w:val="16B64231"/>
    <w:rsid w:val="16E716E7"/>
    <w:rsid w:val="16F221D8"/>
    <w:rsid w:val="171C5EF1"/>
    <w:rsid w:val="1725587F"/>
    <w:rsid w:val="172D6DAC"/>
    <w:rsid w:val="174A16E0"/>
    <w:rsid w:val="17661AD4"/>
    <w:rsid w:val="17944460"/>
    <w:rsid w:val="17B41869"/>
    <w:rsid w:val="181F3321"/>
    <w:rsid w:val="182B3F7C"/>
    <w:rsid w:val="183B728F"/>
    <w:rsid w:val="183C08BA"/>
    <w:rsid w:val="185655CB"/>
    <w:rsid w:val="185A0EE1"/>
    <w:rsid w:val="186308E5"/>
    <w:rsid w:val="18710999"/>
    <w:rsid w:val="187B0280"/>
    <w:rsid w:val="187D3111"/>
    <w:rsid w:val="18A34425"/>
    <w:rsid w:val="18BB3BEF"/>
    <w:rsid w:val="18DE1FA6"/>
    <w:rsid w:val="18F04B51"/>
    <w:rsid w:val="18FB75EB"/>
    <w:rsid w:val="18FE2A35"/>
    <w:rsid w:val="193964C4"/>
    <w:rsid w:val="198B3E3D"/>
    <w:rsid w:val="19CC351E"/>
    <w:rsid w:val="19E140AA"/>
    <w:rsid w:val="19E752EF"/>
    <w:rsid w:val="19F82CDC"/>
    <w:rsid w:val="19F96C74"/>
    <w:rsid w:val="1A2C64ED"/>
    <w:rsid w:val="1A3D0657"/>
    <w:rsid w:val="1A4018C5"/>
    <w:rsid w:val="1A624B46"/>
    <w:rsid w:val="1AA86A3D"/>
    <w:rsid w:val="1AB61D2C"/>
    <w:rsid w:val="1AC039C5"/>
    <w:rsid w:val="1AE54510"/>
    <w:rsid w:val="1AEA052A"/>
    <w:rsid w:val="1B05314E"/>
    <w:rsid w:val="1B242491"/>
    <w:rsid w:val="1B2D7B04"/>
    <w:rsid w:val="1B3161EC"/>
    <w:rsid w:val="1B3B01B6"/>
    <w:rsid w:val="1B461929"/>
    <w:rsid w:val="1B5B478D"/>
    <w:rsid w:val="1B920404"/>
    <w:rsid w:val="1BD83909"/>
    <w:rsid w:val="1BDF0071"/>
    <w:rsid w:val="1C4542DE"/>
    <w:rsid w:val="1C4970CB"/>
    <w:rsid w:val="1C4C33F7"/>
    <w:rsid w:val="1C6642B1"/>
    <w:rsid w:val="1C704889"/>
    <w:rsid w:val="1C9316B7"/>
    <w:rsid w:val="1CA368CA"/>
    <w:rsid w:val="1CEC5047"/>
    <w:rsid w:val="1D065CCA"/>
    <w:rsid w:val="1D177952"/>
    <w:rsid w:val="1D202ED9"/>
    <w:rsid w:val="1D25461D"/>
    <w:rsid w:val="1D7F74DF"/>
    <w:rsid w:val="1D865FA6"/>
    <w:rsid w:val="1DAD0A53"/>
    <w:rsid w:val="1DAF7EBE"/>
    <w:rsid w:val="1DD27C8B"/>
    <w:rsid w:val="1E155A30"/>
    <w:rsid w:val="1E5F2EB9"/>
    <w:rsid w:val="1E6D7712"/>
    <w:rsid w:val="1E9617D1"/>
    <w:rsid w:val="1EAD553D"/>
    <w:rsid w:val="1ED56C8E"/>
    <w:rsid w:val="1EF13C3D"/>
    <w:rsid w:val="1F0B2BC0"/>
    <w:rsid w:val="1F2A3004"/>
    <w:rsid w:val="1F465D51"/>
    <w:rsid w:val="1F514C48"/>
    <w:rsid w:val="1F74321F"/>
    <w:rsid w:val="1F76221F"/>
    <w:rsid w:val="1F970065"/>
    <w:rsid w:val="1FA15B7F"/>
    <w:rsid w:val="1FBE60B0"/>
    <w:rsid w:val="1FD136A9"/>
    <w:rsid w:val="1FD21319"/>
    <w:rsid w:val="1FDB72CC"/>
    <w:rsid w:val="201751D8"/>
    <w:rsid w:val="201D3F30"/>
    <w:rsid w:val="20327B4E"/>
    <w:rsid w:val="2084030A"/>
    <w:rsid w:val="20966085"/>
    <w:rsid w:val="20AC6279"/>
    <w:rsid w:val="20E15552"/>
    <w:rsid w:val="20F779AE"/>
    <w:rsid w:val="20FF4F72"/>
    <w:rsid w:val="21055A0A"/>
    <w:rsid w:val="211C3B14"/>
    <w:rsid w:val="212B3B0B"/>
    <w:rsid w:val="21492FCF"/>
    <w:rsid w:val="214B37D1"/>
    <w:rsid w:val="215B4207"/>
    <w:rsid w:val="21643555"/>
    <w:rsid w:val="21682A68"/>
    <w:rsid w:val="217406F2"/>
    <w:rsid w:val="219E2B29"/>
    <w:rsid w:val="21AD36F6"/>
    <w:rsid w:val="22117C40"/>
    <w:rsid w:val="222917B9"/>
    <w:rsid w:val="222F0C19"/>
    <w:rsid w:val="223C49C3"/>
    <w:rsid w:val="22463ABE"/>
    <w:rsid w:val="224E2901"/>
    <w:rsid w:val="22AE07AD"/>
    <w:rsid w:val="22AF3E7C"/>
    <w:rsid w:val="22AF644B"/>
    <w:rsid w:val="22B45D5F"/>
    <w:rsid w:val="22CA4A29"/>
    <w:rsid w:val="23056A17"/>
    <w:rsid w:val="231D29A5"/>
    <w:rsid w:val="232A5B19"/>
    <w:rsid w:val="23377AB8"/>
    <w:rsid w:val="23487E5F"/>
    <w:rsid w:val="23644C2C"/>
    <w:rsid w:val="23783AA6"/>
    <w:rsid w:val="23A1695B"/>
    <w:rsid w:val="23C87CCE"/>
    <w:rsid w:val="23D6379A"/>
    <w:rsid w:val="23F434A0"/>
    <w:rsid w:val="24144327"/>
    <w:rsid w:val="241D146E"/>
    <w:rsid w:val="24476889"/>
    <w:rsid w:val="24514911"/>
    <w:rsid w:val="248F2596"/>
    <w:rsid w:val="24AE632F"/>
    <w:rsid w:val="24B06E57"/>
    <w:rsid w:val="24B85FEE"/>
    <w:rsid w:val="24CC5633"/>
    <w:rsid w:val="24D41707"/>
    <w:rsid w:val="24DA25D1"/>
    <w:rsid w:val="24E24EAF"/>
    <w:rsid w:val="25010238"/>
    <w:rsid w:val="251360E6"/>
    <w:rsid w:val="251C151C"/>
    <w:rsid w:val="25305306"/>
    <w:rsid w:val="25387764"/>
    <w:rsid w:val="25505C37"/>
    <w:rsid w:val="25590AB7"/>
    <w:rsid w:val="255A591F"/>
    <w:rsid w:val="255B67D7"/>
    <w:rsid w:val="256B6939"/>
    <w:rsid w:val="257267E7"/>
    <w:rsid w:val="25777BAF"/>
    <w:rsid w:val="2583068C"/>
    <w:rsid w:val="258E3544"/>
    <w:rsid w:val="259A39E4"/>
    <w:rsid w:val="25B85FC3"/>
    <w:rsid w:val="261A3A61"/>
    <w:rsid w:val="26423973"/>
    <w:rsid w:val="264F7DA9"/>
    <w:rsid w:val="266259BC"/>
    <w:rsid w:val="271F6C75"/>
    <w:rsid w:val="27223B87"/>
    <w:rsid w:val="27366108"/>
    <w:rsid w:val="27427850"/>
    <w:rsid w:val="274D54C3"/>
    <w:rsid w:val="27576D94"/>
    <w:rsid w:val="275A1FED"/>
    <w:rsid w:val="27695D86"/>
    <w:rsid w:val="276C3E6A"/>
    <w:rsid w:val="27857B78"/>
    <w:rsid w:val="27924CCC"/>
    <w:rsid w:val="27A653FA"/>
    <w:rsid w:val="27CD6B0F"/>
    <w:rsid w:val="27D53406"/>
    <w:rsid w:val="27FC1FEF"/>
    <w:rsid w:val="28054CD2"/>
    <w:rsid w:val="28160C3F"/>
    <w:rsid w:val="281E0961"/>
    <w:rsid w:val="284379ED"/>
    <w:rsid w:val="285274A1"/>
    <w:rsid w:val="28575615"/>
    <w:rsid w:val="28611ABA"/>
    <w:rsid w:val="28651F23"/>
    <w:rsid w:val="28717778"/>
    <w:rsid w:val="288E6B84"/>
    <w:rsid w:val="289B2F84"/>
    <w:rsid w:val="28A86D8E"/>
    <w:rsid w:val="28B40165"/>
    <w:rsid w:val="28BE17A2"/>
    <w:rsid w:val="28C55773"/>
    <w:rsid w:val="28E8681E"/>
    <w:rsid w:val="28F513ED"/>
    <w:rsid w:val="28FB5984"/>
    <w:rsid w:val="28FE5BD6"/>
    <w:rsid w:val="29054E2C"/>
    <w:rsid w:val="291E06D7"/>
    <w:rsid w:val="292F0488"/>
    <w:rsid w:val="296E5B1B"/>
    <w:rsid w:val="29751CB0"/>
    <w:rsid w:val="297722BA"/>
    <w:rsid w:val="29824EF9"/>
    <w:rsid w:val="2985138D"/>
    <w:rsid w:val="29872771"/>
    <w:rsid w:val="29902EE1"/>
    <w:rsid w:val="29975AF6"/>
    <w:rsid w:val="29BC1DF6"/>
    <w:rsid w:val="29EA444D"/>
    <w:rsid w:val="2A221132"/>
    <w:rsid w:val="2A3A06D7"/>
    <w:rsid w:val="2A433B84"/>
    <w:rsid w:val="2A5665CD"/>
    <w:rsid w:val="2A585CC7"/>
    <w:rsid w:val="2A5F0DCA"/>
    <w:rsid w:val="2A8F66FD"/>
    <w:rsid w:val="2AA5023D"/>
    <w:rsid w:val="2AAC6320"/>
    <w:rsid w:val="2AD13A11"/>
    <w:rsid w:val="2AFD1E31"/>
    <w:rsid w:val="2B017D8F"/>
    <w:rsid w:val="2B1610C5"/>
    <w:rsid w:val="2B3B62E5"/>
    <w:rsid w:val="2B46037A"/>
    <w:rsid w:val="2B511F5E"/>
    <w:rsid w:val="2B75006B"/>
    <w:rsid w:val="2B780117"/>
    <w:rsid w:val="2B826CAC"/>
    <w:rsid w:val="2B8807E3"/>
    <w:rsid w:val="2BBC33D2"/>
    <w:rsid w:val="2BE04FF4"/>
    <w:rsid w:val="2BE35A45"/>
    <w:rsid w:val="2BEB3ED3"/>
    <w:rsid w:val="2BF46F43"/>
    <w:rsid w:val="2C0520DA"/>
    <w:rsid w:val="2C3E6FA6"/>
    <w:rsid w:val="2C477908"/>
    <w:rsid w:val="2C696A69"/>
    <w:rsid w:val="2C6E2AD5"/>
    <w:rsid w:val="2C864B87"/>
    <w:rsid w:val="2CDF149C"/>
    <w:rsid w:val="2CE01312"/>
    <w:rsid w:val="2CF8565E"/>
    <w:rsid w:val="2CFB756E"/>
    <w:rsid w:val="2D416015"/>
    <w:rsid w:val="2D521530"/>
    <w:rsid w:val="2D6624ED"/>
    <w:rsid w:val="2D801F10"/>
    <w:rsid w:val="2DB73368"/>
    <w:rsid w:val="2DCA2512"/>
    <w:rsid w:val="2DE03BE1"/>
    <w:rsid w:val="2DF00BCB"/>
    <w:rsid w:val="2DF47C6C"/>
    <w:rsid w:val="2E035D91"/>
    <w:rsid w:val="2E0D1FE2"/>
    <w:rsid w:val="2E1215AD"/>
    <w:rsid w:val="2E2020E7"/>
    <w:rsid w:val="2E333B1E"/>
    <w:rsid w:val="2E5F60CE"/>
    <w:rsid w:val="2E6171DA"/>
    <w:rsid w:val="2E717EE2"/>
    <w:rsid w:val="2E78159D"/>
    <w:rsid w:val="2E7A7863"/>
    <w:rsid w:val="2E8E4905"/>
    <w:rsid w:val="2E946753"/>
    <w:rsid w:val="2EB17429"/>
    <w:rsid w:val="2EBC723F"/>
    <w:rsid w:val="2ED10833"/>
    <w:rsid w:val="2EDD2DA9"/>
    <w:rsid w:val="2F147C12"/>
    <w:rsid w:val="2F196DB3"/>
    <w:rsid w:val="2F400DA0"/>
    <w:rsid w:val="2F4F78E2"/>
    <w:rsid w:val="2F5621D6"/>
    <w:rsid w:val="2F5A30B3"/>
    <w:rsid w:val="2F8A4C0F"/>
    <w:rsid w:val="2F8F56A5"/>
    <w:rsid w:val="2F9F7935"/>
    <w:rsid w:val="2FA44572"/>
    <w:rsid w:val="2FC175D8"/>
    <w:rsid w:val="300B60F0"/>
    <w:rsid w:val="301B3275"/>
    <w:rsid w:val="301F46A2"/>
    <w:rsid w:val="30621B2A"/>
    <w:rsid w:val="307434EF"/>
    <w:rsid w:val="30761512"/>
    <w:rsid w:val="308764AC"/>
    <w:rsid w:val="30991A9C"/>
    <w:rsid w:val="30B20550"/>
    <w:rsid w:val="30DA03CA"/>
    <w:rsid w:val="30DF54C2"/>
    <w:rsid w:val="30E33D26"/>
    <w:rsid w:val="30E9165A"/>
    <w:rsid w:val="30EF70EA"/>
    <w:rsid w:val="30FE70D9"/>
    <w:rsid w:val="311A5AC1"/>
    <w:rsid w:val="31322F51"/>
    <w:rsid w:val="313E0DFF"/>
    <w:rsid w:val="3175110E"/>
    <w:rsid w:val="318943D2"/>
    <w:rsid w:val="318961E4"/>
    <w:rsid w:val="31B00082"/>
    <w:rsid w:val="31C6699C"/>
    <w:rsid w:val="320E6ADB"/>
    <w:rsid w:val="321068E6"/>
    <w:rsid w:val="32113DB8"/>
    <w:rsid w:val="32413DFB"/>
    <w:rsid w:val="32451F11"/>
    <w:rsid w:val="32622534"/>
    <w:rsid w:val="3263510F"/>
    <w:rsid w:val="329B3C9B"/>
    <w:rsid w:val="32AD7BFF"/>
    <w:rsid w:val="32EB358D"/>
    <w:rsid w:val="33004D2E"/>
    <w:rsid w:val="333B3AD5"/>
    <w:rsid w:val="334F189B"/>
    <w:rsid w:val="3354512B"/>
    <w:rsid w:val="33610F6E"/>
    <w:rsid w:val="33725524"/>
    <w:rsid w:val="33744AC0"/>
    <w:rsid w:val="33910BDF"/>
    <w:rsid w:val="33A27184"/>
    <w:rsid w:val="33B0360E"/>
    <w:rsid w:val="33C64FED"/>
    <w:rsid w:val="33C8043B"/>
    <w:rsid w:val="33CA0414"/>
    <w:rsid w:val="33E7247E"/>
    <w:rsid w:val="340F3D5A"/>
    <w:rsid w:val="34126AAF"/>
    <w:rsid w:val="3432747B"/>
    <w:rsid w:val="344E5A33"/>
    <w:rsid w:val="34501B0D"/>
    <w:rsid w:val="34537B7D"/>
    <w:rsid w:val="34592CAC"/>
    <w:rsid w:val="3464588F"/>
    <w:rsid w:val="34A536CB"/>
    <w:rsid w:val="34A6285E"/>
    <w:rsid w:val="34B95BA0"/>
    <w:rsid w:val="34BB7919"/>
    <w:rsid w:val="350875CE"/>
    <w:rsid w:val="35262B51"/>
    <w:rsid w:val="35335FBB"/>
    <w:rsid w:val="353F2308"/>
    <w:rsid w:val="354C6497"/>
    <w:rsid w:val="354F6180"/>
    <w:rsid w:val="35542A6D"/>
    <w:rsid w:val="35A30728"/>
    <w:rsid w:val="35BD7D25"/>
    <w:rsid w:val="361306FB"/>
    <w:rsid w:val="36192A22"/>
    <w:rsid w:val="36325D17"/>
    <w:rsid w:val="36463AA8"/>
    <w:rsid w:val="368136CD"/>
    <w:rsid w:val="368D4806"/>
    <w:rsid w:val="36923B2C"/>
    <w:rsid w:val="36A60242"/>
    <w:rsid w:val="36A914C7"/>
    <w:rsid w:val="36B61FA9"/>
    <w:rsid w:val="36B7685D"/>
    <w:rsid w:val="36D65F0C"/>
    <w:rsid w:val="36FA6253"/>
    <w:rsid w:val="372219FB"/>
    <w:rsid w:val="37297BB9"/>
    <w:rsid w:val="374C7D69"/>
    <w:rsid w:val="37533C7C"/>
    <w:rsid w:val="37594DE3"/>
    <w:rsid w:val="37631209"/>
    <w:rsid w:val="376C191D"/>
    <w:rsid w:val="379A05D2"/>
    <w:rsid w:val="379B6B62"/>
    <w:rsid w:val="379C617B"/>
    <w:rsid w:val="37C00CEF"/>
    <w:rsid w:val="37C249A4"/>
    <w:rsid w:val="37C51763"/>
    <w:rsid w:val="37E107CC"/>
    <w:rsid w:val="37F52C1E"/>
    <w:rsid w:val="37FF71B3"/>
    <w:rsid w:val="38214FC5"/>
    <w:rsid w:val="382408C5"/>
    <w:rsid w:val="382C00BF"/>
    <w:rsid w:val="38320C91"/>
    <w:rsid w:val="385067CE"/>
    <w:rsid w:val="386E7F19"/>
    <w:rsid w:val="38720E75"/>
    <w:rsid w:val="3876437C"/>
    <w:rsid w:val="38772843"/>
    <w:rsid w:val="3887716B"/>
    <w:rsid w:val="38C4594A"/>
    <w:rsid w:val="38D7716C"/>
    <w:rsid w:val="38D830E9"/>
    <w:rsid w:val="38E93EB9"/>
    <w:rsid w:val="39397CFD"/>
    <w:rsid w:val="39425022"/>
    <w:rsid w:val="396C03CC"/>
    <w:rsid w:val="3975263D"/>
    <w:rsid w:val="39836DF0"/>
    <w:rsid w:val="39B20DDB"/>
    <w:rsid w:val="39B92EE4"/>
    <w:rsid w:val="3A10143A"/>
    <w:rsid w:val="3A122F17"/>
    <w:rsid w:val="3A1418A2"/>
    <w:rsid w:val="3A2433E4"/>
    <w:rsid w:val="3A490A48"/>
    <w:rsid w:val="3A566D53"/>
    <w:rsid w:val="3A83159C"/>
    <w:rsid w:val="3A8C0FEC"/>
    <w:rsid w:val="3A8D7DAF"/>
    <w:rsid w:val="3A9015D0"/>
    <w:rsid w:val="3A981069"/>
    <w:rsid w:val="3ABE1DBD"/>
    <w:rsid w:val="3AC779E1"/>
    <w:rsid w:val="3AE7677D"/>
    <w:rsid w:val="3B2E54A4"/>
    <w:rsid w:val="3B3513BE"/>
    <w:rsid w:val="3B397FF1"/>
    <w:rsid w:val="3B555F23"/>
    <w:rsid w:val="3B6B69D1"/>
    <w:rsid w:val="3B6E0E6D"/>
    <w:rsid w:val="3B76307D"/>
    <w:rsid w:val="3B877F55"/>
    <w:rsid w:val="3B885A37"/>
    <w:rsid w:val="3B8E11CB"/>
    <w:rsid w:val="3B961FAA"/>
    <w:rsid w:val="3B9D0269"/>
    <w:rsid w:val="3BA06F83"/>
    <w:rsid w:val="3BB43F26"/>
    <w:rsid w:val="3BB606E8"/>
    <w:rsid w:val="3BC70355"/>
    <w:rsid w:val="3BCF1764"/>
    <w:rsid w:val="3BD74CF1"/>
    <w:rsid w:val="3BEB4177"/>
    <w:rsid w:val="3BFE194F"/>
    <w:rsid w:val="3C1D77DA"/>
    <w:rsid w:val="3C233C77"/>
    <w:rsid w:val="3C4F02EF"/>
    <w:rsid w:val="3C720D30"/>
    <w:rsid w:val="3C7566F0"/>
    <w:rsid w:val="3C762E46"/>
    <w:rsid w:val="3C7663E3"/>
    <w:rsid w:val="3CB17F3C"/>
    <w:rsid w:val="3CC13E60"/>
    <w:rsid w:val="3CD85FA9"/>
    <w:rsid w:val="3CFF7B24"/>
    <w:rsid w:val="3D130BFB"/>
    <w:rsid w:val="3D15160C"/>
    <w:rsid w:val="3D545733"/>
    <w:rsid w:val="3D615D73"/>
    <w:rsid w:val="3D7128FA"/>
    <w:rsid w:val="3D760EDA"/>
    <w:rsid w:val="3D8F3434"/>
    <w:rsid w:val="3DA4402D"/>
    <w:rsid w:val="3DA91F7A"/>
    <w:rsid w:val="3DBA35BC"/>
    <w:rsid w:val="3DC34F5C"/>
    <w:rsid w:val="3DC86206"/>
    <w:rsid w:val="3DE7681F"/>
    <w:rsid w:val="3DED00A3"/>
    <w:rsid w:val="3DFC2A0A"/>
    <w:rsid w:val="3E065F9B"/>
    <w:rsid w:val="3E0A31C3"/>
    <w:rsid w:val="3E0B6281"/>
    <w:rsid w:val="3E0C6A0A"/>
    <w:rsid w:val="3E1B247E"/>
    <w:rsid w:val="3E201ECD"/>
    <w:rsid w:val="3E2438DD"/>
    <w:rsid w:val="3E3F7B84"/>
    <w:rsid w:val="3E4E1B02"/>
    <w:rsid w:val="3E51453B"/>
    <w:rsid w:val="3E6573ED"/>
    <w:rsid w:val="3E6B3039"/>
    <w:rsid w:val="3E6D22B1"/>
    <w:rsid w:val="3E991067"/>
    <w:rsid w:val="3E9B50A2"/>
    <w:rsid w:val="3EA01B4C"/>
    <w:rsid w:val="3EAA463B"/>
    <w:rsid w:val="3ED71939"/>
    <w:rsid w:val="3EE07325"/>
    <w:rsid w:val="3F040401"/>
    <w:rsid w:val="3F5B3ECD"/>
    <w:rsid w:val="3F68532A"/>
    <w:rsid w:val="3FA75695"/>
    <w:rsid w:val="3FAD262E"/>
    <w:rsid w:val="3FC2354A"/>
    <w:rsid w:val="3FD3130D"/>
    <w:rsid w:val="400B58DF"/>
    <w:rsid w:val="40482A74"/>
    <w:rsid w:val="40D43773"/>
    <w:rsid w:val="40FE3407"/>
    <w:rsid w:val="410417CC"/>
    <w:rsid w:val="4117098B"/>
    <w:rsid w:val="4130679B"/>
    <w:rsid w:val="415A3918"/>
    <w:rsid w:val="416B0502"/>
    <w:rsid w:val="417801F6"/>
    <w:rsid w:val="418D4402"/>
    <w:rsid w:val="41984227"/>
    <w:rsid w:val="419A2945"/>
    <w:rsid w:val="41A24B3E"/>
    <w:rsid w:val="41A3299A"/>
    <w:rsid w:val="41B27151"/>
    <w:rsid w:val="41CF7E16"/>
    <w:rsid w:val="41FE5CDE"/>
    <w:rsid w:val="420E4E57"/>
    <w:rsid w:val="421102D0"/>
    <w:rsid w:val="42271D9A"/>
    <w:rsid w:val="424260A9"/>
    <w:rsid w:val="427F5A3A"/>
    <w:rsid w:val="42A264B7"/>
    <w:rsid w:val="42A45E2E"/>
    <w:rsid w:val="42AA0835"/>
    <w:rsid w:val="42B53934"/>
    <w:rsid w:val="42CB7677"/>
    <w:rsid w:val="42D72DA6"/>
    <w:rsid w:val="4311529C"/>
    <w:rsid w:val="4324286B"/>
    <w:rsid w:val="432759FC"/>
    <w:rsid w:val="4330510C"/>
    <w:rsid w:val="4338452B"/>
    <w:rsid w:val="433C1099"/>
    <w:rsid w:val="4350648E"/>
    <w:rsid w:val="43780501"/>
    <w:rsid w:val="43A2331C"/>
    <w:rsid w:val="43B00F79"/>
    <w:rsid w:val="43CC2A50"/>
    <w:rsid w:val="43D87826"/>
    <w:rsid w:val="43EF70A0"/>
    <w:rsid w:val="44075793"/>
    <w:rsid w:val="442374F1"/>
    <w:rsid w:val="442F2347"/>
    <w:rsid w:val="44463CA9"/>
    <w:rsid w:val="445400C3"/>
    <w:rsid w:val="447A77F5"/>
    <w:rsid w:val="44854358"/>
    <w:rsid w:val="44A4690C"/>
    <w:rsid w:val="44E570EB"/>
    <w:rsid w:val="450354B4"/>
    <w:rsid w:val="4531347D"/>
    <w:rsid w:val="45384FA4"/>
    <w:rsid w:val="45521FE5"/>
    <w:rsid w:val="455949A8"/>
    <w:rsid w:val="455D04CF"/>
    <w:rsid w:val="45E0139B"/>
    <w:rsid w:val="45F11E7C"/>
    <w:rsid w:val="46177529"/>
    <w:rsid w:val="463B0D5F"/>
    <w:rsid w:val="46451FEE"/>
    <w:rsid w:val="46564350"/>
    <w:rsid w:val="466E78CB"/>
    <w:rsid w:val="467134F0"/>
    <w:rsid w:val="468769FC"/>
    <w:rsid w:val="468B4C92"/>
    <w:rsid w:val="469502BE"/>
    <w:rsid w:val="4698546D"/>
    <w:rsid w:val="46BB5286"/>
    <w:rsid w:val="46E00581"/>
    <w:rsid w:val="46F96FBF"/>
    <w:rsid w:val="47203169"/>
    <w:rsid w:val="475D2731"/>
    <w:rsid w:val="476A3750"/>
    <w:rsid w:val="47744494"/>
    <w:rsid w:val="478842E9"/>
    <w:rsid w:val="47A27AE4"/>
    <w:rsid w:val="47A56348"/>
    <w:rsid w:val="47D763B3"/>
    <w:rsid w:val="481220F2"/>
    <w:rsid w:val="48590B02"/>
    <w:rsid w:val="48DF751A"/>
    <w:rsid w:val="48E523EC"/>
    <w:rsid w:val="48F06886"/>
    <w:rsid w:val="48FD279D"/>
    <w:rsid w:val="49012B65"/>
    <w:rsid w:val="49280801"/>
    <w:rsid w:val="49374CD0"/>
    <w:rsid w:val="49401900"/>
    <w:rsid w:val="49553EEE"/>
    <w:rsid w:val="496F35EB"/>
    <w:rsid w:val="49A37C10"/>
    <w:rsid w:val="49AD5E5C"/>
    <w:rsid w:val="49D14B83"/>
    <w:rsid w:val="49EB4A12"/>
    <w:rsid w:val="4A2004BD"/>
    <w:rsid w:val="4A4014C3"/>
    <w:rsid w:val="4A7C1433"/>
    <w:rsid w:val="4A9F1751"/>
    <w:rsid w:val="4AA55571"/>
    <w:rsid w:val="4ABF25C7"/>
    <w:rsid w:val="4AD834CD"/>
    <w:rsid w:val="4AE62868"/>
    <w:rsid w:val="4AF80324"/>
    <w:rsid w:val="4B09012B"/>
    <w:rsid w:val="4B093B38"/>
    <w:rsid w:val="4B0B51B3"/>
    <w:rsid w:val="4B0E12C9"/>
    <w:rsid w:val="4B1972CF"/>
    <w:rsid w:val="4B1B54BC"/>
    <w:rsid w:val="4B1B7A78"/>
    <w:rsid w:val="4B3E34F5"/>
    <w:rsid w:val="4B493735"/>
    <w:rsid w:val="4B5140EC"/>
    <w:rsid w:val="4B754E38"/>
    <w:rsid w:val="4B766995"/>
    <w:rsid w:val="4B7A05D2"/>
    <w:rsid w:val="4B7F51DF"/>
    <w:rsid w:val="4B8A7E1A"/>
    <w:rsid w:val="4B9068B7"/>
    <w:rsid w:val="4B9F0FE0"/>
    <w:rsid w:val="4BA53976"/>
    <w:rsid w:val="4BB52E5D"/>
    <w:rsid w:val="4BB832D2"/>
    <w:rsid w:val="4BBE0EC5"/>
    <w:rsid w:val="4BD37925"/>
    <w:rsid w:val="4BD777AD"/>
    <w:rsid w:val="4BFB67BA"/>
    <w:rsid w:val="4C257679"/>
    <w:rsid w:val="4C9A11D3"/>
    <w:rsid w:val="4C9C556F"/>
    <w:rsid w:val="4CA82E29"/>
    <w:rsid w:val="4CC10352"/>
    <w:rsid w:val="4CE55867"/>
    <w:rsid w:val="4D047DAD"/>
    <w:rsid w:val="4D0F55FB"/>
    <w:rsid w:val="4D1C19D2"/>
    <w:rsid w:val="4D226B7A"/>
    <w:rsid w:val="4D2770D3"/>
    <w:rsid w:val="4D4932AF"/>
    <w:rsid w:val="4D6030BE"/>
    <w:rsid w:val="4D695F05"/>
    <w:rsid w:val="4D7248EC"/>
    <w:rsid w:val="4D7E78E2"/>
    <w:rsid w:val="4DBF4C7A"/>
    <w:rsid w:val="4DC544B9"/>
    <w:rsid w:val="4DC82A37"/>
    <w:rsid w:val="4DCB2002"/>
    <w:rsid w:val="4DDD0DB0"/>
    <w:rsid w:val="4E3A19AD"/>
    <w:rsid w:val="4E4671EC"/>
    <w:rsid w:val="4E602108"/>
    <w:rsid w:val="4E7C026D"/>
    <w:rsid w:val="4E7C5DE2"/>
    <w:rsid w:val="4EBC2E20"/>
    <w:rsid w:val="4ED259F5"/>
    <w:rsid w:val="4ED90620"/>
    <w:rsid w:val="4EDD1644"/>
    <w:rsid w:val="4EEB1187"/>
    <w:rsid w:val="4F0551C4"/>
    <w:rsid w:val="4F4F4012"/>
    <w:rsid w:val="4F847B2A"/>
    <w:rsid w:val="4F882EB3"/>
    <w:rsid w:val="4F886C7C"/>
    <w:rsid w:val="4F91060C"/>
    <w:rsid w:val="4F954918"/>
    <w:rsid w:val="4FB62FD5"/>
    <w:rsid w:val="4FB85747"/>
    <w:rsid w:val="4FBD423A"/>
    <w:rsid w:val="4FCA5A52"/>
    <w:rsid w:val="4FE37587"/>
    <w:rsid w:val="4FF7651B"/>
    <w:rsid w:val="4FFF3292"/>
    <w:rsid w:val="5005207C"/>
    <w:rsid w:val="501E442C"/>
    <w:rsid w:val="50330E25"/>
    <w:rsid w:val="50BA09EC"/>
    <w:rsid w:val="50BC4DA0"/>
    <w:rsid w:val="50BF320E"/>
    <w:rsid w:val="50C7690E"/>
    <w:rsid w:val="50D46F2E"/>
    <w:rsid w:val="510E2253"/>
    <w:rsid w:val="5120018F"/>
    <w:rsid w:val="512938BE"/>
    <w:rsid w:val="513A20FA"/>
    <w:rsid w:val="517E1CCB"/>
    <w:rsid w:val="51852218"/>
    <w:rsid w:val="518619DC"/>
    <w:rsid w:val="51932E36"/>
    <w:rsid w:val="519B0D4C"/>
    <w:rsid w:val="51D72A44"/>
    <w:rsid w:val="51F24F2F"/>
    <w:rsid w:val="520C6BFE"/>
    <w:rsid w:val="52196FBC"/>
    <w:rsid w:val="521C2850"/>
    <w:rsid w:val="5232066A"/>
    <w:rsid w:val="525871C5"/>
    <w:rsid w:val="52737315"/>
    <w:rsid w:val="529260FF"/>
    <w:rsid w:val="52CD6B4E"/>
    <w:rsid w:val="52D53841"/>
    <w:rsid w:val="52EF2D1E"/>
    <w:rsid w:val="52F378B2"/>
    <w:rsid w:val="52F76BA3"/>
    <w:rsid w:val="531D2346"/>
    <w:rsid w:val="532710CC"/>
    <w:rsid w:val="5328564A"/>
    <w:rsid w:val="53297FBA"/>
    <w:rsid w:val="533A5DED"/>
    <w:rsid w:val="535C7CF0"/>
    <w:rsid w:val="536A1F99"/>
    <w:rsid w:val="536F22B3"/>
    <w:rsid w:val="54057C3D"/>
    <w:rsid w:val="54413DBA"/>
    <w:rsid w:val="545F6C41"/>
    <w:rsid w:val="54B16BCF"/>
    <w:rsid w:val="54B72943"/>
    <w:rsid w:val="54D14D7A"/>
    <w:rsid w:val="54D1733F"/>
    <w:rsid w:val="54D737F7"/>
    <w:rsid w:val="54E13801"/>
    <w:rsid w:val="54F65ACB"/>
    <w:rsid w:val="54FD0968"/>
    <w:rsid w:val="55040DB7"/>
    <w:rsid w:val="55246962"/>
    <w:rsid w:val="559D0F25"/>
    <w:rsid w:val="55A452F3"/>
    <w:rsid w:val="55E501AE"/>
    <w:rsid w:val="55F422C4"/>
    <w:rsid w:val="56166C93"/>
    <w:rsid w:val="562648FE"/>
    <w:rsid w:val="562C22D8"/>
    <w:rsid w:val="563B6C6B"/>
    <w:rsid w:val="56456657"/>
    <w:rsid w:val="56497A1A"/>
    <w:rsid w:val="56704C0D"/>
    <w:rsid w:val="56763616"/>
    <w:rsid w:val="567F4E64"/>
    <w:rsid w:val="56CC536B"/>
    <w:rsid w:val="56E865A2"/>
    <w:rsid w:val="570A6DDA"/>
    <w:rsid w:val="572E1AC3"/>
    <w:rsid w:val="57516204"/>
    <w:rsid w:val="575E3F24"/>
    <w:rsid w:val="57737DCA"/>
    <w:rsid w:val="57846985"/>
    <w:rsid w:val="578C5F35"/>
    <w:rsid w:val="579D79F6"/>
    <w:rsid w:val="57A046A8"/>
    <w:rsid w:val="57C36A37"/>
    <w:rsid w:val="57CD02B3"/>
    <w:rsid w:val="57D83F34"/>
    <w:rsid w:val="58035D42"/>
    <w:rsid w:val="58075E35"/>
    <w:rsid w:val="580D0677"/>
    <w:rsid w:val="580E3771"/>
    <w:rsid w:val="584063B2"/>
    <w:rsid w:val="58566C43"/>
    <w:rsid w:val="585B4954"/>
    <w:rsid w:val="585C6505"/>
    <w:rsid w:val="589B77C7"/>
    <w:rsid w:val="58A8419D"/>
    <w:rsid w:val="58AA6D7E"/>
    <w:rsid w:val="58AC06C2"/>
    <w:rsid w:val="58B032C0"/>
    <w:rsid w:val="58BD5AD4"/>
    <w:rsid w:val="58C22F3F"/>
    <w:rsid w:val="58C96419"/>
    <w:rsid w:val="58CD0821"/>
    <w:rsid w:val="58D564EA"/>
    <w:rsid w:val="59072C35"/>
    <w:rsid w:val="590F43E6"/>
    <w:rsid w:val="592F7603"/>
    <w:rsid w:val="595062E2"/>
    <w:rsid w:val="596954EE"/>
    <w:rsid w:val="596E288C"/>
    <w:rsid w:val="59743321"/>
    <w:rsid w:val="5983182E"/>
    <w:rsid w:val="598718C3"/>
    <w:rsid w:val="59A12FB9"/>
    <w:rsid w:val="59A866AE"/>
    <w:rsid w:val="59A9100E"/>
    <w:rsid w:val="59C84CA4"/>
    <w:rsid w:val="59C90B44"/>
    <w:rsid w:val="59CF04FF"/>
    <w:rsid w:val="59DB29F9"/>
    <w:rsid w:val="59DD118E"/>
    <w:rsid w:val="59E9769E"/>
    <w:rsid w:val="5A003C81"/>
    <w:rsid w:val="5A0243FD"/>
    <w:rsid w:val="5A4B592F"/>
    <w:rsid w:val="5A59772C"/>
    <w:rsid w:val="5A602D81"/>
    <w:rsid w:val="5A881C55"/>
    <w:rsid w:val="5A8E32DC"/>
    <w:rsid w:val="5A945184"/>
    <w:rsid w:val="5A97501F"/>
    <w:rsid w:val="5AC77B1A"/>
    <w:rsid w:val="5AC97F19"/>
    <w:rsid w:val="5AD20135"/>
    <w:rsid w:val="5AED62D3"/>
    <w:rsid w:val="5B2C5145"/>
    <w:rsid w:val="5B2D2E27"/>
    <w:rsid w:val="5B4430FC"/>
    <w:rsid w:val="5B4D7291"/>
    <w:rsid w:val="5B7E3F80"/>
    <w:rsid w:val="5B8A2895"/>
    <w:rsid w:val="5BBE1EC2"/>
    <w:rsid w:val="5BCA12AC"/>
    <w:rsid w:val="5BD65BE6"/>
    <w:rsid w:val="5BDF1C61"/>
    <w:rsid w:val="5BDF2AD3"/>
    <w:rsid w:val="5C5151B3"/>
    <w:rsid w:val="5C5615CD"/>
    <w:rsid w:val="5C575C83"/>
    <w:rsid w:val="5C585D34"/>
    <w:rsid w:val="5C71563A"/>
    <w:rsid w:val="5C731452"/>
    <w:rsid w:val="5C9568D2"/>
    <w:rsid w:val="5CCE7BBC"/>
    <w:rsid w:val="5CEF3758"/>
    <w:rsid w:val="5CF54828"/>
    <w:rsid w:val="5D090F21"/>
    <w:rsid w:val="5D2311A4"/>
    <w:rsid w:val="5D2657CB"/>
    <w:rsid w:val="5D3F0406"/>
    <w:rsid w:val="5D5F26BB"/>
    <w:rsid w:val="5D6A7E8A"/>
    <w:rsid w:val="5DB63245"/>
    <w:rsid w:val="5DC82216"/>
    <w:rsid w:val="5DCD516C"/>
    <w:rsid w:val="5DCD79BA"/>
    <w:rsid w:val="5E523D3C"/>
    <w:rsid w:val="5E5F06CF"/>
    <w:rsid w:val="5E642839"/>
    <w:rsid w:val="5E7936CB"/>
    <w:rsid w:val="5E835456"/>
    <w:rsid w:val="5E9C5575"/>
    <w:rsid w:val="5E9F6075"/>
    <w:rsid w:val="5EBB531D"/>
    <w:rsid w:val="5EBD743E"/>
    <w:rsid w:val="5EFA0CF5"/>
    <w:rsid w:val="5F100218"/>
    <w:rsid w:val="5F267DD0"/>
    <w:rsid w:val="5F4613D7"/>
    <w:rsid w:val="5F5F7455"/>
    <w:rsid w:val="5F6A20A9"/>
    <w:rsid w:val="5F780B42"/>
    <w:rsid w:val="5F99462D"/>
    <w:rsid w:val="5F9B7D6A"/>
    <w:rsid w:val="5FCA6FB9"/>
    <w:rsid w:val="5FD01FAC"/>
    <w:rsid w:val="5FDF6841"/>
    <w:rsid w:val="5FF14DA7"/>
    <w:rsid w:val="60032D3A"/>
    <w:rsid w:val="6023645B"/>
    <w:rsid w:val="604673CB"/>
    <w:rsid w:val="60576A3D"/>
    <w:rsid w:val="60704479"/>
    <w:rsid w:val="60916AA7"/>
    <w:rsid w:val="60B05E68"/>
    <w:rsid w:val="60B22C1A"/>
    <w:rsid w:val="60C14EFB"/>
    <w:rsid w:val="60CE286E"/>
    <w:rsid w:val="60D52561"/>
    <w:rsid w:val="60ED4F68"/>
    <w:rsid w:val="60FB0580"/>
    <w:rsid w:val="61145CFC"/>
    <w:rsid w:val="611C6B1F"/>
    <w:rsid w:val="612D39F1"/>
    <w:rsid w:val="612D4A59"/>
    <w:rsid w:val="61456CE0"/>
    <w:rsid w:val="616437A2"/>
    <w:rsid w:val="61854940"/>
    <w:rsid w:val="618624D2"/>
    <w:rsid w:val="6197436B"/>
    <w:rsid w:val="61D076ED"/>
    <w:rsid w:val="61FE1E0F"/>
    <w:rsid w:val="62081564"/>
    <w:rsid w:val="621B74C1"/>
    <w:rsid w:val="62596FF0"/>
    <w:rsid w:val="625D2DA1"/>
    <w:rsid w:val="62686187"/>
    <w:rsid w:val="62693ABA"/>
    <w:rsid w:val="627A18FC"/>
    <w:rsid w:val="628E4502"/>
    <w:rsid w:val="62962A7D"/>
    <w:rsid w:val="629D3693"/>
    <w:rsid w:val="62B8491D"/>
    <w:rsid w:val="62C070F6"/>
    <w:rsid w:val="62D12A19"/>
    <w:rsid w:val="62DA159C"/>
    <w:rsid w:val="62E5587D"/>
    <w:rsid w:val="62EA3746"/>
    <w:rsid w:val="62F11C53"/>
    <w:rsid w:val="62F71A68"/>
    <w:rsid w:val="631F79F1"/>
    <w:rsid w:val="6327773C"/>
    <w:rsid w:val="63411CA9"/>
    <w:rsid w:val="6362155D"/>
    <w:rsid w:val="63993AA6"/>
    <w:rsid w:val="63D31A09"/>
    <w:rsid w:val="63EC0807"/>
    <w:rsid w:val="63F347AE"/>
    <w:rsid w:val="63F478F5"/>
    <w:rsid w:val="64190B79"/>
    <w:rsid w:val="64246CBB"/>
    <w:rsid w:val="64247420"/>
    <w:rsid w:val="64443B82"/>
    <w:rsid w:val="645018E4"/>
    <w:rsid w:val="645B6FAE"/>
    <w:rsid w:val="645D1496"/>
    <w:rsid w:val="64676684"/>
    <w:rsid w:val="64764822"/>
    <w:rsid w:val="64867D4E"/>
    <w:rsid w:val="648701C6"/>
    <w:rsid w:val="64D96253"/>
    <w:rsid w:val="64EA6EDB"/>
    <w:rsid w:val="64EC7A84"/>
    <w:rsid w:val="64F16B39"/>
    <w:rsid w:val="652354B4"/>
    <w:rsid w:val="654B46FE"/>
    <w:rsid w:val="654C35E2"/>
    <w:rsid w:val="65570A8C"/>
    <w:rsid w:val="655D0784"/>
    <w:rsid w:val="655E3EE2"/>
    <w:rsid w:val="656B4FD7"/>
    <w:rsid w:val="6570783D"/>
    <w:rsid w:val="65772329"/>
    <w:rsid w:val="65815631"/>
    <w:rsid w:val="658354AD"/>
    <w:rsid w:val="658D314D"/>
    <w:rsid w:val="659F6A48"/>
    <w:rsid w:val="65A879FD"/>
    <w:rsid w:val="65B01AA8"/>
    <w:rsid w:val="65C55089"/>
    <w:rsid w:val="65CD1741"/>
    <w:rsid w:val="65CD7A89"/>
    <w:rsid w:val="65D321D2"/>
    <w:rsid w:val="65D624FB"/>
    <w:rsid w:val="65E31E0E"/>
    <w:rsid w:val="65E618E1"/>
    <w:rsid w:val="65EB10CC"/>
    <w:rsid w:val="665860EA"/>
    <w:rsid w:val="666C070C"/>
    <w:rsid w:val="66835C38"/>
    <w:rsid w:val="668C312C"/>
    <w:rsid w:val="66A221D3"/>
    <w:rsid w:val="66A404E8"/>
    <w:rsid w:val="66B500B9"/>
    <w:rsid w:val="66B952D3"/>
    <w:rsid w:val="66C94BDA"/>
    <w:rsid w:val="66DC6F58"/>
    <w:rsid w:val="66E90AC4"/>
    <w:rsid w:val="66F8333B"/>
    <w:rsid w:val="670305EE"/>
    <w:rsid w:val="671039A4"/>
    <w:rsid w:val="671052E7"/>
    <w:rsid w:val="671B2ECA"/>
    <w:rsid w:val="672A28FE"/>
    <w:rsid w:val="6730095E"/>
    <w:rsid w:val="675B5CBA"/>
    <w:rsid w:val="678405C3"/>
    <w:rsid w:val="678D62E4"/>
    <w:rsid w:val="67A75225"/>
    <w:rsid w:val="67BB7AB7"/>
    <w:rsid w:val="67CD3211"/>
    <w:rsid w:val="67F76CFC"/>
    <w:rsid w:val="68115268"/>
    <w:rsid w:val="68381F0B"/>
    <w:rsid w:val="68473084"/>
    <w:rsid w:val="68514716"/>
    <w:rsid w:val="686E7E84"/>
    <w:rsid w:val="687A5D86"/>
    <w:rsid w:val="68B71D18"/>
    <w:rsid w:val="68B84564"/>
    <w:rsid w:val="68CA6546"/>
    <w:rsid w:val="68CB3722"/>
    <w:rsid w:val="68D753A1"/>
    <w:rsid w:val="68F25CBC"/>
    <w:rsid w:val="691E5EC0"/>
    <w:rsid w:val="693A7707"/>
    <w:rsid w:val="698C1745"/>
    <w:rsid w:val="69A91A26"/>
    <w:rsid w:val="69BF2776"/>
    <w:rsid w:val="69D834A8"/>
    <w:rsid w:val="69E35DC9"/>
    <w:rsid w:val="69EB4C77"/>
    <w:rsid w:val="69FD45DE"/>
    <w:rsid w:val="6A1F556E"/>
    <w:rsid w:val="6A271021"/>
    <w:rsid w:val="6A592CC8"/>
    <w:rsid w:val="6A5B4299"/>
    <w:rsid w:val="6A875545"/>
    <w:rsid w:val="6A895ADF"/>
    <w:rsid w:val="6AA851C8"/>
    <w:rsid w:val="6AB07E2B"/>
    <w:rsid w:val="6ACA7E16"/>
    <w:rsid w:val="6AEE493C"/>
    <w:rsid w:val="6AF4450E"/>
    <w:rsid w:val="6AF56EC7"/>
    <w:rsid w:val="6B231BB9"/>
    <w:rsid w:val="6B250927"/>
    <w:rsid w:val="6B391CF6"/>
    <w:rsid w:val="6B393B77"/>
    <w:rsid w:val="6B3B388F"/>
    <w:rsid w:val="6B69119B"/>
    <w:rsid w:val="6B6F19AA"/>
    <w:rsid w:val="6BA04C1D"/>
    <w:rsid w:val="6BBB5200"/>
    <w:rsid w:val="6BD10C50"/>
    <w:rsid w:val="6BD60FF8"/>
    <w:rsid w:val="6BD86BE1"/>
    <w:rsid w:val="6BD94991"/>
    <w:rsid w:val="6BE032F1"/>
    <w:rsid w:val="6BE45649"/>
    <w:rsid w:val="6C0F20E4"/>
    <w:rsid w:val="6C252266"/>
    <w:rsid w:val="6C2E1B73"/>
    <w:rsid w:val="6C32035D"/>
    <w:rsid w:val="6C5B703F"/>
    <w:rsid w:val="6CD22CC9"/>
    <w:rsid w:val="6CD71396"/>
    <w:rsid w:val="6CD83AE3"/>
    <w:rsid w:val="6CEC4DB6"/>
    <w:rsid w:val="6D1E5A5F"/>
    <w:rsid w:val="6D331CF2"/>
    <w:rsid w:val="6D340836"/>
    <w:rsid w:val="6D447C3D"/>
    <w:rsid w:val="6D5161C0"/>
    <w:rsid w:val="6D52546E"/>
    <w:rsid w:val="6D531101"/>
    <w:rsid w:val="6D535020"/>
    <w:rsid w:val="6D702CA1"/>
    <w:rsid w:val="6D896A94"/>
    <w:rsid w:val="6D9C6984"/>
    <w:rsid w:val="6DB63134"/>
    <w:rsid w:val="6DC83D13"/>
    <w:rsid w:val="6DF324A3"/>
    <w:rsid w:val="6DF57B08"/>
    <w:rsid w:val="6E017828"/>
    <w:rsid w:val="6E0C6AFC"/>
    <w:rsid w:val="6E1C4DAB"/>
    <w:rsid w:val="6E265060"/>
    <w:rsid w:val="6E373C87"/>
    <w:rsid w:val="6E42397F"/>
    <w:rsid w:val="6E51178A"/>
    <w:rsid w:val="6E55297F"/>
    <w:rsid w:val="6E5D1CE6"/>
    <w:rsid w:val="6E605AC1"/>
    <w:rsid w:val="6E87045B"/>
    <w:rsid w:val="6E973CA8"/>
    <w:rsid w:val="6EAA6533"/>
    <w:rsid w:val="6EAC2514"/>
    <w:rsid w:val="6EB7704B"/>
    <w:rsid w:val="6F106838"/>
    <w:rsid w:val="6F206EAC"/>
    <w:rsid w:val="6F237A5C"/>
    <w:rsid w:val="6F347A9B"/>
    <w:rsid w:val="6F3B3EFD"/>
    <w:rsid w:val="6F3F7CB4"/>
    <w:rsid w:val="6F507628"/>
    <w:rsid w:val="6F713A32"/>
    <w:rsid w:val="6F9D3C15"/>
    <w:rsid w:val="6FB00B8A"/>
    <w:rsid w:val="6FB22B04"/>
    <w:rsid w:val="6FB81618"/>
    <w:rsid w:val="6FB9409F"/>
    <w:rsid w:val="6FBA7AB2"/>
    <w:rsid w:val="6FC3563D"/>
    <w:rsid w:val="6FFA4A09"/>
    <w:rsid w:val="7040793D"/>
    <w:rsid w:val="706F1AC2"/>
    <w:rsid w:val="70790CE2"/>
    <w:rsid w:val="709D1F7D"/>
    <w:rsid w:val="709F47DC"/>
    <w:rsid w:val="70AB59A8"/>
    <w:rsid w:val="70C24003"/>
    <w:rsid w:val="70CB036C"/>
    <w:rsid w:val="70DD2BB7"/>
    <w:rsid w:val="70E264C9"/>
    <w:rsid w:val="70ED6DAA"/>
    <w:rsid w:val="70F50BEA"/>
    <w:rsid w:val="71030BCA"/>
    <w:rsid w:val="71132096"/>
    <w:rsid w:val="71374CD0"/>
    <w:rsid w:val="713F4F4C"/>
    <w:rsid w:val="716058A2"/>
    <w:rsid w:val="71796ED9"/>
    <w:rsid w:val="71A72E0F"/>
    <w:rsid w:val="71AA1A11"/>
    <w:rsid w:val="71F647F8"/>
    <w:rsid w:val="72001A6F"/>
    <w:rsid w:val="721E1D51"/>
    <w:rsid w:val="722B7090"/>
    <w:rsid w:val="72783FDD"/>
    <w:rsid w:val="72966852"/>
    <w:rsid w:val="72A264C4"/>
    <w:rsid w:val="72B176A4"/>
    <w:rsid w:val="72C352EC"/>
    <w:rsid w:val="72D933B6"/>
    <w:rsid w:val="72F1138C"/>
    <w:rsid w:val="72F2510C"/>
    <w:rsid w:val="72FB5152"/>
    <w:rsid w:val="7301681D"/>
    <w:rsid w:val="73200B05"/>
    <w:rsid w:val="73242765"/>
    <w:rsid w:val="732608A4"/>
    <w:rsid w:val="736E1FAA"/>
    <w:rsid w:val="73790464"/>
    <w:rsid w:val="73890CE5"/>
    <w:rsid w:val="739822F2"/>
    <w:rsid w:val="73A05A0E"/>
    <w:rsid w:val="73C20B6C"/>
    <w:rsid w:val="73E07772"/>
    <w:rsid w:val="73E40ED8"/>
    <w:rsid w:val="741207F0"/>
    <w:rsid w:val="742910EA"/>
    <w:rsid w:val="7457077D"/>
    <w:rsid w:val="74592026"/>
    <w:rsid w:val="74621830"/>
    <w:rsid w:val="7472022D"/>
    <w:rsid w:val="74B662B3"/>
    <w:rsid w:val="74C30551"/>
    <w:rsid w:val="74D367D1"/>
    <w:rsid w:val="74D5682D"/>
    <w:rsid w:val="74ED68B1"/>
    <w:rsid w:val="74F54338"/>
    <w:rsid w:val="750416B1"/>
    <w:rsid w:val="750B669A"/>
    <w:rsid w:val="75267AB6"/>
    <w:rsid w:val="75347A5D"/>
    <w:rsid w:val="755D57DE"/>
    <w:rsid w:val="756D50C1"/>
    <w:rsid w:val="7573515F"/>
    <w:rsid w:val="758A724D"/>
    <w:rsid w:val="759D4B5A"/>
    <w:rsid w:val="75B567E4"/>
    <w:rsid w:val="75B93A63"/>
    <w:rsid w:val="75F30DA4"/>
    <w:rsid w:val="75F66A46"/>
    <w:rsid w:val="76054622"/>
    <w:rsid w:val="760822EB"/>
    <w:rsid w:val="76280B98"/>
    <w:rsid w:val="765140E8"/>
    <w:rsid w:val="765A5082"/>
    <w:rsid w:val="76782096"/>
    <w:rsid w:val="76C2736C"/>
    <w:rsid w:val="76E57600"/>
    <w:rsid w:val="77087BBF"/>
    <w:rsid w:val="770C074E"/>
    <w:rsid w:val="77175D20"/>
    <w:rsid w:val="77293B70"/>
    <w:rsid w:val="77423989"/>
    <w:rsid w:val="77482002"/>
    <w:rsid w:val="775A016E"/>
    <w:rsid w:val="77642A49"/>
    <w:rsid w:val="77880184"/>
    <w:rsid w:val="77C84B7C"/>
    <w:rsid w:val="77CD36C3"/>
    <w:rsid w:val="77E05560"/>
    <w:rsid w:val="77E2506E"/>
    <w:rsid w:val="78225D5A"/>
    <w:rsid w:val="78646468"/>
    <w:rsid w:val="786F34AB"/>
    <w:rsid w:val="78B9483A"/>
    <w:rsid w:val="78FF3D20"/>
    <w:rsid w:val="79196EE0"/>
    <w:rsid w:val="79385088"/>
    <w:rsid w:val="797731CF"/>
    <w:rsid w:val="797B79A4"/>
    <w:rsid w:val="797D0A85"/>
    <w:rsid w:val="79802F6B"/>
    <w:rsid w:val="799F4B7C"/>
    <w:rsid w:val="79BC677B"/>
    <w:rsid w:val="79D2422E"/>
    <w:rsid w:val="79D27FE3"/>
    <w:rsid w:val="79DD2CF7"/>
    <w:rsid w:val="7A037BAB"/>
    <w:rsid w:val="7A1053C3"/>
    <w:rsid w:val="7A1F5481"/>
    <w:rsid w:val="7A233436"/>
    <w:rsid w:val="7A2D0D81"/>
    <w:rsid w:val="7A9567B3"/>
    <w:rsid w:val="7A9C50D3"/>
    <w:rsid w:val="7AE0661F"/>
    <w:rsid w:val="7AED3273"/>
    <w:rsid w:val="7B203CA7"/>
    <w:rsid w:val="7B2050B9"/>
    <w:rsid w:val="7B230261"/>
    <w:rsid w:val="7B6B7793"/>
    <w:rsid w:val="7B7A47A1"/>
    <w:rsid w:val="7B930219"/>
    <w:rsid w:val="7BDB7FB1"/>
    <w:rsid w:val="7BE24B21"/>
    <w:rsid w:val="7BE92E39"/>
    <w:rsid w:val="7BF87A90"/>
    <w:rsid w:val="7C0F70BB"/>
    <w:rsid w:val="7C2B426B"/>
    <w:rsid w:val="7C692842"/>
    <w:rsid w:val="7C6B0C2A"/>
    <w:rsid w:val="7C72298D"/>
    <w:rsid w:val="7C737182"/>
    <w:rsid w:val="7C8F4853"/>
    <w:rsid w:val="7C917C2E"/>
    <w:rsid w:val="7CA62078"/>
    <w:rsid w:val="7CAD356E"/>
    <w:rsid w:val="7CDD5260"/>
    <w:rsid w:val="7CDF5FA2"/>
    <w:rsid w:val="7CE56304"/>
    <w:rsid w:val="7D0D6BF8"/>
    <w:rsid w:val="7D120651"/>
    <w:rsid w:val="7D13015E"/>
    <w:rsid w:val="7D4F3CBD"/>
    <w:rsid w:val="7D630735"/>
    <w:rsid w:val="7D6C5171"/>
    <w:rsid w:val="7DA904AD"/>
    <w:rsid w:val="7DB47517"/>
    <w:rsid w:val="7DD356AA"/>
    <w:rsid w:val="7DE60512"/>
    <w:rsid w:val="7DF703D5"/>
    <w:rsid w:val="7E1A43E2"/>
    <w:rsid w:val="7E264255"/>
    <w:rsid w:val="7E285D0E"/>
    <w:rsid w:val="7E29752E"/>
    <w:rsid w:val="7E2A443C"/>
    <w:rsid w:val="7E386E97"/>
    <w:rsid w:val="7E466CF5"/>
    <w:rsid w:val="7E47670D"/>
    <w:rsid w:val="7E663117"/>
    <w:rsid w:val="7E8A316E"/>
    <w:rsid w:val="7E8A5804"/>
    <w:rsid w:val="7E8F6AE6"/>
    <w:rsid w:val="7E91611B"/>
    <w:rsid w:val="7E9A2D67"/>
    <w:rsid w:val="7EC50BA3"/>
    <w:rsid w:val="7ED729B2"/>
    <w:rsid w:val="7F293089"/>
    <w:rsid w:val="7F4C0F30"/>
    <w:rsid w:val="7F6B5004"/>
    <w:rsid w:val="7F6E2F8B"/>
    <w:rsid w:val="7F992D9C"/>
    <w:rsid w:val="7FA164BC"/>
    <w:rsid w:val="7FC31AA3"/>
    <w:rsid w:val="7FDB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C61A554"/>
  <w15:docId w15:val="{93F8DA6B-65FB-4CD7-98DF-AFEB19EE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unhideWhenUsed="1"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Block Text"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ind w:left="113" w:right="113"/>
      <w:jc w:val="center"/>
    </w:pPr>
    <w:rPr>
      <w:spacing w:val="60"/>
      <w:szCs w:val="20"/>
    </w:rPr>
  </w:style>
  <w:style w:type="paragraph" w:styleId="20">
    <w:name w:val="Body Text Indent 2"/>
    <w:basedOn w:val="a"/>
    <w:qFormat/>
    <w:pPr>
      <w:spacing w:after="120" w:line="480" w:lineRule="auto"/>
      <w:ind w:leftChars="200" w:left="200"/>
    </w:pPr>
    <w:rPr>
      <w:rFonts w:ascii="宋体" w:hAnsi="宋体"/>
    </w:rPr>
  </w:style>
  <w:style w:type="paragraph" w:styleId="a4">
    <w:name w:val="Balloon Text"/>
    <w:basedOn w:val="a"/>
    <w:link w:val="a5"/>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snapToGrid w:val="0"/>
      <w:jc w:val="left"/>
    </w:pPr>
    <w:rPr>
      <w:sz w:val="18"/>
    </w:rPr>
  </w:style>
  <w:style w:type="paragraph" w:styleId="ab">
    <w:name w:val="Normal (Web)"/>
    <w:basedOn w:val="a"/>
    <w:uiPriority w:val="99"/>
    <w:qFormat/>
    <w:pPr>
      <w:spacing w:beforeAutospacing="1" w:afterAutospacing="1"/>
      <w:jc w:val="left"/>
    </w:pPr>
    <w:rPr>
      <w:kern w:val="0"/>
      <w:sz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page number"/>
    <w:basedOn w:val="a0"/>
    <w:qFormat/>
  </w:style>
  <w:style w:type="character" w:styleId="af">
    <w:name w:val="Emphasis"/>
    <w:basedOn w:val="a0"/>
    <w:qFormat/>
    <w:rPr>
      <w:i/>
    </w:rPr>
  </w:style>
  <w:style w:type="character" w:styleId="af0">
    <w:name w:val="Hyperlink"/>
    <w:basedOn w:val="a0"/>
    <w:uiPriority w:val="99"/>
    <w:unhideWhenUsed/>
    <w:qFormat/>
    <w:rPr>
      <w:color w:val="444444"/>
      <w:u w:val="none"/>
    </w:rPr>
  </w:style>
  <w:style w:type="character" w:styleId="af1">
    <w:name w:val="footnote reference"/>
    <w:basedOn w:val="a0"/>
    <w:qFormat/>
    <w:rPr>
      <w:vertAlign w:val="superscript"/>
    </w:rPr>
  </w:style>
  <w:style w:type="character" w:customStyle="1" w:styleId="a9">
    <w:name w:val="页眉 字符"/>
    <w:basedOn w:val="a0"/>
    <w:link w:val="a8"/>
    <w:qFormat/>
    <w:rPr>
      <w:kern w:val="2"/>
      <w:sz w:val="18"/>
      <w:szCs w:val="18"/>
    </w:rPr>
  </w:style>
  <w:style w:type="character" w:customStyle="1" w:styleId="a5">
    <w:name w:val="批注框文本 字符"/>
    <w:basedOn w:val="a0"/>
    <w:link w:val="a4"/>
    <w:qFormat/>
    <w:rPr>
      <w:kern w:val="2"/>
      <w:sz w:val="18"/>
      <w:szCs w:val="18"/>
    </w:rPr>
  </w:style>
  <w:style w:type="paragraph" w:styleId="af2">
    <w:name w:val="List Paragraph"/>
    <w:basedOn w:val="a"/>
    <w:uiPriority w:val="99"/>
    <w:unhideWhenUsed/>
    <w:qFormat/>
    <w:pPr>
      <w:ind w:firstLineChars="200" w:firstLine="420"/>
    </w:pPr>
  </w:style>
  <w:style w:type="character" w:customStyle="1" w:styleId="a7">
    <w:name w:val="页脚 字符"/>
    <w:basedOn w:val="a0"/>
    <w:link w:val="a6"/>
    <w:uiPriority w:val="99"/>
    <w:qFormat/>
    <w:rPr>
      <w:sz w:val="18"/>
      <w:szCs w:val="18"/>
    </w:rPr>
  </w:style>
  <w:style w:type="table" w:customStyle="1" w:styleId="10">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36D22D-1AF8-574F-8399-AD5AFC9137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2033</Words>
  <Characters>11592</Characters>
  <Application>Microsoft Office Word</Application>
  <DocSecurity>0</DocSecurity>
  <Lines>96</Lines>
  <Paragraphs>27</Paragraphs>
  <ScaleCrop>false</ScaleCrop>
  <Company>Sky123.Org</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芒果</dc:creator>
  <cp:lastModifiedBy>wenpeng</cp:lastModifiedBy>
  <cp:revision>68</cp:revision>
  <cp:lastPrinted>2021-04-15T05:39:00Z</cp:lastPrinted>
  <dcterms:created xsi:type="dcterms:W3CDTF">2018-05-11T05:39:00Z</dcterms:created>
  <dcterms:modified xsi:type="dcterms:W3CDTF">2022-04-19T06:51:00Z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linkTarget="0">
    <vt:lpwstr>6</vt:lpwstr>
  </property>
  <property fmtid="{D5CDD505-2E9C-101B-9397-08002B2CF9AE}" pid="4" name="ICV">
    <vt:lpwstr>A26AB1A5304F4C7BB747D3C250EFF0C0</vt:lpwstr>
  </property>
</Properties>
</file>